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40B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862D90"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61DB6D62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3A003E51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36636A9D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862D90">
        <w:rPr>
          <w:sz w:val="24"/>
          <w:szCs w:val="24"/>
          <w:lang w:eastAsia="ru-RU"/>
        </w:rPr>
        <w:t>МОБУ «Акжарская ООШ»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341"/>
        <w:gridCol w:w="4530"/>
      </w:tblGrid>
      <w:tr w:rsidR="00E91B09" w:rsidRPr="00862D90" w14:paraId="535519C7" w14:textId="77777777" w:rsidTr="007704C4">
        <w:tc>
          <w:tcPr>
            <w:tcW w:w="3227" w:type="dxa"/>
          </w:tcPr>
          <w:p w14:paraId="1EFDE3ED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РАССМОТРЕНО</w:t>
            </w:r>
          </w:p>
          <w:p w14:paraId="0D1DBB3D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48A4D938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</w:tcPr>
          <w:p w14:paraId="772E0CD0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СОГЛАСОВАНО</w:t>
            </w:r>
          </w:p>
          <w:p w14:paraId="3CAE6EBD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ADB2726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14799228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>УТВЕРЖДЕНО</w:t>
            </w:r>
          </w:p>
          <w:p w14:paraId="16E8C899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</w:p>
          <w:p w14:paraId="7B6454AB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  <w:r w:rsidRPr="00862D90">
              <w:rPr>
                <w:sz w:val="24"/>
                <w:szCs w:val="24"/>
                <w:lang w:eastAsia="ru-RU"/>
              </w:rPr>
              <w:t xml:space="preserve">Директор МОБУ «Акжарская ООШ»   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Приказ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№ 144/2</w:t>
            </w:r>
            <w:r w:rsidRPr="00862D90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от </w:t>
            </w:r>
            <w:r w:rsidRPr="00862D90">
              <w:rPr>
                <w:sz w:val="24"/>
                <w:szCs w:val="24"/>
                <w:u w:val="single"/>
                <w:lang w:eastAsia="ru-RU"/>
              </w:rPr>
              <w:t>26 августа 2022г.</w:t>
            </w:r>
            <w:r w:rsidRPr="00862D90">
              <w:rPr>
                <w:sz w:val="24"/>
                <w:szCs w:val="24"/>
                <w:lang w:eastAsia="ru-RU"/>
              </w:rPr>
              <w:t xml:space="preserve">        </w:t>
            </w:r>
          </w:p>
          <w:p w14:paraId="53112213" w14:textId="77777777" w:rsidR="00E91B09" w:rsidRPr="00862D90" w:rsidRDefault="00E91B09" w:rsidP="007704C4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</w:tbl>
    <w:p w14:paraId="02CAD032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39A1CD08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0F436E99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14:paraId="28F6A106" w14:textId="77777777" w:rsidR="00E91B09" w:rsidRPr="00862D90" w:rsidRDefault="00E91B09" w:rsidP="00E91B09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14:paraId="188C3AEC" w14:textId="77777777" w:rsidR="00E91B09" w:rsidRPr="00862D90" w:rsidRDefault="00E91B09" w:rsidP="00E91B09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Рабочая программа</w:t>
      </w:r>
    </w:p>
    <w:p w14:paraId="56BD3E1C" w14:textId="35E98EA6" w:rsidR="00E91B09" w:rsidRPr="00862D90" w:rsidRDefault="00E91B09" w:rsidP="00E91B09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62D90">
        <w:rPr>
          <w:b/>
          <w:sz w:val="32"/>
          <w:szCs w:val="32"/>
          <w:lang w:eastAsia="ru-RU"/>
        </w:rPr>
        <w:t>(</w:t>
      </w:r>
      <w:r w:rsidRPr="00862D90">
        <w:rPr>
          <w:b/>
          <w:sz w:val="32"/>
          <w:szCs w:val="32"/>
          <w:lang w:val="en-US" w:eastAsia="ru-RU"/>
        </w:rPr>
        <w:t>ID</w:t>
      </w:r>
      <w:r w:rsidRPr="00862D90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4749350</w:t>
      </w:r>
      <w:r w:rsidRPr="00862D90">
        <w:rPr>
          <w:b/>
          <w:sz w:val="32"/>
          <w:szCs w:val="32"/>
          <w:lang w:eastAsia="ru-RU"/>
        </w:rPr>
        <w:t>)</w:t>
      </w:r>
    </w:p>
    <w:p w14:paraId="350491DD" w14:textId="77777777" w:rsidR="00E91B09" w:rsidRPr="00862D90" w:rsidRDefault="00E91B09" w:rsidP="00E91B09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14:paraId="0B5C8F06" w14:textId="77777777" w:rsidR="00E91B09" w:rsidRPr="00862D90" w:rsidRDefault="00E91B09" w:rsidP="00E91B09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62D90">
        <w:rPr>
          <w:sz w:val="32"/>
          <w:szCs w:val="32"/>
          <w:lang w:eastAsia="ru-RU"/>
        </w:rPr>
        <w:t>учебного предмета</w:t>
      </w:r>
    </w:p>
    <w:p w14:paraId="78E79472" w14:textId="77777777" w:rsidR="00E91B09" w:rsidRPr="00862D90" w:rsidRDefault="00E91B09" w:rsidP="00E91B0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обществознание</w:t>
      </w:r>
      <w:r w:rsidRPr="00862D90">
        <w:rPr>
          <w:sz w:val="28"/>
          <w:szCs w:val="28"/>
          <w:lang w:eastAsia="ru-RU"/>
        </w:rPr>
        <w:t>)</w:t>
      </w:r>
    </w:p>
    <w:p w14:paraId="6736CD40" w14:textId="59D8FAB2" w:rsidR="00E91B09" w:rsidRPr="00862D90" w:rsidRDefault="00E91B09" w:rsidP="00E91B0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 xml:space="preserve">7 </w:t>
      </w:r>
      <w:r w:rsidRPr="00862D90">
        <w:rPr>
          <w:sz w:val="28"/>
          <w:szCs w:val="28"/>
          <w:lang w:eastAsia="ru-RU"/>
        </w:rPr>
        <w:t>класса основного общего образования</w:t>
      </w:r>
    </w:p>
    <w:p w14:paraId="3C6D098F" w14:textId="77777777" w:rsidR="00E91B09" w:rsidRPr="00862D90" w:rsidRDefault="00E91B09" w:rsidP="00E91B0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на 2022 – 2023 учебный год</w:t>
      </w:r>
    </w:p>
    <w:p w14:paraId="3E148FB6" w14:textId="77777777" w:rsidR="00E91B09" w:rsidRPr="00862D90" w:rsidRDefault="00E91B09" w:rsidP="00E91B09">
      <w:pPr>
        <w:widowControl/>
        <w:autoSpaceDE/>
        <w:autoSpaceDN/>
        <w:spacing w:after="200" w:line="276" w:lineRule="auto"/>
        <w:rPr>
          <w:sz w:val="36"/>
          <w:szCs w:val="36"/>
          <w:lang w:eastAsia="ru-RU"/>
        </w:rPr>
      </w:pPr>
    </w:p>
    <w:p w14:paraId="35DA0E03" w14:textId="77777777" w:rsidR="00E91B09" w:rsidRPr="00862D90" w:rsidRDefault="00E91B09" w:rsidP="00E91B0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ru-RU"/>
        </w:rPr>
      </w:pPr>
    </w:p>
    <w:p w14:paraId="09585B37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</w:p>
    <w:p w14:paraId="1DB00375" w14:textId="77777777" w:rsidR="00E91B09" w:rsidRPr="00862D90" w:rsidRDefault="00E91B09" w:rsidP="00E91B0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Составитель:</w:t>
      </w:r>
    </w:p>
    <w:p w14:paraId="04815502" w14:textId="77777777" w:rsidR="00E91B09" w:rsidRPr="00862D90" w:rsidRDefault="00E91B09" w:rsidP="00E91B0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Байканова Айна Сергалиевна</w:t>
      </w:r>
    </w:p>
    <w:p w14:paraId="70A6D55C" w14:textId="77777777" w:rsidR="00E91B09" w:rsidRPr="00862D90" w:rsidRDefault="00E91B09" w:rsidP="00E91B09">
      <w:pPr>
        <w:widowControl/>
        <w:autoSpaceDE/>
        <w:autoSpaceDN/>
        <w:spacing w:line="276" w:lineRule="auto"/>
        <w:jc w:val="right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истории и обществознания</w:t>
      </w:r>
    </w:p>
    <w:p w14:paraId="4B542DFF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777567F9" w14:textId="77777777" w:rsidR="00E91B09" w:rsidRPr="00862D90" w:rsidRDefault="00E91B09" w:rsidP="00E91B09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6E22C194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46692A00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4B7D16BE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18DE6193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2652031F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34E7103" w14:textId="77777777" w:rsidR="00E91B09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3525522" w14:textId="77777777" w:rsidR="00E91B09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6898D968" w14:textId="77777777" w:rsidR="00E91B09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4AD965BD" w14:textId="77777777" w:rsidR="00E91B09" w:rsidRPr="00862D90" w:rsidRDefault="00E91B09" w:rsidP="00E91B09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862D90">
        <w:rPr>
          <w:sz w:val="28"/>
          <w:szCs w:val="28"/>
          <w:lang w:eastAsia="ru-RU"/>
        </w:rPr>
        <w:t>с.</w:t>
      </w:r>
      <w:r>
        <w:rPr>
          <w:sz w:val="28"/>
          <w:szCs w:val="28"/>
          <w:lang w:eastAsia="ru-RU"/>
        </w:rPr>
        <w:t xml:space="preserve"> </w:t>
      </w:r>
      <w:r w:rsidRPr="00862D90">
        <w:rPr>
          <w:sz w:val="28"/>
          <w:szCs w:val="28"/>
          <w:lang w:eastAsia="ru-RU"/>
        </w:rPr>
        <w:t>Акжарское 2022 г</w:t>
      </w:r>
      <w:r>
        <w:rPr>
          <w:sz w:val="28"/>
          <w:szCs w:val="28"/>
          <w:lang w:eastAsia="ru-RU"/>
        </w:rPr>
        <w:t>.</w:t>
      </w:r>
    </w:p>
    <w:p w14:paraId="627A740B" w14:textId="77777777" w:rsidR="002C41DC" w:rsidRDefault="002C41DC">
      <w:pPr>
        <w:sectPr w:rsidR="002C41DC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14:paraId="0EC2A9FC" w14:textId="77777777" w:rsidR="002C41DC" w:rsidRDefault="00000000">
      <w:pPr>
        <w:pStyle w:val="1"/>
        <w:numPr>
          <w:ilvl w:val="0"/>
          <w:numId w:val="3"/>
        </w:numPr>
        <w:tabs>
          <w:tab w:val="left" w:pos="816"/>
        </w:tabs>
        <w:spacing w:before="66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CFFCFCF" w14:textId="77777777" w:rsidR="002C41DC" w:rsidRDefault="002C41DC">
      <w:pPr>
        <w:pStyle w:val="a3"/>
        <w:spacing w:before="10"/>
        <w:ind w:left="0"/>
        <w:rPr>
          <w:b/>
          <w:sz w:val="29"/>
        </w:rPr>
      </w:pPr>
    </w:p>
    <w:p w14:paraId="5CD418EE" w14:textId="77777777" w:rsidR="002C41DC" w:rsidRDefault="00000000">
      <w:pPr>
        <w:ind w:left="287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14:paraId="4FCD4F68" w14:textId="77777777" w:rsidR="002C41DC" w:rsidRDefault="00000000">
      <w:pPr>
        <w:pStyle w:val="a3"/>
        <w:spacing w:before="29" w:line="271" w:lineRule="auto"/>
        <w:ind w:right="102" w:firstLine="180"/>
      </w:pPr>
      <w:r>
        <w:t>Общественные ценности. Свобода и ответственность гражданина. Гражданственность и патриотизм.</w:t>
      </w:r>
      <w:r>
        <w:rPr>
          <w:spacing w:val="-58"/>
        </w:rPr>
        <w:t xml:space="preserve"> </w:t>
      </w:r>
      <w:r>
        <w:t>Гуманизм.</w:t>
      </w:r>
    </w:p>
    <w:p w14:paraId="126C26AB" w14:textId="77777777" w:rsidR="002C41DC" w:rsidRDefault="00000000">
      <w:pPr>
        <w:pStyle w:val="a3"/>
        <w:spacing w:before="70" w:line="264" w:lineRule="auto"/>
        <w:ind w:right="310" w:firstLine="180"/>
      </w:pPr>
      <w:r>
        <w:t>Социальные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регуляторы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 Виды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 Традиции и обычаи.</w:t>
      </w:r>
    </w:p>
    <w:p w14:paraId="5A143873" w14:textId="77777777" w:rsidR="002C41DC" w:rsidRDefault="00000000">
      <w:pPr>
        <w:pStyle w:val="a3"/>
        <w:spacing w:before="58"/>
        <w:ind w:left="287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морали.</w:t>
      </w:r>
      <w:r>
        <w:rPr>
          <w:spacing w:val="-3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зло.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Совесть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стыд.</w:t>
      </w:r>
    </w:p>
    <w:p w14:paraId="54C674CF" w14:textId="77777777" w:rsidR="002C41DC" w:rsidRDefault="00000000">
      <w:pPr>
        <w:pStyle w:val="a3"/>
        <w:spacing w:before="67" w:line="261" w:lineRule="auto"/>
        <w:ind w:right="310" w:firstLine="180"/>
      </w:pPr>
      <w:r>
        <w:t>Моральный</w:t>
      </w:r>
      <w:r>
        <w:rPr>
          <w:spacing w:val="-4"/>
        </w:rPr>
        <w:t xml:space="preserve"> </w:t>
      </w:r>
      <w:r>
        <w:t>выбор.</w:t>
      </w:r>
      <w:r>
        <w:rPr>
          <w:spacing w:val="-3"/>
        </w:rPr>
        <w:t xml:space="preserve"> </w:t>
      </w:r>
      <w:r>
        <w:t>Моральная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 человека.</w:t>
      </w:r>
    </w:p>
    <w:p w14:paraId="5C7C0BA7" w14:textId="77777777" w:rsidR="002C41DC" w:rsidRDefault="00000000">
      <w:pPr>
        <w:pStyle w:val="a3"/>
        <w:spacing w:before="65"/>
        <w:ind w:left="287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14:paraId="1DD7F96F" w14:textId="77777777" w:rsidR="002C41DC" w:rsidRDefault="00000000">
      <w:pPr>
        <w:pStyle w:val="1"/>
        <w:spacing w:before="192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14:paraId="0188E328" w14:textId="77777777" w:rsidR="002C41DC" w:rsidRDefault="00000000">
      <w:pPr>
        <w:pStyle w:val="a3"/>
        <w:spacing w:before="22"/>
        <w:ind w:left="287"/>
      </w:pPr>
      <w:r>
        <w:t>Правоотношения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норма.</w:t>
      </w:r>
      <w:r>
        <w:rPr>
          <w:spacing w:val="-4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правоотношений.</w:t>
      </w:r>
    </w:p>
    <w:p w14:paraId="7B7F221C" w14:textId="77777777" w:rsidR="002C41DC" w:rsidRDefault="00000000">
      <w:pPr>
        <w:pStyle w:val="a3"/>
        <w:spacing w:before="94" w:line="264" w:lineRule="auto"/>
        <w:ind w:right="310"/>
      </w:pPr>
      <w:r>
        <w:t>Правоспособность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дееспособность.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Правомерное</w:t>
      </w:r>
      <w:r>
        <w:rPr>
          <w:spacing w:val="-2"/>
        </w:rPr>
        <w:t xml:space="preserve"> </w:t>
      </w:r>
      <w:r>
        <w:t>поведение. Правовая культура</w:t>
      </w:r>
      <w:r>
        <w:rPr>
          <w:spacing w:val="-2"/>
        </w:rPr>
        <w:t xml:space="preserve"> </w:t>
      </w:r>
      <w:r>
        <w:t>личности.</w:t>
      </w:r>
    </w:p>
    <w:p w14:paraId="574C8F4C" w14:textId="77777777" w:rsidR="002C41DC" w:rsidRDefault="00000000">
      <w:pPr>
        <w:pStyle w:val="a3"/>
        <w:spacing w:before="65" w:line="264" w:lineRule="auto"/>
        <w:ind w:right="1290" w:firstLine="180"/>
      </w:pPr>
      <w:r>
        <w:t>Правонарушение и юридическая ответственность. Проступок и преступление. Опасность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2"/>
        </w:rPr>
        <w:t xml:space="preserve"> </w:t>
      </w:r>
      <w:r>
        <w:t>и общества.</w:t>
      </w:r>
    </w:p>
    <w:p w14:paraId="2F22370B" w14:textId="77777777" w:rsidR="002C41DC" w:rsidRDefault="00000000">
      <w:pPr>
        <w:pStyle w:val="a3"/>
        <w:spacing w:before="70" w:line="268" w:lineRule="auto"/>
        <w:ind w:right="310" w:firstLine="180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Гарантия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57"/>
        </w:rPr>
        <w:t xml:space="preserve"> </w:t>
      </w:r>
      <w:r>
        <w:t>человека и гражданина в Российской Федерации. Конституционные обязанности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их</w:t>
      </w:r>
      <w:r>
        <w:rPr>
          <w:spacing w:val="-1"/>
        </w:rPr>
        <w:t xml:space="preserve"> </w:t>
      </w:r>
      <w:r>
        <w:t>защиты.</w:t>
      </w:r>
    </w:p>
    <w:p w14:paraId="4EA67211" w14:textId="77777777" w:rsidR="002C41DC" w:rsidRDefault="00000000">
      <w:pPr>
        <w:pStyle w:val="1"/>
        <w:spacing w:before="200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14:paraId="6272E48B" w14:textId="77777777" w:rsidR="002C41DC" w:rsidRDefault="00000000">
      <w:pPr>
        <w:pStyle w:val="a3"/>
        <w:spacing w:before="29" w:line="271" w:lineRule="auto"/>
        <w:ind w:right="746" w:firstLine="180"/>
      </w:pPr>
      <w:r>
        <w:t>Конституция Российской Федерации — основной закон. Законы и подзаконные акты. Отрасли</w:t>
      </w:r>
      <w:r>
        <w:rPr>
          <w:spacing w:val="-58"/>
        </w:rPr>
        <w:t xml:space="preserve"> </w:t>
      </w:r>
      <w:r>
        <w:t>права.</w:t>
      </w:r>
    </w:p>
    <w:p w14:paraId="6CB697B0" w14:textId="77777777" w:rsidR="002C41DC" w:rsidRDefault="00000000">
      <w:pPr>
        <w:pStyle w:val="a3"/>
        <w:spacing w:before="71" w:line="264" w:lineRule="auto"/>
        <w:ind w:right="310" w:firstLine="180"/>
      </w:pPr>
      <w:r>
        <w:t>Основы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юридические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3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собственности, защита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собственности.</w:t>
      </w:r>
    </w:p>
    <w:p w14:paraId="33E62A0F" w14:textId="77777777" w:rsidR="002C41DC" w:rsidRDefault="00000000">
      <w:pPr>
        <w:pStyle w:val="a3"/>
        <w:spacing w:before="64" w:line="264" w:lineRule="auto"/>
        <w:ind w:right="424" w:firstLine="180"/>
      </w:pPr>
      <w:r>
        <w:t>Основные виды гражданско-правовых договоров. Договор купли-продажи. Права потребителей и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защиты.</w:t>
      </w:r>
      <w:r>
        <w:rPr>
          <w:spacing w:val="-3"/>
        </w:rPr>
        <w:t xml:space="preserve"> </w:t>
      </w:r>
      <w:r>
        <w:t>Несовершеннолетние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гражданско-правовых</w:t>
      </w:r>
      <w:r>
        <w:rPr>
          <w:spacing w:val="-1"/>
        </w:rPr>
        <w:t xml:space="preserve"> </w:t>
      </w:r>
      <w:r>
        <w:t>отношений.</w:t>
      </w:r>
    </w:p>
    <w:p w14:paraId="1FE84350" w14:textId="77777777" w:rsidR="002C41DC" w:rsidRDefault="00000000">
      <w:pPr>
        <w:pStyle w:val="a3"/>
        <w:spacing w:before="68" w:line="271" w:lineRule="auto"/>
        <w:ind w:right="310" w:firstLine="180"/>
      </w:pPr>
      <w:r>
        <w:t>Основы семейного права. Важность семьи в жизни человека, общества и государства. 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брака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оставшихся без</w:t>
      </w:r>
      <w:r>
        <w:rPr>
          <w:spacing w:val="-2"/>
        </w:rPr>
        <w:t xml:space="preserve"> </w:t>
      </w:r>
      <w:r>
        <w:t>попечения родителей.</w:t>
      </w:r>
    </w:p>
    <w:p w14:paraId="2C6B20F1" w14:textId="77777777" w:rsidR="002C41DC" w:rsidRDefault="00000000">
      <w:pPr>
        <w:pStyle w:val="a3"/>
        <w:spacing w:before="70" w:line="264" w:lineRule="auto"/>
        <w:ind w:right="1017" w:firstLine="180"/>
      </w:pPr>
      <w:r>
        <w:t>Основы трудового права. Стороны трудовых отношений, их права и обязанности. Трудовой</w:t>
      </w:r>
      <w:r>
        <w:rPr>
          <w:spacing w:val="-57"/>
        </w:rPr>
        <w:t xml:space="preserve"> </w:t>
      </w:r>
      <w:r>
        <w:t>договор.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отдыха.</w:t>
      </w:r>
    </w:p>
    <w:p w14:paraId="24DB7EF7" w14:textId="77777777" w:rsidR="002C41DC" w:rsidRDefault="00000000">
      <w:pPr>
        <w:pStyle w:val="a3"/>
        <w:spacing w:before="60"/>
        <w:ind w:left="287" w:hanging="180"/>
      </w:pPr>
      <w:r>
        <w:t>Особенности</w:t>
      </w:r>
      <w:r>
        <w:rPr>
          <w:spacing w:val="-5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статуса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</w:p>
    <w:p w14:paraId="13A2932A" w14:textId="77777777" w:rsidR="002C41DC" w:rsidRDefault="00000000">
      <w:pPr>
        <w:pStyle w:val="a3"/>
        <w:spacing w:before="65" w:line="264" w:lineRule="auto"/>
        <w:ind w:right="734" w:firstLine="180"/>
      </w:pPr>
      <w:r>
        <w:t>Виды юридической ответственности. Гражданско-правовые проступки и гражданско-правовая</w:t>
      </w:r>
      <w:r>
        <w:rPr>
          <w:spacing w:val="-57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Административные</w:t>
      </w:r>
      <w:r>
        <w:rPr>
          <w:spacing w:val="-3"/>
        </w:rPr>
        <w:t xml:space="preserve"> </w:t>
      </w:r>
      <w:r>
        <w:t>проступки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административная</w:t>
      </w:r>
      <w:r>
        <w:rPr>
          <w:spacing w:val="-2"/>
        </w:rPr>
        <w:t xml:space="preserve"> </w:t>
      </w:r>
      <w:r>
        <w:t>ответственность.</w:t>
      </w:r>
    </w:p>
    <w:p w14:paraId="5EF46608" w14:textId="77777777" w:rsidR="002C41DC" w:rsidRDefault="00000000">
      <w:pPr>
        <w:pStyle w:val="a3"/>
        <w:spacing w:before="67" w:line="261" w:lineRule="auto"/>
        <w:ind w:right="310"/>
      </w:pPr>
      <w:r>
        <w:t>Дисциплинарные</w:t>
      </w:r>
      <w:r>
        <w:rPr>
          <w:spacing w:val="-9"/>
        </w:rPr>
        <w:t xml:space="preserve"> </w:t>
      </w:r>
      <w:r>
        <w:t>проступки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дисциплинарная</w:t>
      </w:r>
      <w:r>
        <w:rPr>
          <w:spacing w:val="-7"/>
        </w:rPr>
        <w:t xml:space="preserve"> </w:t>
      </w:r>
      <w:r>
        <w:t>ответственность.</w:t>
      </w:r>
      <w:r>
        <w:rPr>
          <w:spacing w:val="-6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уголовная</w:t>
      </w:r>
      <w:r>
        <w:rPr>
          <w:spacing w:val="-57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несовершеннолетних.</w:t>
      </w:r>
    </w:p>
    <w:p w14:paraId="60FB2E73" w14:textId="77777777" w:rsidR="002C41DC" w:rsidRDefault="00000000">
      <w:pPr>
        <w:pStyle w:val="a3"/>
        <w:spacing w:before="71" w:line="264" w:lineRule="auto"/>
        <w:ind w:right="310" w:firstLine="180"/>
      </w:pPr>
      <w:r>
        <w:t>Правоохранительные</w:t>
      </w:r>
      <w:r>
        <w:rPr>
          <w:spacing w:val="-7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правоохранительных</w:t>
      </w:r>
      <w:r>
        <w:rPr>
          <w:spacing w:val="2"/>
        </w:rPr>
        <w:t xml:space="preserve"> </w:t>
      </w:r>
      <w:r>
        <w:t>органов.</w:t>
      </w:r>
    </w:p>
    <w:p w14:paraId="1F31E10C" w14:textId="77777777" w:rsidR="002C41DC" w:rsidRDefault="002C41DC">
      <w:pPr>
        <w:spacing w:line="264" w:lineRule="auto"/>
        <w:sectPr w:rsidR="002C41DC">
          <w:pgSz w:w="11900" w:h="16850"/>
          <w:pgMar w:top="220" w:right="560" w:bottom="280" w:left="560" w:header="720" w:footer="720" w:gutter="0"/>
          <w:cols w:space="720"/>
        </w:sectPr>
      </w:pPr>
    </w:p>
    <w:p w14:paraId="57935915" w14:textId="77777777" w:rsidR="002C41DC" w:rsidRDefault="00000000">
      <w:pPr>
        <w:pStyle w:val="1"/>
        <w:numPr>
          <w:ilvl w:val="0"/>
          <w:numId w:val="3"/>
        </w:numPr>
        <w:tabs>
          <w:tab w:val="left" w:pos="816"/>
        </w:tabs>
        <w:spacing w:before="64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ACD5EA8" w14:textId="77777777" w:rsidR="002C41DC" w:rsidRDefault="002C41DC">
      <w:pPr>
        <w:pStyle w:val="a3"/>
        <w:spacing w:before="4"/>
        <w:ind w:left="0"/>
        <w:rPr>
          <w:b/>
          <w:sz w:val="29"/>
        </w:rPr>
      </w:pPr>
    </w:p>
    <w:p w14:paraId="43B53FAD" w14:textId="77777777" w:rsidR="002C41DC" w:rsidRDefault="00000000">
      <w:pPr>
        <w:pStyle w:val="a3"/>
        <w:spacing w:before="1" w:line="261" w:lineRule="auto"/>
        <w:ind w:right="669" w:firstLine="180"/>
      </w:pPr>
      <w:r>
        <w:t>Личностные и метапредметные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14:paraId="1B58B83A" w14:textId="77777777" w:rsidR="002C41DC" w:rsidRDefault="00000000">
      <w:pPr>
        <w:pStyle w:val="a3"/>
        <w:spacing w:before="73" w:line="285" w:lineRule="auto"/>
        <w:ind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(разделов)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14:paraId="35A03D85" w14:textId="77777777" w:rsidR="002C41DC" w:rsidRDefault="00000000">
      <w:pPr>
        <w:pStyle w:val="a3"/>
        <w:spacing w:before="72" w:line="271" w:lineRule="auto"/>
        <w:ind w:right="310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(раздел)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права»</w:t>
      </w:r>
      <w:r>
        <w:rPr>
          <w:spacing w:val="-10"/>
        </w:rPr>
        <w:t xml:space="preserve"> </w:t>
      </w:r>
      <w:r>
        <w:t>замыкает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5F64F6D9" w14:textId="77777777" w:rsidR="002C41DC" w:rsidRDefault="002C41DC">
      <w:pPr>
        <w:pStyle w:val="a3"/>
        <w:spacing w:before="5"/>
        <w:ind w:left="0"/>
        <w:rPr>
          <w:sz w:val="22"/>
        </w:rPr>
      </w:pPr>
    </w:p>
    <w:p w14:paraId="3F5ED360" w14:textId="77777777" w:rsidR="002C41DC" w:rsidRDefault="00000000">
      <w:pPr>
        <w:pStyle w:val="1"/>
        <w:ind w:left="10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33DFDCF9" w14:textId="77777777" w:rsidR="002C41DC" w:rsidRDefault="00000000">
      <w:pPr>
        <w:pStyle w:val="a3"/>
        <w:spacing w:before="159" w:line="288" w:lineRule="auto"/>
        <w:ind w:right="182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>конструктивного социального поведения по основным направлениям воспитательной деятельности,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2E2D00CB" w14:textId="77777777" w:rsidR="002C41DC" w:rsidRDefault="00000000">
      <w:pPr>
        <w:pStyle w:val="2"/>
        <w:spacing w:before="3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0F843867" w14:textId="77777777" w:rsidR="002C41DC" w:rsidRDefault="00000000">
      <w:pPr>
        <w:pStyle w:val="a3"/>
        <w:spacing w:before="50" w:line="288" w:lineRule="auto"/>
        <w:ind w:firstLine="18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5E7473ED" w14:textId="77777777" w:rsidR="002C41DC" w:rsidRDefault="00000000">
      <w:pPr>
        <w:pStyle w:val="2"/>
        <w:spacing w:before="75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349020E4" w14:textId="77777777" w:rsidR="002C41DC" w:rsidRDefault="00000000">
      <w:pPr>
        <w:pStyle w:val="a3"/>
        <w:spacing w:before="46" w:line="283" w:lineRule="auto"/>
        <w:ind w:right="310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обществе;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</w:t>
      </w:r>
    </w:p>
    <w:p w14:paraId="184AA3D8" w14:textId="77777777" w:rsidR="002C41DC" w:rsidRDefault="00000000">
      <w:pPr>
        <w:pStyle w:val="a3"/>
        <w:spacing w:line="283" w:lineRule="auto"/>
        <w:ind w:right="177"/>
      </w:pP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7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</w:p>
    <w:p w14:paraId="027C6738" w14:textId="77777777" w:rsidR="002C41DC" w:rsidRDefault="00000000">
      <w:pPr>
        <w:pStyle w:val="2"/>
        <w:spacing w:before="74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79908956" w14:textId="77777777" w:rsidR="002C41DC" w:rsidRDefault="00000000">
      <w:pPr>
        <w:pStyle w:val="a3"/>
        <w:spacing w:before="41" w:line="280" w:lineRule="auto"/>
        <w:ind w:right="141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 свобода и ответственность личности в условиях 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38F198B6" w14:textId="77777777" w:rsidR="002C41DC" w:rsidRDefault="002C41DC">
      <w:pPr>
        <w:spacing w:line="280" w:lineRule="auto"/>
        <w:sectPr w:rsidR="002C41DC">
          <w:pgSz w:w="11900" w:h="16850"/>
          <w:pgMar w:top="520" w:right="560" w:bottom="280" w:left="560" w:header="720" w:footer="720" w:gutter="0"/>
          <w:cols w:space="720"/>
        </w:sectPr>
      </w:pPr>
    </w:p>
    <w:p w14:paraId="277C6140" w14:textId="77777777" w:rsidR="002C41DC" w:rsidRDefault="00000000">
      <w:pPr>
        <w:pStyle w:val="2"/>
        <w:spacing w:before="61"/>
      </w:pPr>
      <w:r>
        <w:lastRenderedPageBreak/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69AB93A3" w14:textId="77777777" w:rsidR="002C41DC" w:rsidRDefault="00000000">
      <w:pPr>
        <w:pStyle w:val="a3"/>
        <w:spacing w:before="48" w:line="285" w:lineRule="auto"/>
        <w:ind w:right="310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интернет-среде;</w:t>
      </w:r>
    </w:p>
    <w:p w14:paraId="764BC7AD" w14:textId="77777777" w:rsidR="002C41DC" w:rsidRDefault="00000000">
      <w:pPr>
        <w:pStyle w:val="a3"/>
        <w:spacing w:before="2"/>
        <w:ind w:left="287"/>
      </w:pPr>
      <w:r>
        <w:t>способность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социальным,</w:t>
      </w:r>
    </w:p>
    <w:p w14:paraId="54383487" w14:textId="77777777" w:rsidR="002C41DC" w:rsidRDefault="00000000">
      <w:pPr>
        <w:pStyle w:val="a3"/>
        <w:spacing w:before="55" w:line="285" w:lineRule="auto"/>
        <w:ind w:right="310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цели;</w:t>
      </w:r>
    </w:p>
    <w:p w14:paraId="0B44027A" w14:textId="77777777" w:rsidR="002C41DC" w:rsidRDefault="00000000">
      <w:pPr>
        <w:pStyle w:val="a3"/>
        <w:spacing w:before="1"/>
        <w:ind w:left="287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4B1FB738" w14:textId="77777777" w:rsidR="002C41DC" w:rsidRDefault="00000000">
      <w:pPr>
        <w:pStyle w:val="a3"/>
        <w:spacing w:before="53" w:line="285" w:lineRule="auto"/>
        <w:ind w:right="310" w:firstLine="180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1AC4C254" w14:textId="77777777" w:rsidR="002C41DC" w:rsidRDefault="00000000">
      <w:pPr>
        <w:pStyle w:val="2"/>
        <w:spacing w:before="7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095FC1F9" w14:textId="77777777" w:rsidR="002C41DC" w:rsidRDefault="00000000">
      <w:pPr>
        <w:pStyle w:val="a3"/>
        <w:spacing w:before="48" w:line="285" w:lineRule="auto"/>
        <w:ind w:right="475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7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14:paraId="39A11C70" w14:textId="77777777" w:rsidR="002C41DC" w:rsidRDefault="00000000">
      <w:pPr>
        <w:pStyle w:val="2"/>
        <w:spacing w:before="78"/>
      </w:pPr>
      <w:r>
        <w:t>Экологическое</w:t>
      </w:r>
      <w:r>
        <w:rPr>
          <w:spacing w:val="-3"/>
        </w:rPr>
        <w:t xml:space="preserve"> </w:t>
      </w:r>
      <w:r>
        <w:t>воспитания:</w:t>
      </w:r>
    </w:p>
    <w:p w14:paraId="74CCCA41" w14:textId="77777777" w:rsidR="002C41DC" w:rsidRDefault="00000000">
      <w:pPr>
        <w:pStyle w:val="a3"/>
        <w:spacing w:before="48" w:line="285" w:lineRule="auto"/>
        <w:ind w:firstLine="18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 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</w:p>
    <w:p w14:paraId="6F780A15" w14:textId="77777777" w:rsidR="002C41DC" w:rsidRDefault="00000000">
      <w:pPr>
        <w:pStyle w:val="a3"/>
        <w:spacing w:before="2" w:line="285" w:lineRule="auto"/>
        <w:ind w:right="291"/>
      </w:pP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6B27CC2D" w14:textId="77777777" w:rsidR="002C41DC" w:rsidRDefault="00000000">
      <w:pPr>
        <w:pStyle w:val="2"/>
        <w:spacing w:before="7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70D0C09F" w14:textId="77777777" w:rsidR="002C41DC" w:rsidRDefault="00000000">
      <w:pPr>
        <w:pStyle w:val="a3"/>
        <w:spacing w:before="46" w:line="283" w:lineRule="auto"/>
        <w:ind w:right="3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137A91B8" w14:textId="77777777" w:rsidR="002C41DC" w:rsidRDefault="00000000">
      <w:pPr>
        <w:pStyle w:val="2"/>
        <w:spacing w:line="285" w:lineRule="auto"/>
        <w:ind w:left="107" w:right="310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 среды:</w:t>
      </w:r>
    </w:p>
    <w:p w14:paraId="6035005B" w14:textId="77777777" w:rsidR="002C41DC" w:rsidRDefault="00000000">
      <w:pPr>
        <w:pStyle w:val="a3"/>
        <w:spacing w:line="285" w:lineRule="auto"/>
        <w:ind w:right="102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 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профессиональной</w:t>
      </w:r>
    </w:p>
    <w:p w14:paraId="6C5B8BF5" w14:textId="77777777" w:rsidR="002C41DC" w:rsidRDefault="00000000">
      <w:pPr>
        <w:pStyle w:val="a3"/>
        <w:spacing w:line="285" w:lineRule="auto"/>
        <w:ind w:left="287" w:right="321" w:hanging="180"/>
      </w:pPr>
      <w:r>
        <w:t>деятельности, а также в рамках социального взаимодействия с людьми из другой культурной среды;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</w:p>
    <w:p w14:paraId="0F151B3C" w14:textId="77777777" w:rsidR="002C41DC" w:rsidRDefault="00000000">
      <w:pPr>
        <w:pStyle w:val="a3"/>
      </w:pPr>
      <w:r>
        <w:t>знаниям</w:t>
      </w:r>
      <w:r>
        <w:rPr>
          <w:spacing w:val="-4"/>
        </w:rPr>
        <w:t xml:space="preserve"> </w:t>
      </w:r>
      <w:r>
        <w:t>других;</w:t>
      </w:r>
    </w:p>
    <w:p w14:paraId="37C28F8F" w14:textId="77777777" w:rsidR="002C41DC" w:rsidRDefault="00000000">
      <w:pPr>
        <w:pStyle w:val="a3"/>
        <w:spacing w:before="51" w:line="285" w:lineRule="auto"/>
        <w:ind w:right="310" w:firstLine="180"/>
      </w:pPr>
      <w:r>
        <w:t>способность действовать в условиях неопределённости, открытость опыту и знаниям 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</w:t>
      </w:r>
    </w:p>
    <w:p w14:paraId="3E0A34B8" w14:textId="77777777" w:rsidR="002C41DC" w:rsidRDefault="002C41DC">
      <w:pPr>
        <w:spacing w:line="285" w:lineRule="auto"/>
        <w:sectPr w:rsidR="002C41DC">
          <w:pgSz w:w="11900" w:h="16850"/>
          <w:pgMar w:top="520" w:right="560" w:bottom="280" w:left="560" w:header="720" w:footer="720" w:gutter="0"/>
          <w:cols w:space="720"/>
        </w:sectPr>
      </w:pPr>
    </w:p>
    <w:p w14:paraId="28955388" w14:textId="77777777" w:rsidR="002C41DC" w:rsidRDefault="00000000">
      <w:pPr>
        <w:pStyle w:val="a3"/>
        <w:spacing w:before="62" w:line="290" w:lineRule="auto"/>
        <w:ind w:right="102"/>
      </w:pPr>
      <w:r>
        <w:lastRenderedPageBreak/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  <w:r>
        <w:rPr>
          <w:spacing w:val="-2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связывания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14:paraId="03B25656" w14:textId="77777777" w:rsidR="002C41DC" w:rsidRDefault="00000000">
      <w:pPr>
        <w:pStyle w:val="a3"/>
        <w:spacing w:line="290" w:lineRule="auto"/>
        <w:ind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развитие;</w:t>
      </w:r>
    </w:p>
    <w:p w14:paraId="6BA6D11E" w14:textId="77777777" w:rsidR="002C41DC" w:rsidRDefault="00000000">
      <w:pPr>
        <w:pStyle w:val="a3"/>
        <w:spacing w:line="290" w:lineRule="auto"/>
        <w:ind w:right="93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7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оперировать</w:t>
      </w:r>
    </w:p>
    <w:p w14:paraId="79B16EB8" w14:textId="77777777" w:rsidR="002C41DC" w:rsidRDefault="00000000">
      <w:pPr>
        <w:pStyle w:val="a3"/>
        <w:spacing w:line="290" w:lineRule="auto"/>
        <w:ind w:right="310"/>
      </w:pPr>
      <w:r>
        <w:t>понятиями),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 устойчивого</w:t>
      </w:r>
      <w:r>
        <w:rPr>
          <w:spacing w:val="-57"/>
        </w:rPr>
        <w:t xml:space="preserve"> </w:t>
      </w:r>
      <w:r>
        <w:t>развития;</w:t>
      </w:r>
    </w:p>
    <w:p w14:paraId="26F18EBE" w14:textId="77777777" w:rsidR="002C41DC" w:rsidRDefault="00000000">
      <w:pPr>
        <w:pStyle w:val="a3"/>
        <w:ind w:left="287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14:paraId="1BFDD948" w14:textId="77777777" w:rsidR="002C41DC" w:rsidRDefault="00000000">
      <w:pPr>
        <w:pStyle w:val="a3"/>
        <w:spacing w:before="54" w:line="290" w:lineRule="auto"/>
        <w:ind w:right="310" w:firstLine="180"/>
      </w:pP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4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14:paraId="748552DB" w14:textId="77777777" w:rsidR="002C41DC" w:rsidRDefault="00000000">
      <w:pPr>
        <w:pStyle w:val="a3"/>
        <w:spacing w:line="290" w:lineRule="auto"/>
        <w:ind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7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39C88223" w14:textId="77777777" w:rsidR="002C41DC" w:rsidRDefault="002C41DC">
      <w:pPr>
        <w:pStyle w:val="a3"/>
        <w:spacing w:before="2"/>
        <w:ind w:left="0"/>
        <w:rPr>
          <w:sz w:val="22"/>
        </w:rPr>
      </w:pPr>
    </w:p>
    <w:p w14:paraId="5C3545D1" w14:textId="77777777" w:rsidR="002C41DC" w:rsidRDefault="00000000">
      <w:pPr>
        <w:pStyle w:val="1"/>
        <w:ind w:left="10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02C4393F" w14:textId="77777777" w:rsidR="002C41DC" w:rsidRDefault="00000000">
      <w:pPr>
        <w:pStyle w:val="a3"/>
        <w:spacing w:before="161" w:line="285" w:lineRule="auto"/>
        <w:ind w:right="310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14:paraId="3CD4E2F4" w14:textId="77777777" w:rsidR="002C41DC" w:rsidRDefault="00000000">
      <w:pPr>
        <w:pStyle w:val="1"/>
        <w:numPr>
          <w:ilvl w:val="0"/>
          <w:numId w:val="2"/>
        </w:numPr>
        <w:tabs>
          <w:tab w:val="left" w:pos="528"/>
        </w:tabs>
        <w:spacing w:before="8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4E1385E8" w14:textId="77777777" w:rsidR="002C41DC" w:rsidRDefault="00000000">
      <w:pPr>
        <w:pStyle w:val="2"/>
        <w:spacing w:before="55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5E04E8E6" w14:textId="77777777" w:rsidR="002C41DC" w:rsidRDefault="00000000">
      <w:pPr>
        <w:pStyle w:val="a3"/>
        <w:spacing w:before="51" w:line="288" w:lineRule="auto"/>
        <w:ind w:left="287" w:right="310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 w14:paraId="7D67B4AA" w14:textId="77777777" w:rsidR="002C41DC" w:rsidRDefault="00000000">
      <w:pPr>
        <w:pStyle w:val="a3"/>
      </w:pP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14:paraId="0E8ADA4B" w14:textId="77777777" w:rsidR="002C41DC" w:rsidRDefault="00000000">
      <w:pPr>
        <w:pStyle w:val="a3"/>
        <w:spacing w:before="55" w:line="288" w:lineRule="auto"/>
        <w:ind w:right="310" w:firstLine="180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</w:p>
    <w:p w14:paraId="7FE51E86" w14:textId="77777777" w:rsidR="002C41DC" w:rsidRDefault="00000000">
      <w:pPr>
        <w:pStyle w:val="a3"/>
        <w:ind w:left="287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14:paraId="13D0EC20" w14:textId="77777777" w:rsidR="002C41DC" w:rsidRDefault="00000000">
      <w:pPr>
        <w:pStyle w:val="a3"/>
        <w:spacing w:before="56" w:line="288" w:lineRule="auto"/>
        <w:ind w:left="287" w:right="1197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50FF3B66" w14:textId="77777777" w:rsidR="002C41DC" w:rsidRDefault="00000000">
      <w:pPr>
        <w:pStyle w:val="a3"/>
        <w:spacing w:line="288" w:lineRule="auto"/>
        <w:ind w:right="310" w:firstLine="180"/>
      </w:pP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 гипотезы о взаимосвязях;</w:t>
      </w:r>
    </w:p>
    <w:p w14:paraId="6A96A599" w14:textId="77777777" w:rsidR="002C41DC" w:rsidRDefault="00000000">
      <w:pPr>
        <w:pStyle w:val="a3"/>
        <w:spacing w:line="288" w:lineRule="auto"/>
        <w:ind w:right="310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14:paraId="305BCDDA" w14:textId="77777777" w:rsidR="002C41DC" w:rsidRDefault="00000000">
      <w:pPr>
        <w:pStyle w:val="2"/>
        <w:spacing w:before="74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4CF4F3EB" w14:textId="77777777" w:rsidR="002C41DC" w:rsidRDefault="00000000">
      <w:pPr>
        <w:pStyle w:val="a3"/>
        <w:spacing w:before="44"/>
        <w:ind w:left="287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14:paraId="6C3E6266" w14:textId="77777777" w:rsidR="002C41DC" w:rsidRDefault="00000000">
      <w:pPr>
        <w:pStyle w:val="a3"/>
        <w:spacing w:before="50" w:line="283" w:lineRule="auto"/>
        <w:ind w:right="310" w:firstLine="180"/>
      </w:pPr>
      <w:r>
        <w:t>формулировать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5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14:paraId="3051CFB4" w14:textId="77777777" w:rsidR="002C41DC" w:rsidRDefault="00000000">
      <w:pPr>
        <w:pStyle w:val="a3"/>
        <w:spacing w:line="283" w:lineRule="auto"/>
        <w:ind w:right="1823" w:firstLine="180"/>
      </w:pPr>
      <w:r>
        <w:t>формулировать</w:t>
      </w:r>
      <w:r>
        <w:rPr>
          <w:spacing w:val="-4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4D99EE8D" w14:textId="77777777" w:rsidR="002C41DC" w:rsidRDefault="00000000">
      <w:pPr>
        <w:pStyle w:val="a3"/>
        <w:spacing w:line="275" w:lineRule="exact"/>
        <w:ind w:left="287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установлению</w:t>
      </w:r>
    </w:p>
    <w:p w14:paraId="25617FF9" w14:textId="77777777" w:rsidR="002C41DC" w:rsidRDefault="002C41DC">
      <w:pPr>
        <w:spacing w:line="275" w:lineRule="exact"/>
        <w:sectPr w:rsidR="002C41DC">
          <w:pgSz w:w="11900" w:h="16850"/>
          <w:pgMar w:top="500" w:right="560" w:bottom="280" w:left="560" w:header="720" w:footer="720" w:gutter="0"/>
          <w:cols w:space="720"/>
        </w:sectPr>
      </w:pPr>
    </w:p>
    <w:p w14:paraId="28774AC0" w14:textId="77777777" w:rsidR="002C41DC" w:rsidRDefault="00000000">
      <w:pPr>
        <w:pStyle w:val="a3"/>
        <w:spacing w:before="72" w:line="285" w:lineRule="auto"/>
        <w:ind w:right="690"/>
      </w:pPr>
      <w:r>
        <w:lastRenderedPageBreak/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14:paraId="037B72AF" w14:textId="77777777" w:rsidR="002C41DC" w:rsidRDefault="00000000">
      <w:pPr>
        <w:pStyle w:val="a3"/>
        <w:spacing w:before="1" w:line="285" w:lineRule="auto"/>
        <w:ind w:left="287" w:right="310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наблюдения,</w:t>
      </w:r>
    </w:p>
    <w:p w14:paraId="31EB4944" w14:textId="77777777" w:rsidR="002C41DC" w:rsidRDefault="00000000">
      <w:pPr>
        <w:pStyle w:val="a3"/>
        <w:spacing w:before="1" w:line="285" w:lineRule="auto"/>
        <w:ind w:left="287" w:right="310" w:hanging="180"/>
      </w:pPr>
      <w:r>
        <w:t>исследования,</w:t>
      </w:r>
      <w:r>
        <w:rPr>
          <w:spacing w:val="-5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</w:t>
      </w:r>
      <w:r>
        <w:rPr>
          <w:spacing w:val="-1"/>
        </w:rPr>
        <w:t xml:space="preserve"> </w:t>
      </w:r>
      <w:r>
        <w:t>в</w:t>
      </w:r>
    </w:p>
    <w:p w14:paraId="2A667731" w14:textId="77777777" w:rsidR="002C41DC" w:rsidRDefault="00000000">
      <w:pPr>
        <w:pStyle w:val="a3"/>
        <w:spacing w:before="4" w:line="285" w:lineRule="auto"/>
        <w:ind w:right="310"/>
      </w:pP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контекстах.</w:t>
      </w:r>
    </w:p>
    <w:p w14:paraId="37F76333" w14:textId="77777777" w:rsidR="002C41DC" w:rsidRDefault="00000000">
      <w:pPr>
        <w:pStyle w:val="2"/>
        <w:spacing w:before="7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8A5718C" w14:textId="77777777" w:rsidR="002C41DC" w:rsidRDefault="00000000">
      <w:pPr>
        <w:pStyle w:val="a3"/>
        <w:spacing w:before="48" w:line="285" w:lineRule="auto"/>
        <w:ind w:right="310" w:firstLine="180"/>
      </w:pPr>
      <w:r>
        <w:t>применять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14:paraId="6E01CF6A" w14:textId="77777777" w:rsidR="002C41DC" w:rsidRDefault="00000000">
      <w:pPr>
        <w:pStyle w:val="a3"/>
        <w:spacing w:before="1" w:line="285" w:lineRule="auto"/>
        <w:ind w:right="326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14:paraId="567F0141" w14:textId="77777777" w:rsidR="002C41DC" w:rsidRDefault="00000000">
      <w:pPr>
        <w:pStyle w:val="a3"/>
        <w:spacing w:before="1" w:line="285" w:lineRule="auto"/>
        <w:ind w:right="310" w:firstLine="180"/>
      </w:pPr>
      <w:r>
        <w:t>находить</w:t>
      </w:r>
      <w:r>
        <w:rPr>
          <w:spacing w:val="-2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(подтверждающие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615FFC3E" w14:textId="77777777" w:rsidR="002C41DC" w:rsidRDefault="00000000">
      <w:pPr>
        <w:pStyle w:val="a3"/>
        <w:spacing w:before="1"/>
        <w:ind w:left="28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14:paraId="3A5CCA5D" w14:textId="77777777" w:rsidR="002C41DC" w:rsidRDefault="00000000">
      <w:pPr>
        <w:pStyle w:val="a3"/>
        <w:spacing w:before="53" w:line="285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14CC2495" w14:textId="77777777" w:rsidR="002C41DC" w:rsidRDefault="00000000">
      <w:pPr>
        <w:pStyle w:val="a3"/>
        <w:ind w:left="287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76A436F3" w14:textId="77777777" w:rsidR="002C41DC" w:rsidRDefault="00000000">
      <w:pPr>
        <w:pStyle w:val="1"/>
        <w:numPr>
          <w:ilvl w:val="0"/>
          <w:numId w:val="2"/>
        </w:numPr>
        <w:tabs>
          <w:tab w:val="left" w:pos="528"/>
        </w:tabs>
        <w:spacing w:before="128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14DD0BC8" w14:textId="77777777" w:rsidR="002C41DC" w:rsidRDefault="00000000">
      <w:pPr>
        <w:pStyle w:val="2"/>
        <w:spacing w:before="52"/>
      </w:pPr>
      <w:r>
        <w:t>Общение:</w:t>
      </w:r>
    </w:p>
    <w:p w14:paraId="7F19A2BD" w14:textId="77777777" w:rsidR="002C41DC" w:rsidRDefault="00000000">
      <w:pPr>
        <w:pStyle w:val="a3"/>
        <w:spacing w:before="51" w:line="288" w:lineRule="auto"/>
        <w:ind w:right="310" w:firstLine="180"/>
      </w:pPr>
      <w:r>
        <w:t>воспринимать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общения;</w:t>
      </w:r>
    </w:p>
    <w:p w14:paraId="15851783" w14:textId="77777777" w:rsidR="002C41DC" w:rsidRDefault="00000000">
      <w:pPr>
        <w:pStyle w:val="a3"/>
        <w:ind w:left="287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 w14:paraId="2DE3B0F7" w14:textId="77777777" w:rsidR="002C41DC" w:rsidRDefault="00000000">
      <w:pPr>
        <w:pStyle w:val="a3"/>
        <w:spacing w:before="55" w:line="288" w:lineRule="auto"/>
        <w:ind w:right="772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переговоры;</w:t>
      </w:r>
    </w:p>
    <w:p w14:paraId="1308CC4C" w14:textId="77777777" w:rsidR="002C41DC" w:rsidRDefault="00000000">
      <w:pPr>
        <w:pStyle w:val="a3"/>
        <w:spacing w:line="288" w:lineRule="auto"/>
        <w:ind w:right="310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 свои возражения;</w:t>
      </w:r>
    </w:p>
    <w:p w14:paraId="53924DE9" w14:textId="77777777" w:rsidR="002C41DC" w:rsidRDefault="00000000">
      <w:pPr>
        <w:pStyle w:val="a3"/>
        <w:spacing w:before="1" w:line="288" w:lineRule="auto"/>
        <w:ind w:right="318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 общения;</w:t>
      </w:r>
    </w:p>
    <w:p w14:paraId="2EC3B65E" w14:textId="77777777" w:rsidR="002C41DC" w:rsidRDefault="00000000">
      <w:pPr>
        <w:pStyle w:val="a3"/>
        <w:spacing w:line="288" w:lineRule="auto"/>
        <w:ind w:right="310" w:firstLine="180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14:paraId="2537FC02" w14:textId="77777777" w:rsidR="002C41DC" w:rsidRDefault="00000000">
      <w:pPr>
        <w:pStyle w:val="a3"/>
        <w:ind w:left="287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14:paraId="6FCB939E" w14:textId="77777777" w:rsidR="002C41DC" w:rsidRDefault="00000000">
      <w:pPr>
        <w:pStyle w:val="a3"/>
        <w:spacing w:before="55" w:line="288" w:lineRule="auto"/>
        <w:ind w:right="1078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иллюстративных материалов.</w:t>
      </w:r>
    </w:p>
    <w:p w14:paraId="6FEB0BC2" w14:textId="77777777" w:rsidR="002C41DC" w:rsidRDefault="00000000">
      <w:pPr>
        <w:pStyle w:val="2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272EF8F4" w14:textId="77777777" w:rsidR="002C41DC" w:rsidRDefault="00000000">
      <w:pPr>
        <w:pStyle w:val="a3"/>
        <w:spacing w:before="48" w:line="285" w:lineRule="auto"/>
        <w:ind w:right="310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50117CA2" w14:textId="77777777" w:rsidR="002C41DC" w:rsidRDefault="00000000">
      <w:pPr>
        <w:pStyle w:val="a3"/>
        <w:spacing w:before="2" w:line="285" w:lineRule="auto"/>
        <w:ind w:right="926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14:paraId="49E74471" w14:textId="77777777" w:rsidR="002C41DC" w:rsidRDefault="00000000">
      <w:pPr>
        <w:pStyle w:val="a3"/>
        <w:spacing w:before="2" w:line="285" w:lineRule="auto"/>
        <w:ind w:right="669" w:firstLine="180"/>
        <w:jc w:val="both"/>
      </w:pPr>
      <w:r>
        <w:t>планировать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взаимодействия),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команды,</w:t>
      </w:r>
    </w:p>
    <w:p w14:paraId="48398AFA" w14:textId="77777777" w:rsidR="002C41DC" w:rsidRDefault="002C41DC">
      <w:pPr>
        <w:spacing w:line="285" w:lineRule="auto"/>
        <w:jc w:val="both"/>
        <w:sectPr w:rsidR="002C41DC">
          <w:pgSz w:w="11900" w:h="16850"/>
          <w:pgMar w:top="540" w:right="560" w:bottom="280" w:left="560" w:header="720" w:footer="720" w:gutter="0"/>
          <w:cols w:space="720"/>
        </w:sectPr>
      </w:pPr>
    </w:p>
    <w:p w14:paraId="6295702F" w14:textId="77777777" w:rsidR="002C41DC" w:rsidRDefault="00000000">
      <w:pPr>
        <w:pStyle w:val="a3"/>
        <w:spacing w:before="62" w:line="283" w:lineRule="auto"/>
        <w:ind w:left="287" w:right="354" w:hanging="180"/>
      </w:pPr>
      <w:r>
        <w:lastRenderedPageBreak/>
        <w:t>участвовать в групповых формах работы (обсуждения, обмен мнений, «мозговые штурмы» и иные);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</w:p>
    <w:p w14:paraId="19FDB356" w14:textId="77777777" w:rsidR="002C41DC" w:rsidRDefault="00000000">
      <w:pPr>
        <w:pStyle w:val="a3"/>
        <w:spacing w:before="2"/>
      </w:pP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14:paraId="34D5B22D" w14:textId="77777777" w:rsidR="002C41DC" w:rsidRDefault="00000000">
      <w:pPr>
        <w:pStyle w:val="a3"/>
        <w:spacing w:before="48" w:line="283" w:lineRule="auto"/>
        <w:ind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</w:t>
      </w:r>
      <w:r>
        <w:rPr>
          <w:spacing w:val="-1"/>
        </w:rPr>
        <w:t xml:space="preserve"> </w:t>
      </w:r>
      <w:r>
        <w:t>перед группой.</w:t>
      </w:r>
    </w:p>
    <w:p w14:paraId="05212A37" w14:textId="77777777" w:rsidR="002C41DC" w:rsidRDefault="00000000">
      <w:pPr>
        <w:pStyle w:val="1"/>
        <w:numPr>
          <w:ilvl w:val="0"/>
          <w:numId w:val="2"/>
        </w:numPr>
        <w:tabs>
          <w:tab w:val="left" w:pos="528"/>
        </w:tabs>
        <w:spacing w:before="75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645D267E" w14:textId="77777777" w:rsidR="002C41DC" w:rsidRDefault="00000000">
      <w:pPr>
        <w:pStyle w:val="2"/>
        <w:spacing w:before="55"/>
      </w:pPr>
      <w:r>
        <w:t>Самоорганизация:</w:t>
      </w:r>
    </w:p>
    <w:p w14:paraId="649A978C" w14:textId="77777777" w:rsidR="002C41DC" w:rsidRDefault="00000000">
      <w:pPr>
        <w:pStyle w:val="a3"/>
        <w:spacing w:before="48"/>
        <w:ind w:left="287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14:paraId="19B4C5A8" w14:textId="77777777" w:rsidR="002C41DC" w:rsidRDefault="00000000">
      <w:pPr>
        <w:pStyle w:val="a3"/>
        <w:spacing w:before="53" w:line="285" w:lineRule="auto"/>
        <w:ind w:right="310"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14:paraId="470F71CE" w14:textId="77777777" w:rsidR="002C41DC" w:rsidRDefault="00000000">
      <w:pPr>
        <w:pStyle w:val="a3"/>
        <w:spacing w:before="1" w:line="285" w:lineRule="auto"/>
        <w:ind w:right="310" w:firstLine="180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368DD962" w14:textId="77777777" w:rsidR="002C41DC" w:rsidRDefault="00000000">
      <w:pPr>
        <w:pStyle w:val="a3"/>
        <w:spacing w:before="2" w:line="285" w:lineRule="auto"/>
        <w:ind w:right="733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7AD94D81" w14:textId="77777777" w:rsidR="002C41DC" w:rsidRDefault="00000000">
      <w:pPr>
        <w:pStyle w:val="a3"/>
        <w:ind w:left="287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7D7F43F2" w14:textId="77777777" w:rsidR="002C41DC" w:rsidRDefault="00000000">
      <w:pPr>
        <w:pStyle w:val="2"/>
        <w:spacing w:before="128"/>
      </w:pPr>
      <w:r>
        <w:t>Самоконтроль:</w:t>
      </w:r>
    </w:p>
    <w:p w14:paraId="165EA54F" w14:textId="77777777" w:rsidR="002C41DC" w:rsidRDefault="00000000">
      <w:pPr>
        <w:pStyle w:val="a3"/>
        <w:spacing w:before="48"/>
        <w:ind w:left="287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47F88E0F" w14:textId="77777777" w:rsidR="002C41DC" w:rsidRDefault="00000000">
      <w:pPr>
        <w:pStyle w:val="a3"/>
        <w:spacing w:before="52"/>
        <w:ind w:left="287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14:paraId="256E9E6E" w14:textId="77777777" w:rsidR="002C41DC" w:rsidRDefault="00000000">
      <w:pPr>
        <w:pStyle w:val="a3"/>
        <w:spacing w:before="53" w:line="285" w:lineRule="auto"/>
        <w:ind w:right="310" w:firstLine="180"/>
      </w:pP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 решение</w:t>
      </w:r>
      <w:r>
        <w:rPr>
          <w:spacing w:val="-2"/>
        </w:rPr>
        <w:t xml:space="preserve"> </w:t>
      </w:r>
      <w:r>
        <w:t>к меняющимся обстоятельствам;</w:t>
      </w:r>
    </w:p>
    <w:p w14:paraId="1FC0B8A8" w14:textId="77777777" w:rsidR="002C41DC" w:rsidRDefault="00000000">
      <w:pPr>
        <w:pStyle w:val="a3"/>
        <w:spacing w:before="1" w:line="285" w:lineRule="auto"/>
        <w:ind w:right="1232" w:firstLine="180"/>
      </w:pPr>
      <w:r>
        <w:t>объяснять причины достижения (недостижения) результатов деятельности, давать 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3F78BE94" w14:textId="77777777" w:rsidR="002C41DC" w:rsidRDefault="00000000">
      <w:pPr>
        <w:pStyle w:val="a3"/>
        <w:spacing w:before="1" w:line="285" w:lineRule="auto"/>
        <w:ind w:right="310" w:firstLine="180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14:paraId="1633FA6D" w14:textId="77777777" w:rsidR="002C41DC" w:rsidRDefault="00000000">
      <w:pPr>
        <w:pStyle w:val="a3"/>
        <w:spacing w:before="1"/>
        <w:ind w:left="287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14:paraId="631AE616" w14:textId="77777777" w:rsidR="002C41DC" w:rsidRDefault="00000000">
      <w:pPr>
        <w:pStyle w:val="2"/>
        <w:spacing w:before="125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19F9C691" w14:textId="77777777" w:rsidR="002C41DC" w:rsidRDefault="00000000">
      <w:pPr>
        <w:pStyle w:val="a3"/>
        <w:spacing w:before="43" w:line="280" w:lineRule="auto"/>
        <w:ind w:left="287" w:right="1823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14:paraId="1E4363B9" w14:textId="77777777" w:rsidR="002C41DC" w:rsidRDefault="00000000">
      <w:pPr>
        <w:pStyle w:val="a3"/>
        <w:spacing w:before="2" w:line="280" w:lineRule="auto"/>
        <w:ind w:left="287" w:right="2220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14:paraId="1A5568C8" w14:textId="77777777" w:rsidR="002C41DC" w:rsidRDefault="00000000">
      <w:pPr>
        <w:pStyle w:val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59A17973" w14:textId="77777777" w:rsidR="002C41DC" w:rsidRDefault="00000000">
      <w:pPr>
        <w:pStyle w:val="a3"/>
        <w:spacing w:before="41" w:line="280" w:lineRule="auto"/>
        <w:ind w:left="287" w:right="3938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22BD24D8" w14:textId="77777777" w:rsidR="002C41DC" w:rsidRDefault="00000000">
      <w:pPr>
        <w:pStyle w:val="a3"/>
        <w:spacing w:before="1"/>
        <w:ind w:left="287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14:paraId="4D3B33CE" w14:textId="77777777" w:rsidR="002C41DC" w:rsidRDefault="00000000">
      <w:pPr>
        <w:pStyle w:val="a3"/>
        <w:spacing w:before="48"/>
        <w:ind w:left="287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вокруг.</w:t>
      </w:r>
    </w:p>
    <w:p w14:paraId="733F4EA8" w14:textId="77777777" w:rsidR="002C41DC" w:rsidRDefault="002C41DC">
      <w:pPr>
        <w:pStyle w:val="a3"/>
        <w:spacing w:before="8"/>
        <w:ind w:left="0"/>
        <w:rPr>
          <w:sz w:val="26"/>
        </w:rPr>
      </w:pPr>
    </w:p>
    <w:p w14:paraId="5EB987A7" w14:textId="77777777" w:rsidR="002C41DC" w:rsidRDefault="00000000">
      <w:pPr>
        <w:pStyle w:val="1"/>
        <w:ind w:left="10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0E95FEFE" w14:textId="77777777" w:rsidR="002C41DC" w:rsidRDefault="002C41DC">
      <w:pPr>
        <w:pStyle w:val="a3"/>
        <w:spacing w:before="9"/>
        <w:ind w:left="0"/>
        <w:rPr>
          <w:b/>
          <w:sz w:val="23"/>
        </w:rPr>
      </w:pPr>
    </w:p>
    <w:p w14:paraId="2B640A46" w14:textId="77777777" w:rsidR="002C41DC" w:rsidRDefault="00000000">
      <w:pPr>
        <w:spacing w:before="1"/>
        <w:ind w:left="287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14:paraId="37EAFB8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68" w:line="264" w:lineRule="auto"/>
        <w:ind w:right="1261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социальных ценностях; о содержании и значении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14:paraId="4CBFD9DC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364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традиционные российские духовно-нравственные ценности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милосердие);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</w:p>
    <w:p w14:paraId="77159DC4" w14:textId="77777777" w:rsidR="002C41DC" w:rsidRDefault="002C41DC">
      <w:pPr>
        <w:spacing w:line="261" w:lineRule="auto"/>
        <w:rPr>
          <w:sz w:val="24"/>
        </w:rPr>
        <w:sectPr w:rsidR="002C41DC">
          <w:pgSz w:w="11900" w:h="16850"/>
          <w:pgMar w:top="500" w:right="560" w:bottom="280" w:left="560" w:header="720" w:footer="720" w:gutter="0"/>
          <w:cols w:space="720"/>
        </w:sectPr>
      </w:pPr>
    </w:p>
    <w:p w14:paraId="13526809" w14:textId="77777777" w:rsidR="002C41DC" w:rsidRDefault="00000000">
      <w:pPr>
        <w:pStyle w:val="a3"/>
        <w:spacing w:before="75"/>
        <w:ind w:left="527"/>
      </w:pPr>
      <w:r>
        <w:lastRenderedPageBreak/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14:paraId="5B6DD04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868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14:paraId="1EDAFCD2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4"/>
        <w:ind w:left="887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элементы;</w:t>
      </w:r>
    </w:p>
    <w:p w14:paraId="5221C866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14:paraId="7511CF29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объяснять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47455D7E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4" w:lineRule="auto"/>
        <w:ind w:right="1054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14:paraId="4B207F8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6" w:lineRule="auto"/>
        <w:ind w:right="303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опорой на обществоведческие знания,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и личный социальный опыт своё отношение к явлениям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14:paraId="38C8D58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 w:line="264" w:lineRule="auto"/>
        <w:ind w:right="328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BB37495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1200" w:firstLine="0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 патриотизма;</w:t>
      </w:r>
    </w:p>
    <w:p w14:paraId="7E8C2CE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805" w:firstLine="0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14:paraId="62A288C8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/>
        <w:ind w:left="887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</w:p>
    <w:p w14:paraId="106640CB" w14:textId="77777777" w:rsidR="002C41DC" w:rsidRDefault="00000000">
      <w:pPr>
        <w:pStyle w:val="a3"/>
        <w:spacing w:before="34" w:line="271" w:lineRule="auto"/>
        <w:ind w:left="527" w:right="177"/>
      </w:pPr>
      <w:r>
        <w:t>адаптированных источников (в том числе учебных материалов) и публикаций в СМИ, соотносить</w:t>
      </w:r>
      <w:r>
        <w:rPr>
          <w:spacing w:val="-57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 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человека;</w:t>
      </w:r>
    </w:p>
    <w:p w14:paraId="3DD060F2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4" w:lineRule="auto"/>
        <w:ind w:right="373" w:firstLine="0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морали;</w:t>
      </w:r>
    </w:p>
    <w:p w14:paraId="7E23FC67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4596E91D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766" w:firstLine="0"/>
        <w:rPr>
          <w:sz w:val="24"/>
        </w:rPr>
      </w:pPr>
      <w:r>
        <w:rPr>
          <w:b/>
          <w:sz w:val="24"/>
        </w:rPr>
        <w:t xml:space="preserve">самостоятельно заполнять </w:t>
      </w:r>
      <w:r>
        <w:rPr>
          <w:sz w:val="24"/>
        </w:rPr>
        <w:t>форму (в том числе электронную) и составлять простейший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(заявление);</w:t>
      </w:r>
    </w:p>
    <w:p w14:paraId="4979D46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71" w:lineRule="auto"/>
        <w:ind w:right="334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14:paraId="61D554B8" w14:textId="77777777" w:rsidR="002C41DC" w:rsidRDefault="00000000">
      <w:pPr>
        <w:pStyle w:val="1"/>
        <w:spacing w:before="176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</w:t>
      </w:r>
    </w:p>
    <w:p w14:paraId="501FFB9F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68" w:line="280" w:lineRule="auto"/>
        <w:ind w:right="397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сущности права, о правоотношении как социальном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правовом статусе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</w:p>
    <w:p w14:paraId="7604E85D" w14:textId="77777777" w:rsidR="002C41DC" w:rsidRDefault="00000000">
      <w:pPr>
        <w:pStyle w:val="a3"/>
        <w:spacing w:before="1" w:line="280" w:lineRule="auto"/>
        <w:ind w:left="527"/>
      </w:pPr>
      <w:r>
        <w:t>Федерации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несовершеннолетнего);</w:t>
      </w:r>
      <w:r>
        <w:rPr>
          <w:spacing w:val="-3"/>
        </w:rPr>
        <w:t xml:space="preserve"> </w:t>
      </w:r>
      <w:r>
        <w:t>правонарушениях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</w:p>
    <w:p w14:paraId="35531D5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64" w:lineRule="auto"/>
        <w:ind w:right="379" w:firstLine="0"/>
        <w:rPr>
          <w:sz w:val="24"/>
        </w:rPr>
      </w:pPr>
      <w:r>
        <w:rPr>
          <w:b/>
          <w:sz w:val="24"/>
        </w:rPr>
        <w:t>характеризовать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509864B2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732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связанные с правонарушениями и наступлением юридической 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</w:p>
    <w:p w14:paraId="015BEA51" w14:textId="77777777" w:rsidR="002C41DC" w:rsidRDefault="002C41DC">
      <w:pPr>
        <w:spacing w:line="271" w:lineRule="auto"/>
        <w:rPr>
          <w:sz w:val="24"/>
        </w:rPr>
        <w:sectPr w:rsidR="002C41DC">
          <w:pgSz w:w="11900" w:h="16850"/>
          <w:pgMar w:top="540" w:right="560" w:bottom="280" w:left="560" w:header="720" w:footer="720" w:gutter="0"/>
          <w:cols w:space="720"/>
        </w:sectPr>
      </w:pPr>
    </w:p>
    <w:p w14:paraId="3E38DD3F" w14:textId="77777777" w:rsidR="002C41DC" w:rsidRDefault="00000000">
      <w:pPr>
        <w:pStyle w:val="a3"/>
        <w:spacing w:before="75"/>
        <w:ind w:left="527"/>
        <w:jc w:val="both"/>
      </w:pPr>
      <w:r>
        <w:lastRenderedPageBreak/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14:paraId="268CA018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250" w:firstLine="0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14:paraId="7BE66E5D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 w:line="271" w:lineRule="auto"/>
        <w:ind w:right="211" w:firstLine="0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дееспособность малолетних в возрасте от 6 до 14 лет и несовершеннолетних в возрасте от 14 до</w:t>
      </w:r>
      <w:r>
        <w:rPr>
          <w:spacing w:val="1"/>
          <w:sz w:val="24"/>
        </w:rPr>
        <w:t xml:space="preserve"> </w:t>
      </w:r>
      <w:r>
        <w:rPr>
          <w:sz w:val="24"/>
        </w:rPr>
        <w:t>18 лет;</w:t>
      </w:r>
    </w:p>
    <w:p w14:paraId="5224E816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 w:line="271" w:lineRule="auto"/>
        <w:ind w:right="1166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взаимосвязи, включая взаимодействия гражданина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ответственностью;</w:t>
      </w:r>
    </w:p>
    <w:p w14:paraId="6CE86909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80" w:lineRule="auto"/>
        <w:ind w:right="510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правомерного поведения, включая налоговое поведение и 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различий между правомерным и противоправным поведением, проступком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преступлением; для осмысления личного социального опыта при исполнении типичных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социальных ролей (члена семьи, учащегося, члена ученической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14:paraId="2B125E5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4" w:line="271" w:lineRule="auto"/>
        <w:ind w:right="296" w:firstLine="0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роли правовых норм 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человека;</w:t>
      </w:r>
    </w:p>
    <w:p w14:paraId="7AB99142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6" w:lineRule="auto"/>
        <w:ind w:right="344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действие правовых норм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 общественной жизни и поведения человека, анализировать жизненные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связанные с исполнением типичных для несовершеннолетнего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14:paraId="3C067B86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 w:line="280" w:lineRule="auto"/>
        <w:ind w:right="1082" w:firstLine="0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обществоведческой тематики: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</w:p>
    <w:p w14:paraId="5FBDA8E8" w14:textId="77777777" w:rsidR="002C41DC" w:rsidRDefault="00000000">
      <w:pPr>
        <w:pStyle w:val="a3"/>
        <w:spacing w:line="280" w:lineRule="auto"/>
        <w:ind w:left="527" w:right="310"/>
      </w:pPr>
      <w:r>
        <w:t>правовых актов, из предложенных учителем источников о правах и обязанностях граждан,</w:t>
      </w:r>
      <w:r>
        <w:rPr>
          <w:spacing w:val="1"/>
        </w:rPr>
        <w:t xml:space="preserve"> </w:t>
      </w:r>
      <w:r>
        <w:t>гарантиях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57"/>
        </w:rPr>
        <w:t xml:space="preserve"> </w:t>
      </w:r>
      <w:r>
        <w:t>ребёнка и способах их защиты и составлять на их основе план, преобразовывать 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 w14:paraId="0A05B556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4" w:line="280" w:lineRule="auto"/>
        <w:ind w:right="378" w:firstLine="0"/>
        <w:jc w:val="both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о сущности права и значении правовых норм, о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культуре, о гарантиях и защите прав и свобод человека и гражданина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соответствующие факты из разных адаптированных источников (в том числе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</w:p>
    <w:p w14:paraId="180A4AAF" w14:textId="77777777" w:rsidR="002C41DC" w:rsidRDefault="00000000">
      <w:pPr>
        <w:pStyle w:val="a3"/>
        <w:ind w:left="527"/>
        <w:jc w:val="both"/>
      </w:pP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14:paraId="5DDFD604" w14:textId="77777777" w:rsidR="002C41DC" w:rsidRDefault="002C41DC">
      <w:pPr>
        <w:pStyle w:val="a3"/>
        <w:spacing w:before="8"/>
        <w:ind w:left="0"/>
        <w:rPr>
          <w:sz w:val="20"/>
        </w:rPr>
      </w:pPr>
    </w:p>
    <w:p w14:paraId="6F224B5D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0" w:line="280" w:lineRule="auto"/>
        <w:ind w:right="371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</w:t>
      </w:r>
    </w:p>
    <w:p w14:paraId="11B22EEA" w14:textId="77777777" w:rsidR="002C41DC" w:rsidRDefault="00000000">
      <w:pPr>
        <w:pStyle w:val="a3"/>
        <w:spacing w:before="1" w:line="280" w:lineRule="auto"/>
        <w:ind w:left="527" w:right="182"/>
      </w:pPr>
      <w:r>
        <w:t>социальным</w:t>
      </w:r>
      <w:r>
        <w:rPr>
          <w:spacing w:val="-7"/>
        </w:rPr>
        <w:t xml:space="preserve"> </w:t>
      </w:r>
      <w:r>
        <w:t>опытом;</w:t>
      </w:r>
      <w:r>
        <w:rPr>
          <w:spacing w:val="-8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обществоведческие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подкрепляя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14:paraId="7BBE91DC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9" w:line="264" w:lineRule="auto"/>
        <w:ind w:right="312" w:firstLine="0"/>
        <w:jc w:val="both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нормам: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14:paraId="58EE905E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 w:line="261" w:lineRule="auto"/>
        <w:ind w:right="285" w:firstLine="0"/>
        <w:jc w:val="both"/>
        <w:rPr>
          <w:sz w:val="24"/>
        </w:rPr>
      </w:pPr>
      <w:r>
        <w:rPr>
          <w:b/>
          <w:sz w:val="24"/>
        </w:rPr>
        <w:t xml:space="preserve">использовать </w:t>
      </w:r>
      <w:r>
        <w:rPr>
          <w:sz w:val="24"/>
        </w:rPr>
        <w:t>полученные знания о праве и правовых нормах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14:paraId="53255245" w14:textId="77777777" w:rsidR="002C41DC" w:rsidRDefault="002C41DC">
      <w:pPr>
        <w:spacing w:line="261" w:lineRule="auto"/>
        <w:jc w:val="both"/>
        <w:rPr>
          <w:sz w:val="24"/>
        </w:rPr>
        <w:sectPr w:rsidR="002C41DC">
          <w:pgSz w:w="11900" w:h="16850"/>
          <w:pgMar w:top="480" w:right="560" w:bottom="280" w:left="560" w:header="720" w:footer="720" w:gutter="0"/>
          <w:cols w:space="720"/>
        </w:sectPr>
      </w:pPr>
    </w:p>
    <w:p w14:paraId="59D1FF06" w14:textId="77777777" w:rsidR="002C41DC" w:rsidRDefault="00000000">
      <w:pPr>
        <w:pStyle w:val="a3"/>
        <w:spacing w:before="62" w:line="280" w:lineRule="auto"/>
        <w:ind w:left="527" w:right="182"/>
      </w:pPr>
      <w:r>
        <w:lastRenderedPageBreak/>
        <w:t>для</w:t>
      </w:r>
      <w:r>
        <w:rPr>
          <w:spacing w:val="-4"/>
        </w:rPr>
        <w:t xml:space="preserve"> </w:t>
      </w:r>
      <w:r>
        <w:t>осознанного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 гражданина, прав потребителя,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 сфере с учётом приобретённых представлений о профессиях в сфере права,</w:t>
      </w:r>
      <w:r>
        <w:rPr>
          <w:spacing w:val="1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органов);</w:t>
      </w:r>
      <w:r>
        <w:rPr>
          <w:spacing w:val="-4"/>
        </w:rPr>
        <w:t xml:space="preserve"> </w:t>
      </w: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своей</w:t>
      </w:r>
    </w:p>
    <w:p w14:paraId="683180D7" w14:textId="77777777" w:rsidR="002C41DC" w:rsidRDefault="00000000">
      <w:pPr>
        <w:pStyle w:val="a3"/>
        <w:spacing w:before="2" w:line="280" w:lineRule="auto"/>
        <w:ind w:left="527" w:right="182"/>
      </w:pPr>
      <w:r>
        <w:t>деятельности (в рамках изученного материала, включая проектную деятельность),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 и</w:t>
      </w:r>
      <w:r>
        <w:rPr>
          <w:spacing w:val="-1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14:paraId="4E28950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64" w:lineRule="auto"/>
        <w:ind w:right="879" w:firstLine="0"/>
        <w:rPr>
          <w:sz w:val="24"/>
        </w:rPr>
      </w:pPr>
      <w:r>
        <w:rPr>
          <w:sz w:val="24"/>
        </w:rPr>
        <w:t xml:space="preserve">самостоятельно </w:t>
      </w:r>
      <w:r>
        <w:rPr>
          <w:b/>
          <w:sz w:val="24"/>
        </w:rPr>
        <w:t xml:space="preserve">заполнять </w:t>
      </w:r>
      <w:r>
        <w:rPr>
          <w:sz w:val="24"/>
        </w:rPr>
        <w:t>форму (в том числе электронную) и составлять простейший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05E99D4A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78" w:lineRule="auto"/>
        <w:ind w:right="262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14:paraId="6E43C365" w14:textId="77777777" w:rsidR="002C41DC" w:rsidRDefault="00000000">
      <w:pPr>
        <w:pStyle w:val="1"/>
        <w:spacing w:before="172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14:paraId="38ABFDA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1" w:line="283" w:lineRule="auto"/>
        <w:ind w:right="167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 Конституции Российской Федерации, других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актах, содержании и значении правовых норм, об отраслях права, о правовых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гражданском, трудовом и семейном, административном, уголовном праве); о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 о юридической ответственности (гражданско-правовой, 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 уголовной); о правоохранительных органах; об обеспечении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от 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экстремизма;</w:t>
      </w:r>
    </w:p>
    <w:p w14:paraId="392E5179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line="280" w:lineRule="auto"/>
        <w:ind w:right="478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роль Конституции Российской Федерации в системе российского 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справедливости; гражданско-правовые отношения, сущность семейных правоотношений;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защиты интересов и прав детей, оставшихся без попечения родителей;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виды 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виды наказаний;</w:t>
      </w:r>
    </w:p>
    <w:p w14:paraId="40F8611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 w:line="271" w:lineRule="auto"/>
        <w:ind w:right="416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 гражданского, трудового, семейного, административного и уголовного права,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правонарушения;</w:t>
      </w:r>
    </w:p>
    <w:p w14:paraId="13B1191B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3" w:lineRule="auto"/>
        <w:ind w:right="329" w:firstLine="0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нормативных правовых актов,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классификации);</w:t>
      </w:r>
    </w:p>
    <w:p w14:paraId="0C1CD65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2" w:line="276" w:lineRule="auto"/>
        <w:ind w:right="759" w:firstLine="0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отраслей права (гражданского, трудового, семейного, административного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уголовного), права и обязанности работника и работодателя, имущественные и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14:paraId="495662B3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617" w:firstLine="0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обязанностей членов семьи; традиционных российских ценностей 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неимущественных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14:paraId="12154A3E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/>
        <w:ind w:left="88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14:paraId="55CDDE80" w14:textId="77777777" w:rsidR="002C41DC" w:rsidRDefault="00000000">
      <w:pPr>
        <w:pStyle w:val="a3"/>
        <w:spacing w:before="48"/>
        <w:ind w:left="527"/>
      </w:pPr>
      <w:r>
        <w:t>объяснения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правоспособности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дееспособности;</w:t>
      </w:r>
      <w:r>
        <w:rPr>
          <w:spacing w:val="-6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</w:p>
    <w:p w14:paraId="55DDB442" w14:textId="77777777" w:rsidR="002C41DC" w:rsidRDefault="00000000">
      <w:pPr>
        <w:pStyle w:val="a3"/>
        <w:spacing w:before="46" w:line="280" w:lineRule="auto"/>
        <w:ind w:left="527" w:right="310"/>
      </w:pP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государства;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неприемлемости</w:t>
      </w:r>
      <w:r>
        <w:rPr>
          <w:spacing w:val="-1"/>
        </w:rPr>
        <w:t xml:space="preserve"> </w:t>
      </w:r>
      <w:r>
        <w:t>уголовных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административных правонарушений, экстремизма, терроризма, коррупции и необходимости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14:paraId="35592710" w14:textId="77777777" w:rsidR="002C41DC" w:rsidRDefault="002C41DC">
      <w:pPr>
        <w:spacing w:line="280" w:lineRule="auto"/>
        <w:sectPr w:rsidR="002C41DC">
          <w:pgSz w:w="11900" w:h="16850"/>
          <w:pgMar w:top="500" w:right="560" w:bottom="280" w:left="560" w:header="720" w:footer="720" w:gutter="0"/>
          <w:cols w:space="720"/>
        </w:sectPr>
      </w:pPr>
    </w:p>
    <w:p w14:paraId="383C578C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70" w:line="271" w:lineRule="auto"/>
        <w:ind w:right="433" w:firstLine="0"/>
        <w:rPr>
          <w:sz w:val="24"/>
        </w:rPr>
      </w:pPr>
      <w:r>
        <w:rPr>
          <w:b/>
          <w:sz w:val="24"/>
        </w:rPr>
        <w:lastRenderedPageBreak/>
        <w:t xml:space="preserve">определять и аргументировать </w:t>
      </w:r>
      <w:r>
        <w:rPr>
          <w:sz w:val="24"/>
        </w:rPr>
        <w:t>своё отношение к защите прав участников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недопустимости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норм;</w:t>
      </w:r>
    </w:p>
    <w:p w14:paraId="7DF75B5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 w:line="271" w:lineRule="auto"/>
        <w:ind w:right="470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отражающие типичные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права;</w:t>
      </w:r>
    </w:p>
    <w:p w14:paraId="15771AE1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/>
        <w:ind w:left="887"/>
        <w:rPr>
          <w:sz w:val="24"/>
        </w:rPr>
      </w:pPr>
      <w:r>
        <w:rPr>
          <w:b/>
          <w:sz w:val="24"/>
        </w:rPr>
        <w:t>овладевать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тематики: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</w:p>
    <w:p w14:paraId="154EE54F" w14:textId="77777777" w:rsidR="002C41DC" w:rsidRDefault="00000000">
      <w:pPr>
        <w:pStyle w:val="a3"/>
        <w:spacing w:before="48" w:line="283" w:lineRule="auto"/>
        <w:ind w:left="527" w:right="310"/>
      </w:pPr>
      <w:r>
        <w:t>информацию из фрагментов нормативных правовых актов (Гражданский 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кодекс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Кодекс Российской Федерации об административных правонарушениях, Уголовный кодекс</w:t>
      </w:r>
      <w:r>
        <w:rPr>
          <w:spacing w:val="1"/>
        </w:rPr>
        <w:t xml:space="preserve"> </w:t>
      </w:r>
      <w:r>
        <w:t>Российской Федерации), из предложенных учителем источников о правовых нормах,</w:t>
      </w:r>
      <w:r>
        <w:rPr>
          <w:spacing w:val="1"/>
        </w:rPr>
        <w:t xml:space="preserve"> </w:t>
      </w:r>
      <w:r>
        <w:t>правоотношениях и специфике их регулирования, преобразовывать текстовую информацию в</w:t>
      </w:r>
      <w:r>
        <w:rPr>
          <w:spacing w:val="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14:paraId="0EBFCAB0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2" w:line="276" w:lineRule="auto"/>
        <w:ind w:right="278" w:firstLine="0"/>
        <w:rPr>
          <w:sz w:val="24"/>
        </w:rPr>
      </w:pPr>
      <w:r>
        <w:rPr>
          <w:b/>
          <w:sz w:val="24"/>
        </w:rPr>
        <w:t xml:space="preserve">искать и извлекать </w:t>
      </w:r>
      <w:r>
        <w:rPr>
          <w:sz w:val="24"/>
        </w:rPr>
        <w:t>информацию по правовой тематике в сфере гражданского, 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 источников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 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14:paraId="6ECF843F" w14:textId="77777777" w:rsidR="002C41DC" w:rsidRDefault="00000000">
      <w:pPr>
        <w:pStyle w:val="a3"/>
        <w:spacing w:before="1"/>
        <w:ind w:left="527"/>
      </w:pP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14:paraId="2A115B93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228" w:line="280" w:lineRule="auto"/>
        <w:ind w:right="432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оценивать </w:t>
      </w:r>
      <w:r>
        <w:rPr>
          <w:sz w:val="24"/>
        </w:rPr>
        <w:t>социальную информацию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 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(гражданского,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семейного,</w:t>
      </w:r>
    </w:p>
    <w:p w14:paraId="76F2E573" w14:textId="77777777" w:rsidR="002C41DC" w:rsidRDefault="00000000">
      <w:pPr>
        <w:pStyle w:val="a3"/>
        <w:spacing w:line="280" w:lineRule="auto"/>
        <w:ind w:left="527"/>
      </w:pPr>
      <w:r>
        <w:t>административного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уголовного)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личным</w:t>
      </w:r>
      <w:r>
        <w:rPr>
          <w:spacing w:val="-6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опытом;</w:t>
      </w:r>
      <w:r>
        <w:rPr>
          <w:spacing w:val="-3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обществоведческие</w:t>
      </w:r>
      <w:r>
        <w:rPr>
          <w:spacing w:val="-57"/>
        </w:rPr>
        <w:t xml:space="preserve"> </w:t>
      </w:r>
      <w:r>
        <w:t>знания, формулировать выводы, подкрепляя их аргументами, о применении санкций за</w:t>
      </w:r>
      <w:r>
        <w:rPr>
          <w:spacing w:val="1"/>
        </w:rPr>
        <w:t xml:space="preserve"> </w:t>
      </w:r>
      <w:r>
        <w:t>совершённые</w:t>
      </w:r>
      <w:r>
        <w:rPr>
          <w:spacing w:val="-3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несовершеннолетних;</w:t>
      </w:r>
    </w:p>
    <w:p w14:paraId="5F595ED1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64" w:lineRule="auto"/>
        <w:ind w:right="312" w:firstLine="0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14:paraId="02976374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5"/>
        <w:ind w:left="88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семейного,</w:t>
      </w:r>
    </w:p>
    <w:p w14:paraId="04CEFF5C" w14:textId="77777777" w:rsidR="002C41DC" w:rsidRDefault="00000000">
      <w:pPr>
        <w:pStyle w:val="a3"/>
        <w:spacing w:before="51" w:line="283" w:lineRule="auto"/>
        <w:ind w:left="527" w:right="265"/>
      </w:pPr>
      <w:r>
        <w:t>административного и уголовного права в практической деятельности (выполнять проблемные</w:t>
      </w:r>
      <w:r>
        <w:rPr>
          <w:spacing w:val="1"/>
        </w:rPr>
        <w:t xml:space="preserve"> </w:t>
      </w:r>
      <w:r>
        <w:t>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обязанностей, правомерного поведения, реализации и защиты своих прав; публично</w:t>
      </w:r>
      <w:r>
        <w:rPr>
          <w:spacing w:val="-57"/>
        </w:rPr>
        <w:t xml:space="preserve"> </w:t>
      </w:r>
      <w:r>
        <w:t>представлять результаты своей деятельности (в рамках изученного материала, 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особенностями</w:t>
      </w:r>
    </w:p>
    <w:p w14:paraId="142711F7" w14:textId="77777777" w:rsidR="002C41DC" w:rsidRDefault="00000000">
      <w:pPr>
        <w:pStyle w:val="a3"/>
        <w:spacing w:line="276" w:lineRule="exact"/>
        <w:ind w:left="527"/>
      </w:pP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регламентом;</w:t>
      </w:r>
    </w:p>
    <w:p w14:paraId="39E8FB47" w14:textId="77777777" w:rsidR="002C41DC" w:rsidRDefault="002C41DC">
      <w:pPr>
        <w:pStyle w:val="a3"/>
        <w:spacing w:before="10"/>
        <w:ind w:left="0"/>
        <w:rPr>
          <w:sz w:val="20"/>
        </w:rPr>
      </w:pPr>
    </w:p>
    <w:p w14:paraId="39FC931F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0" w:line="261" w:lineRule="auto"/>
        <w:ind w:right="877" w:firstLine="0"/>
        <w:rPr>
          <w:sz w:val="24"/>
        </w:rPr>
      </w:pPr>
      <w:r>
        <w:rPr>
          <w:sz w:val="24"/>
        </w:rPr>
        <w:t xml:space="preserve">самостоятельно </w:t>
      </w:r>
      <w:r>
        <w:rPr>
          <w:b/>
          <w:sz w:val="24"/>
        </w:rPr>
        <w:t xml:space="preserve">заполнять </w:t>
      </w:r>
      <w:r>
        <w:rPr>
          <w:sz w:val="24"/>
        </w:rPr>
        <w:t>форму (в том числе электронную) и составлять простейший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(заявление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работу);</w:t>
      </w:r>
    </w:p>
    <w:p w14:paraId="29A4D099" w14:textId="77777777" w:rsidR="002C41DC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2" w:line="276" w:lineRule="auto"/>
        <w:ind w:right="261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принадлежности, на основе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российского общества: гуманистических и демократических ценностей, идей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народами, людьми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культур.</w:t>
      </w:r>
    </w:p>
    <w:p w14:paraId="32E34A3C" w14:textId="77777777" w:rsidR="002C41DC" w:rsidRDefault="002C41DC">
      <w:pPr>
        <w:spacing w:line="276" w:lineRule="auto"/>
        <w:rPr>
          <w:sz w:val="24"/>
        </w:rPr>
        <w:sectPr w:rsidR="002C41DC">
          <w:pgSz w:w="11900" w:h="16850"/>
          <w:pgMar w:top="540" w:right="560" w:bottom="280" w:left="560" w:header="720" w:footer="720" w:gutter="0"/>
          <w:cols w:space="720"/>
        </w:sectPr>
      </w:pPr>
    </w:p>
    <w:p w14:paraId="54A3B2AB" w14:textId="77777777" w:rsidR="002C41DC" w:rsidRDefault="00000000">
      <w:pPr>
        <w:spacing w:before="97" w:line="220" w:lineRule="auto"/>
        <w:ind w:left="827" w:right="4755" w:hanging="360"/>
        <w:rPr>
          <w:b/>
          <w:sz w:val="19"/>
        </w:rPr>
      </w:pPr>
      <w:r>
        <w:rPr>
          <w:b/>
          <w:sz w:val="24"/>
        </w:rPr>
        <w:lastRenderedPageBreak/>
        <w:t>3.</w:t>
      </w:r>
      <w:r>
        <w:rPr>
          <w:b/>
          <w:spacing w:val="3"/>
          <w:sz w:val="24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АКАДЕМИЧЕСКИХ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ТЕМЫ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ПРЕДМЕТА</w:t>
      </w:r>
    </w:p>
    <w:p w14:paraId="270A1FEA" w14:textId="77777777" w:rsidR="002C41DC" w:rsidRDefault="002C41DC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6"/>
        <w:gridCol w:w="527"/>
        <w:gridCol w:w="1103"/>
        <w:gridCol w:w="1140"/>
        <w:gridCol w:w="806"/>
        <w:gridCol w:w="7025"/>
        <w:gridCol w:w="1235"/>
        <w:gridCol w:w="1561"/>
      </w:tblGrid>
      <w:tr w:rsidR="002C41DC" w14:paraId="03C4895D" w14:textId="77777777">
        <w:trPr>
          <w:trHeight w:val="338"/>
        </w:trPr>
        <w:tc>
          <w:tcPr>
            <w:tcW w:w="396" w:type="dxa"/>
            <w:vMerge w:val="restart"/>
          </w:tcPr>
          <w:p w14:paraId="4A772D06" w14:textId="77777777" w:rsidR="002C41DC" w:rsidRDefault="00000000">
            <w:pPr>
              <w:pStyle w:val="TableParagraph"/>
              <w:spacing w:before="74" w:line="244" w:lineRule="auto"/>
              <w:ind w:left="86" w:right="62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1706" w:type="dxa"/>
            <w:vMerge w:val="restart"/>
          </w:tcPr>
          <w:p w14:paraId="590710ED" w14:textId="77777777" w:rsidR="002C41DC" w:rsidRDefault="00000000">
            <w:pPr>
              <w:pStyle w:val="TableParagraph"/>
              <w:spacing w:before="76" w:line="244" w:lineRule="auto"/>
              <w:ind w:right="56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разделов </w:t>
            </w:r>
            <w:r>
              <w:rPr>
                <w:b/>
                <w:spacing w:val="-2"/>
                <w:sz w:val="16"/>
              </w:rPr>
              <w:t>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0" w:type="dxa"/>
            <w:gridSpan w:val="3"/>
          </w:tcPr>
          <w:p w14:paraId="7F213474" w14:textId="77777777" w:rsidR="002C41DC" w:rsidRDefault="0000000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14:paraId="37E6369C" w14:textId="77777777" w:rsidR="002C41DC" w:rsidRDefault="00000000">
            <w:pPr>
              <w:pStyle w:val="TableParagraph"/>
              <w:spacing w:before="7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15C9CAE0" w14:textId="77777777" w:rsidR="002C41DC" w:rsidRDefault="00000000">
            <w:pPr>
              <w:pStyle w:val="TableParagraph"/>
              <w:spacing w:before="3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7025" w:type="dxa"/>
            <w:vMerge w:val="restart"/>
          </w:tcPr>
          <w:p w14:paraId="7978C2CC" w14:textId="77777777" w:rsidR="002C41DC" w:rsidRDefault="00000000">
            <w:pPr>
              <w:pStyle w:val="TableParagraph"/>
              <w:spacing w:before="69"/>
              <w:ind w:left="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5" w:type="dxa"/>
            <w:vMerge w:val="restart"/>
          </w:tcPr>
          <w:p w14:paraId="28D5FAA1" w14:textId="77777777" w:rsidR="002C41DC" w:rsidRDefault="00000000">
            <w:pPr>
              <w:pStyle w:val="TableParagraph"/>
              <w:spacing w:before="74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561" w:type="dxa"/>
            <w:vMerge w:val="restart"/>
          </w:tcPr>
          <w:p w14:paraId="33FCC955" w14:textId="77777777" w:rsidR="002C41DC" w:rsidRDefault="00000000">
            <w:pPr>
              <w:pStyle w:val="TableParagraph"/>
              <w:spacing w:before="76" w:line="249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2C41DC" w14:paraId="31D9BE0C" w14:textId="77777777">
        <w:trPr>
          <w:trHeight w:val="566"/>
        </w:trPr>
        <w:tc>
          <w:tcPr>
            <w:tcW w:w="396" w:type="dxa"/>
            <w:vMerge/>
            <w:tcBorders>
              <w:top w:val="nil"/>
            </w:tcBorders>
          </w:tcPr>
          <w:p w14:paraId="25D67334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14:paraId="2F0E5122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14:paraId="534B4484" w14:textId="77777777" w:rsidR="002C41DC" w:rsidRDefault="00000000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14:paraId="09905A84" w14:textId="77777777" w:rsidR="002C41DC" w:rsidRDefault="00000000">
            <w:pPr>
              <w:pStyle w:val="TableParagraph"/>
              <w:spacing w:before="73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</w:tcPr>
          <w:p w14:paraId="01ED3646" w14:textId="77777777" w:rsidR="002C41DC" w:rsidRDefault="00000000">
            <w:pPr>
              <w:pStyle w:val="TableParagraph"/>
              <w:spacing w:before="73" w:line="244" w:lineRule="auto"/>
              <w:ind w:left="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14:paraId="0447D760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vMerge/>
            <w:tcBorders>
              <w:top w:val="nil"/>
            </w:tcBorders>
          </w:tcPr>
          <w:p w14:paraId="531E3D57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4A241DAB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930954" w14:textId="77777777" w:rsidR="002C41DC" w:rsidRDefault="002C41DC">
            <w:pPr>
              <w:rPr>
                <w:sz w:val="2"/>
                <w:szCs w:val="2"/>
              </w:rPr>
            </w:pPr>
          </w:p>
        </w:tc>
      </w:tr>
      <w:tr w:rsidR="002C41DC" w14:paraId="42751BA4" w14:textId="77777777">
        <w:trPr>
          <w:trHeight w:val="336"/>
        </w:trPr>
        <w:tc>
          <w:tcPr>
            <w:tcW w:w="15499" w:type="dxa"/>
            <w:gridSpan w:val="9"/>
            <w:tcBorders>
              <w:bottom w:val="single" w:sz="6" w:space="0" w:color="000000"/>
            </w:tcBorders>
          </w:tcPr>
          <w:p w14:paraId="095CA6BB" w14:textId="77777777" w:rsidR="002C41DC" w:rsidRDefault="00000000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Социальные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ценности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нормы</w:t>
            </w:r>
          </w:p>
        </w:tc>
      </w:tr>
      <w:tr w:rsidR="002C41DC" w:rsidRPr="0071766C" w14:paraId="0A0C6D38" w14:textId="77777777">
        <w:trPr>
          <w:trHeight w:val="1486"/>
        </w:trPr>
        <w:tc>
          <w:tcPr>
            <w:tcW w:w="396" w:type="dxa"/>
            <w:tcBorders>
              <w:top w:val="single" w:sz="6" w:space="0" w:color="000000"/>
            </w:tcBorders>
          </w:tcPr>
          <w:p w14:paraId="21B235E7" w14:textId="77777777" w:rsidR="002C41DC" w:rsidRDefault="00000000">
            <w:pPr>
              <w:pStyle w:val="TableParagraph"/>
              <w:spacing w:before="65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4CCA91CB" w14:textId="77777777" w:rsidR="002C41DC" w:rsidRDefault="00000000">
            <w:pPr>
              <w:pStyle w:val="TableParagraph"/>
              <w:spacing w:before="58" w:line="244" w:lineRule="auto"/>
              <w:ind w:right="2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Социальные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ценности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1247FF67" w14:textId="77777777" w:rsidR="002C41DC" w:rsidRDefault="00000000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6F1DC00C" w14:textId="77777777" w:rsidR="002C41DC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635D7DF3" w14:textId="77777777" w:rsidR="002C41DC" w:rsidRDefault="00000000">
            <w:pPr>
              <w:pStyle w:val="TableParagraph"/>
              <w:spacing w:before="65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 w14:paraId="14B5BB35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  <w:tcBorders>
              <w:top w:val="single" w:sz="6" w:space="0" w:color="000000"/>
            </w:tcBorders>
          </w:tcPr>
          <w:p w14:paraId="1ADB9142" w14:textId="77777777" w:rsidR="002C41DC" w:rsidRDefault="00000000">
            <w:pPr>
              <w:pStyle w:val="TableParagraph"/>
              <w:spacing w:before="70" w:line="25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ценностях: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известными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фактами;</w:t>
            </w:r>
          </w:p>
          <w:p w14:paraId="746062DF" w14:textId="77777777" w:rsidR="002C41DC" w:rsidRDefault="00000000">
            <w:pPr>
              <w:pStyle w:val="TableParagraph"/>
              <w:spacing w:line="254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духовно-нравственные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свобод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гуманизм,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милосердие):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конкретного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содержания;</w:t>
            </w:r>
          </w:p>
          <w:p w14:paraId="30BDF34F" w14:textId="77777777" w:rsidR="002C41DC" w:rsidRDefault="00000000">
            <w:pPr>
              <w:pStyle w:val="TableParagraph"/>
              <w:spacing w:line="25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действительности: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ситуациях;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14:paraId="022BDF91" w14:textId="77777777" w:rsidR="002C41DC" w:rsidRDefault="00000000">
            <w:pPr>
              <w:pStyle w:val="TableParagraph"/>
              <w:spacing w:before="65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682C6430" w14:textId="77777777" w:rsidR="002C41DC" w:rsidRPr="00E91B09" w:rsidRDefault="00000000">
            <w:pPr>
              <w:pStyle w:val="TableParagraph"/>
              <w:spacing w:before="67" w:line="244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5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71766C" w14:paraId="3D116028" w14:textId="77777777">
        <w:trPr>
          <w:trHeight w:val="1297"/>
        </w:trPr>
        <w:tc>
          <w:tcPr>
            <w:tcW w:w="396" w:type="dxa"/>
          </w:tcPr>
          <w:p w14:paraId="19C6B76A" w14:textId="77777777" w:rsidR="002C41DC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706" w:type="dxa"/>
          </w:tcPr>
          <w:p w14:paraId="77772E94" w14:textId="77777777" w:rsidR="002C41DC" w:rsidRDefault="00000000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Социальные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нормы</w:t>
            </w:r>
          </w:p>
        </w:tc>
        <w:tc>
          <w:tcPr>
            <w:tcW w:w="527" w:type="dxa"/>
          </w:tcPr>
          <w:p w14:paraId="3242D223" w14:textId="77777777" w:rsidR="002C41DC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4884519F" w14:textId="77777777" w:rsidR="002C41DC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</w:tcPr>
          <w:p w14:paraId="173C107D" w14:textId="77777777" w:rsidR="002C41DC" w:rsidRDefault="00000000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6514913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</w:tcPr>
          <w:p w14:paraId="276D4A8D" w14:textId="77777777" w:rsidR="002C41DC" w:rsidRDefault="00000000"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регулирующих</w:t>
            </w:r>
          </w:p>
          <w:p w14:paraId="26D1C563" w14:textId="77777777" w:rsidR="002C41DC" w:rsidRDefault="00000000">
            <w:pPr>
              <w:pStyle w:val="TableParagraph"/>
              <w:spacing w:before="8" w:line="249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общественные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традиции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обычаи,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религиозные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нормы);</w:t>
            </w:r>
          </w:p>
          <w:p w14:paraId="588E295A" w14:textId="77777777" w:rsidR="002C41DC" w:rsidRDefault="00000000">
            <w:pPr>
              <w:pStyle w:val="TableParagraph"/>
              <w:spacing w:before="4" w:line="252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письменного)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фактов;</w:t>
            </w:r>
          </w:p>
        </w:tc>
        <w:tc>
          <w:tcPr>
            <w:tcW w:w="1235" w:type="dxa"/>
          </w:tcPr>
          <w:p w14:paraId="60D538FC" w14:textId="77777777" w:rsidR="002C41DC" w:rsidRDefault="00000000">
            <w:pPr>
              <w:pStyle w:val="TableParagraph"/>
              <w:spacing w:before="71" w:line="244" w:lineRule="auto"/>
              <w:ind w:left="69" w:hanging="1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1561" w:type="dxa"/>
          </w:tcPr>
          <w:p w14:paraId="6EF80CD6" w14:textId="77777777" w:rsidR="002C41DC" w:rsidRPr="00E91B09" w:rsidRDefault="00000000">
            <w:pPr>
              <w:pStyle w:val="TableParagraph"/>
              <w:spacing w:before="71" w:line="244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6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71766C" w14:paraId="08BCB8BD" w14:textId="77777777">
        <w:trPr>
          <w:trHeight w:val="1276"/>
        </w:trPr>
        <w:tc>
          <w:tcPr>
            <w:tcW w:w="396" w:type="dxa"/>
          </w:tcPr>
          <w:p w14:paraId="5EA2C675" w14:textId="77777777" w:rsidR="002C41DC" w:rsidRDefault="00000000">
            <w:pPr>
              <w:pStyle w:val="TableParagraph"/>
              <w:spacing w:before="6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706" w:type="dxa"/>
          </w:tcPr>
          <w:p w14:paraId="25A44DDF" w14:textId="77777777" w:rsidR="002C41DC" w:rsidRDefault="00000000">
            <w:pPr>
              <w:pStyle w:val="TableParagraph"/>
              <w:spacing w:before="76" w:line="254" w:lineRule="auto"/>
              <w:ind w:right="272"/>
              <w:rPr>
                <w:b/>
                <w:sz w:val="16"/>
              </w:rPr>
            </w:pPr>
            <w:r>
              <w:rPr>
                <w:b/>
                <w:sz w:val="16"/>
              </w:rPr>
              <w:t>Мораль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моральный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мораль</w:t>
            </w:r>
          </w:p>
        </w:tc>
        <w:tc>
          <w:tcPr>
            <w:tcW w:w="527" w:type="dxa"/>
          </w:tcPr>
          <w:p w14:paraId="2B4C35E9" w14:textId="77777777" w:rsidR="002C41DC" w:rsidRDefault="0000000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3" w:type="dxa"/>
          </w:tcPr>
          <w:p w14:paraId="25BCF394" w14:textId="77777777" w:rsidR="002C41DC" w:rsidRDefault="00000000">
            <w:pPr>
              <w:pStyle w:val="TableParagraph"/>
              <w:spacing w:before="69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5CD936A0" w14:textId="77777777" w:rsidR="002C41DC" w:rsidRDefault="00000000">
            <w:pPr>
              <w:pStyle w:val="TableParagraph"/>
              <w:spacing w:before="69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14118B5E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</w:tcPr>
          <w:p w14:paraId="001C5691" w14:textId="77777777" w:rsidR="002C41DC" w:rsidRDefault="00000000">
            <w:pPr>
              <w:pStyle w:val="TableParagraph"/>
              <w:spacing w:before="73" w:line="25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  <w:p w14:paraId="5A319BBE" w14:textId="77777777" w:rsidR="002C41DC" w:rsidRDefault="00000000">
            <w:pPr>
              <w:pStyle w:val="TableParagraph"/>
              <w:spacing w:line="252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типичные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морально-нравственных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действительности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регулирующую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морали;</w:t>
            </w:r>
          </w:p>
        </w:tc>
        <w:tc>
          <w:tcPr>
            <w:tcW w:w="1235" w:type="dxa"/>
          </w:tcPr>
          <w:p w14:paraId="3C30A22A" w14:textId="77777777" w:rsidR="002C41DC" w:rsidRDefault="00000000">
            <w:pPr>
              <w:pStyle w:val="TableParagraph"/>
              <w:spacing w:before="73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0C9FAD4" w14:textId="77777777" w:rsidR="002C41DC" w:rsidRDefault="00000000">
            <w:pPr>
              <w:pStyle w:val="TableParagraph"/>
              <w:spacing w:before="11" w:line="252" w:lineRule="auto"/>
              <w:ind w:left="78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4FA85B20" w14:textId="77777777" w:rsidR="002C41DC" w:rsidRPr="00E91B09" w:rsidRDefault="00000000">
            <w:pPr>
              <w:pStyle w:val="TableParagraph"/>
              <w:spacing w:before="73" w:line="244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14:paraId="1B2F78E3" w14:textId="77777777">
        <w:trPr>
          <w:trHeight w:val="338"/>
        </w:trPr>
        <w:tc>
          <w:tcPr>
            <w:tcW w:w="2102" w:type="dxa"/>
            <w:gridSpan w:val="2"/>
          </w:tcPr>
          <w:p w14:paraId="4B07E388" w14:textId="77777777" w:rsidR="002C41DC" w:rsidRDefault="00000000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</w:tcPr>
          <w:p w14:paraId="08B0AD14" w14:textId="77777777" w:rsidR="002C41DC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70" w:type="dxa"/>
            <w:gridSpan w:val="6"/>
          </w:tcPr>
          <w:p w14:paraId="7CEC957B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</w:tr>
      <w:tr w:rsidR="002C41DC" w14:paraId="565320AB" w14:textId="77777777">
        <w:trPr>
          <w:trHeight w:val="337"/>
        </w:trPr>
        <w:tc>
          <w:tcPr>
            <w:tcW w:w="15499" w:type="dxa"/>
            <w:gridSpan w:val="9"/>
          </w:tcPr>
          <w:p w14:paraId="073D50D8" w14:textId="77777777" w:rsidR="002C41DC" w:rsidRDefault="00000000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участник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правовых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</w:t>
            </w:r>
          </w:p>
        </w:tc>
      </w:tr>
      <w:tr w:rsidR="002C41DC" w:rsidRPr="0071766C" w14:paraId="09EF84DC" w14:textId="77777777">
        <w:trPr>
          <w:trHeight w:val="1106"/>
        </w:trPr>
        <w:tc>
          <w:tcPr>
            <w:tcW w:w="396" w:type="dxa"/>
          </w:tcPr>
          <w:p w14:paraId="4E1934C9" w14:textId="77777777" w:rsidR="002C41DC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706" w:type="dxa"/>
          </w:tcPr>
          <w:p w14:paraId="380AD5BE" w14:textId="77777777" w:rsidR="002C41DC" w:rsidRDefault="00000000">
            <w:pPr>
              <w:pStyle w:val="TableParagraph"/>
              <w:spacing w:before="57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Правоотношения</w:t>
            </w:r>
          </w:p>
        </w:tc>
        <w:tc>
          <w:tcPr>
            <w:tcW w:w="527" w:type="dxa"/>
          </w:tcPr>
          <w:p w14:paraId="12B6A1E2" w14:textId="77777777" w:rsidR="002C41DC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3" w:type="dxa"/>
          </w:tcPr>
          <w:p w14:paraId="036D1600" w14:textId="77777777" w:rsidR="002C41DC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0AF1A8A3" w14:textId="77777777" w:rsidR="002C41DC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73DF3640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</w:tcPr>
          <w:p w14:paraId="55312890" w14:textId="77777777" w:rsidR="002C41DC" w:rsidRDefault="00000000">
            <w:pPr>
              <w:pStyle w:val="TableParagraph"/>
              <w:spacing w:before="71" w:line="252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аудиовизуальную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содержащуюся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предоставленных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  <w:p w14:paraId="59EE0B21" w14:textId="77777777" w:rsidR="002C41DC" w:rsidRDefault="00000000">
            <w:pPr>
              <w:pStyle w:val="TableParagraph"/>
              <w:spacing w:before="1" w:line="249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регулятор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норм;</w:t>
            </w:r>
          </w:p>
        </w:tc>
        <w:tc>
          <w:tcPr>
            <w:tcW w:w="1235" w:type="dxa"/>
          </w:tcPr>
          <w:p w14:paraId="1C2DE3A2" w14:textId="77777777" w:rsidR="002C41DC" w:rsidRDefault="00000000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27826DE2" w14:textId="77777777" w:rsidR="002C41DC" w:rsidRDefault="00000000">
            <w:pPr>
              <w:pStyle w:val="TableParagraph"/>
              <w:spacing w:before="10" w:line="252" w:lineRule="auto"/>
              <w:ind w:left="78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51BE3B23" w14:textId="77777777" w:rsidR="002C41DC" w:rsidRPr="00E91B09" w:rsidRDefault="00000000">
            <w:pPr>
              <w:pStyle w:val="TableParagraph"/>
              <w:spacing w:before="69" w:line="247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71766C" w14:paraId="1D95694B" w14:textId="77777777">
        <w:trPr>
          <w:trHeight w:val="1492"/>
        </w:trPr>
        <w:tc>
          <w:tcPr>
            <w:tcW w:w="396" w:type="dxa"/>
          </w:tcPr>
          <w:p w14:paraId="44C8A8EA" w14:textId="77777777" w:rsidR="002C41DC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706" w:type="dxa"/>
          </w:tcPr>
          <w:p w14:paraId="6104ED4D" w14:textId="77777777" w:rsidR="002C41DC" w:rsidRDefault="00000000">
            <w:pPr>
              <w:pStyle w:val="TableParagraph"/>
              <w:spacing w:before="64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Правонарушения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опасность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личности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общества</w:t>
            </w:r>
          </w:p>
        </w:tc>
        <w:tc>
          <w:tcPr>
            <w:tcW w:w="527" w:type="dxa"/>
          </w:tcPr>
          <w:p w14:paraId="15108A14" w14:textId="77777777" w:rsidR="002C41DC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368DD258" w14:textId="77777777" w:rsidR="002C41DC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9CB52D5" w14:textId="77777777" w:rsidR="002C41DC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6" w:type="dxa"/>
          </w:tcPr>
          <w:p w14:paraId="08359F8E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</w:tcPr>
          <w:p w14:paraId="0C36CCE7" w14:textId="77777777" w:rsidR="002C41DC" w:rsidRDefault="00000000">
            <w:pPr>
              <w:pStyle w:val="TableParagraph"/>
              <w:spacing w:before="71" w:line="25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правонарушениях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опасности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личности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аудиовизуальную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содержащуюся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  <w:p w14:paraId="2D5F63E1" w14:textId="77777777" w:rsidR="002C41DC" w:rsidRDefault="00000000">
            <w:pPr>
              <w:pStyle w:val="TableParagraph"/>
              <w:spacing w:line="254" w:lineRule="auto"/>
              <w:ind w:left="80" w:right="22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проступок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преступление: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отбирать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приведённые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сравнения;</w:t>
            </w:r>
          </w:p>
        </w:tc>
        <w:tc>
          <w:tcPr>
            <w:tcW w:w="1235" w:type="dxa"/>
          </w:tcPr>
          <w:p w14:paraId="3F877DCA" w14:textId="77777777" w:rsidR="002C41DC" w:rsidRDefault="00000000">
            <w:pPr>
              <w:pStyle w:val="TableParagraph"/>
              <w:spacing w:before="71" w:line="25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14:paraId="4BF17A0F" w14:textId="77777777" w:rsidR="002C41DC" w:rsidRDefault="00000000">
            <w:pPr>
              <w:pStyle w:val="TableParagraph"/>
              <w:spacing w:line="252" w:lineRule="auto"/>
              <w:ind w:left="78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1" w:type="dxa"/>
          </w:tcPr>
          <w:p w14:paraId="09E47CD3" w14:textId="77777777" w:rsidR="002C41DC" w:rsidRPr="00E91B09" w:rsidRDefault="00000000">
            <w:pPr>
              <w:pStyle w:val="TableParagraph"/>
              <w:spacing w:before="71" w:line="247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71766C" w14:paraId="5AFDD338" w14:textId="77777777">
        <w:trPr>
          <w:trHeight w:val="1470"/>
        </w:trPr>
        <w:tc>
          <w:tcPr>
            <w:tcW w:w="396" w:type="dxa"/>
          </w:tcPr>
          <w:p w14:paraId="07F53665" w14:textId="77777777" w:rsidR="002C41DC" w:rsidRDefault="00000000">
            <w:pPr>
              <w:pStyle w:val="TableParagraph"/>
              <w:spacing w:before="66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706" w:type="dxa"/>
          </w:tcPr>
          <w:p w14:paraId="6534737E" w14:textId="77777777" w:rsidR="002C41DC" w:rsidRDefault="00000000">
            <w:pPr>
              <w:pStyle w:val="TableParagraph"/>
              <w:spacing w:before="73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Защита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свобод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гражданина</w:t>
            </w:r>
          </w:p>
        </w:tc>
        <w:tc>
          <w:tcPr>
            <w:tcW w:w="527" w:type="dxa"/>
          </w:tcPr>
          <w:p w14:paraId="283F8875" w14:textId="77777777" w:rsidR="002C41DC" w:rsidRDefault="00000000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3" w:type="dxa"/>
          </w:tcPr>
          <w:p w14:paraId="2862C89F" w14:textId="77777777" w:rsidR="002C41DC" w:rsidRDefault="00000000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70B7469D" w14:textId="77777777" w:rsidR="002C41DC" w:rsidRDefault="00000000"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6" w:type="dxa"/>
          </w:tcPr>
          <w:p w14:paraId="421CE07C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5" w:type="dxa"/>
          </w:tcPr>
          <w:p w14:paraId="68DCBACE" w14:textId="77777777" w:rsidR="002C41DC" w:rsidRDefault="00000000">
            <w:pPr>
              <w:pStyle w:val="TableParagraph"/>
              <w:spacing w:before="71" w:line="252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статусе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несовершеннолетнего):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предоставленных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источников;</w:t>
            </w:r>
          </w:p>
          <w:p w14:paraId="76F74ECB" w14:textId="77777777" w:rsidR="002C41DC" w:rsidRDefault="00000000">
            <w:pPr>
              <w:pStyle w:val="TableParagraph"/>
              <w:spacing w:line="254" w:lineRule="auto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ребёнка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</w:tc>
        <w:tc>
          <w:tcPr>
            <w:tcW w:w="1235" w:type="dxa"/>
          </w:tcPr>
          <w:p w14:paraId="0896B969" w14:textId="77777777" w:rsidR="002C41DC" w:rsidRDefault="00000000">
            <w:pPr>
              <w:pStyle w:val="TableParagraph"/>
              <w:spacing w:before="71" w:line="256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1953A7C5" w14:textId="77777777" w:rsidR="002C41DC" w:rsidRDefault="00000000">
            <w:pPr>
              <w:pStyle w:val="TableParagraph"/>
              <w:spacing w:line="254" w:lineRule="auto"/>
              <w:ind w:left="78" w:right="-1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3957F401" w14:textId="77777777" w:rsidR="002C41DC" w:rsidRDefault="0000000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561" w:type="dxa"/>
          </w:tcPr>
          <w:p w14:paraId="7E38901E" w14:textId="77777777" w:rsidR="002C41DC" w:rsidRPr="00E91B09" w:rsidRDefault="00000000">
            <w:pPr>
              <w:pStyle w:val="TableParagraph"/>
              <w:spacing w:before="69" w:line="247" w:lineRule="auto"/>
              <w:ind w:left="79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569D0327" w14:textId="77777777" w:rsidR="002C41DC" w:rsidRPr="00E91B09" w:rsidRDefault="002C41DC">
      <w:pPr>
        <w:spacing w:line="247" w:lineRule="auto"/>
        <w:rPr>
          <w:sz w:val="16"/>
          <w:lang w:val="en-US"/>
        </w:rPr>
        <w:sectPr w:rsidR="002C41DC" w:rsidRPr="00E91B09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7"/>
        <w:gridCol w:w="528"/>
        <w:gridCol w:w="1104"/>
        <w:gridCol w:w="1141"/>
        <w:gridCol w:w="807"/>
        <w:gridCol w:w="7026"/>
        <w:gridCol w:w="1236"/>
        <w:gridCol w:w="1563"/>
      </w:tblGrid>
      <w:tr w:rsidR="002C41DC" w14:paraId="7751D6AA" w14:textId="77777777">
        <w:trPr>
          <w:trHeight w:val="335"/>
        </w:trPr>
        <w:tc>
          <w:tcPr>
            <w:tcW w:w="2103" w:type="dxa"/>
            <w:gridSpan w:val="2"/>
          </w:tcPr>
          <w:p w14:paraId="608EDA04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634EA60A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2877" w:type="dxa"/>
            <w:gridSpan w:val="6"/>
          </w:tcPr>
          <w:p w14:paraId="5B44BEA0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</w:tr>
      <w:tr w:rsidR="002C41DC" w14:paraId="7132D7C4" w14:textId="77777777">
        <w:trPr>
          <w:trHeight w:val="337"/>
        </w:trPr>
        <w:tc>
          <w:tcPr>
            <w:tcW w:w="15508" w:type="dxa"/>
            <w:gridSpan w:val="9"/>
          </w:tcPr>
          <w:p w14:paraId="19A53018" w14:textId="77777777" w:rsidR="002C41DC" w:rsidRDefault="00000000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права</w:t>
            </w:r>
          </w:p>
        </w:tc>
      </w:tr>
      <w:tr w:rsidR="002C41DC" w:rsidRPr="0071766C" w14:paraId="77608E68" w14:textId="77777777">
        <w:trPr>
          <w:trHeight w:val="1492"/>
        </w:trPr>
        <w:tc>
          <w:tcPr>
            <w:tcW w:w="396" w:type="dxa"/>
          </w:tcPr>
          <w:p w14:paraId="468C6C3E" w14:textId="77777777" w:rsidR="002C41DC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707" w:type="dxa"/>
          </w:tcPr>
          <w:p w14:paraId="1421720C" w14:textId="77777777" w:rsidR="002C41DC" w:rsidRDefault="00000000">
            <w:pPr>
              <w:pStyle w:val="TableParagraph"/>
              <w:spacing w:before="68" w:line="244" w:lineRule="auto"/>
              <w:ind w:right="375"/>
              <w:rPr>
                <w:b/>
                <w:sz w:val="16"/>
              </w:rPr>
            </w:pPr>
            <w:r>
              <w:rPr>
                <w:b/>
                <w:sz w:val="16"/>
              </w:rPr>
              <w:t>Как устроено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российское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право</w:t>
            </w:r>
          </w:p>
        </w:tc>
        <w:tc>
          <w:tcPr>
            <w:tcW w:w="528" w:type="dxa"/>
          </w:tcPr>
          <w:p w14:paraId="622102EF" w14:textId="77777777" w:rsidR="002C41DC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277A7D17" w14:textId="77777777" w:rsidR="002C41DC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11DB546" w14:textId="77777777" w:rsidR="002C41DC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0BBFF0B6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5D822505" w14:textId="77777777" w:rsidR="002C41DC" w:rsidRDefault="00000000">
            <w:pPr>
              <w:pStyle w:val="TableParagraph"/>
              <w:spacing w:before="66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Конституции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нормативных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актах;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отраслях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регулирующих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типичные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несовершеннолетнего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гражданском,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семейном,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административном,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уголовном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праве):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известными</w:t>
            </w:r>
          </w:p>
          <w:p w14:paraId="64D325C7" w14:textId="77777777" w:rsidR="002C41DC" w:rsidRDefault="00000000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фактами;</w:t>
            </w:r>
          </w:p>
          <w:p w14:paraId="135D31E4" w14:textId="77777777" w:rsidR="002C41DC" w:rsidRDefault="00000000">
            <w:pPr>
              <w:pStyle w:val="TableParagraph"/>
              <w:spacing w:before="10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подзаконных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актов: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источниках;</w:t>
            </w:r>
          </w:p>
        </w:tc>
        <w:tc>
          <w:tcPr>
            <w:tcW w:w="1236" w:type="dxa"/>
          </w:tcPr>
          <w:p w14:paraId="794FAF32" w14:textId="77777777" w:rsidR="002C41DC" w:rsidRDefault="00000000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1011A49" w14:textId="77777777" w:rsidR="002C41DC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225A2595" w14:textId="77777777" w:rsidR="002C41DC" w:rsidRPr="00E91B09" w:rsidRDefault="00000000">
            <w:pPr>
              <w:pStyle w:val="TableParagraph"/>
              <w:spacing w:before="66" w:line="244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E91B09" w14:paraId="693EF580" w14:textId="77777777">
        <w:trPr>
          <w:trHeight w:val="1117"/>
        </w:trPr>
        <w:tc>
          <w:tcPr>
            <w:tcW w:w="396" w:type="dxa"/>
          </w:tcPr>
          <w:p w14:paraId="4E4429D9" w14:textId="77777777" w:rsidR="002C41DC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707" w:type="dxa"/>
          </w:tcPr>
          <w:p w14:paraId="28064805" w14:textId="77777777" w:rsidR="002C41DC" w:rsidRDefault="00000000">
            <w:pPr>
              <w:pStyle w:val="TableParagraph"/>
              <w:spacing w:before="63" w:line="247" w:lineRule="auto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гражданского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права</w:t>
            </w:r>
          </w:p>
        </w:tc>
        <w:tc>
          <w:tcPr>
            <w:tcW w:w="528" w:type="dxa"/>
          </w:tcPr>
          <w:p w14:paraId="1405A7A9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37FDA894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93919B9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E9C8D86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16EE13D1" w14:textId="77777777" w:rsidR="002C41DC" w:rsidRDefault="0000000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гражданское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субъектов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правоотношений;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</w:p>
          <w:p w14:paraId="467AED00" w14:textId="77777777" w:rsidR="002C41DC" w:rsidRDefault="00000000">
            <w:pPr>
              <w:pStyle w:val="TableParagraph"/>
              <w:spacing w:before="10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имущественные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неимущественные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обязанности,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вытекающие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собственности;</w:t>
            </w:r>
          </w:p>
          <w:p w14:paraId="74E2FC0D" w14:textId="77777777" w:rsidR="002C41DC" w:rsidRDefault="00000000">
            <w:pPr>
              <w:pStyle w:val="TableParagraph"/>
              <w:spacing w:before="4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имущественные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неимущественные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дееспособность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малолетних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возрасте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возрасте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14—18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лет: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таблицу;</w:t>
            </w:r>
          </w:p>
        </w:tc>
        <w:tc>
          <w:tcPr>
            <w:tcW w:w="1236" w:type="dxa"/>
          </w:tcPr>
          <w:p w14:paraId="42EC83DF" w14:textId="77777777" w:rsidR="002C41DC" w:rsidRDefault="00000000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68BD350" w14:textId="77777777" w:rsidR="002C41DC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3D365A9C" w14:textId="77777777" w:rsidR="002C41DC" w:rsidRPr="00E91B09" w:rsidRDefault="00000000">
            <w:pPr>
              <w:pStyle w:val="TableParagraph"/>
              <w:spacing w:before="61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E91B09" w14:paraId="25EB80BA" w14:textId="77777777">
        <w:trPr>
          <w:trHeight w:val="1106"/>
        </w:trPr>
        <w:tc>
          <w:tcPr>
            <w:tcW w:w="396" w:type="dxa"/>
          </w:tcPr>
          <w:p w14:paraId="2F5D1FBE" w14:textId="77777777" w:rsidR="002C41DC" w:rsidRDefault="00000000">
            <w:pPr>
              <w:pStyle w:val="TableParagraph"/>
              <w:spacing w:before="59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707" w:type="dxa"/>
          </w:tcPr>
          <w:p w14:paraId="2297999C" w14:textId="77777777" w:rsidR="002C41DC" w:rsidRDefault="00000000">
            <w:pPr>
              <w:pStyle w:val="TableParagraph"/>
              <w:spacing w:before="52" w:line="247" w:lineRule="auto"/>
              <w:ind w:right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семейного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права</w:t>
            </w:r>
          </w:p>
        </w:tc>
        <w:tc>
          <w:tcPr>
            <w:tcW w:w="528" w:type="dxa"/>
          </w:tcPr>
          <w:p w14:paraId="2CECCA7E" w14:textId="77777777" w:rsidR="002C41DC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13210EEE" w14:textId="77777777" w:rsidR="002C41DC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6467B0D" w14:textId="77777777" w:rsidR="002C41DC" w:rsidRDefault="0000000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08EBA394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52EF1000" w14:textId="77777777" w:rsidR="002C41DC" w:rsidRDefault="00000000">
            <w:pPr>
              <w:pStyle w:val="TableParagraph"/>
              <w:spacing w:before="64" w:line="249" w:lineRule="auto"/>
              <w:ind w:left="75" w:right="16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правоотношения: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осмысления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фактов;</w:t>
            </w:r>
          </w:p>
        </w:tc>
        <w:tc>
          <w:tcPr>
            <w:tcW w:w="1236" w:type="dxa"/>
          </w:tcPr>
          <w:p w14:paraId="3845A26C" w14:textId="77777777" w:rsidR="002C41DC" w:rsidRDefault="00000000">
            <w:pPr>
              <w:pStyle w:val="TableParagraph"/>
              <w:spacing w:before="64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6274DB94" w14:textId="77777777" w:rsidR="002C41DC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3818AE82" w14:textId="77777777" w:rsidR="002C41DC" w:rsidRPr="00E91B09" w:rsidRDefault="00000000">
            <w:pPr>
              <w:pStyle w:val="TableParagraph"/>
              <w:spacing w:before="61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E91B09" w14:paraId="3F9038FE" w14:textId="77777777">
        <w:trPr>
          <w:trHeight w:val="2260"/>
        </w:trPr>
        <w:tc>
          <w:tcPr>
            <w:tcW w:w="396" w:type="dxa"/>
          </w:tcPr>
          <w:p w14:paraId="56B62EB2" w14:textId="77777777" w:rsidR="002C41DC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1707" w:type="dxa"/>
          </w:tcPr>
          <w:p w14:paraId="262A3550" w14:textId="77777777" w:rsidR="002C41DC" w:rsidRDefault="00000000">
            <w:pPr>
              <w:pStyle w:val="TableParagraph"/>
              <w:spacing w:before="53" w:line="247" w:lineRule="auto"/>
              <w:ind w:right="3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Основы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трудового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права</w:t>
            </w:r>
          </w:p>
        </w:tc>
        <w:tc>
          <w:tcPr>
            <w:tcW w:w="528" w:type="dxa"/>
          </w:tcPr>
          <w:p w14:paraId="3C4BFEF3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4A8095A8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1FA1EA8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3376D797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71399D69" w14:textId="77777777" w:rsidR="002C41DC" w:rsidRDefault="00000000">
            <w:pPr>
              <w:pStyle w:val="TableParagraph"/>
              <w:spacing w:before="65" w:line="25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обязанности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работника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рабо-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тодателя,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несовершеннолетних: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регулирование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несовершеннолетними;</w:t>
            </w:r>
          </w:p>
          <w:p w14:paraId="4A58B204" w14:textId="77777777" w:rsidR="002C41DC" w:rsidRDefault="00000000">
            <w:pPr>
              <w:pStyle w:val="TableParagraph"/>
              <w:spacing w:before="1" w:line="254" w:lineRule="auto"/>
              <w:ind w:left="75" w:right="165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права: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недопустимости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нарушения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аргументированно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объяснять,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  <w:p w14:paraId="47B21A72" w14:textId="77777777" w:rsidR="002C41DC" w:rsidRDefault="00000000">
            <w:pPr>
              <w:pStyle w:val="TableParagraph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обеспечивают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работника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работодателя;</w:t>
            </w:r>
          </w:p>
          <w:p w14:paraId="16AD5CD6" w14:textId="77777777" w:rsidR="002C41DC" w:rsidRDefault="00000000">
            <w:pPr>
              <w:pStyle w:val="TableParagraph"/>
              <w:spacing w:before="11" w:line="254" w:lineRule="auto"/>
              <w:ind w:left="75" w:right="165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познавательные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отражающие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правовые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работника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работодателя,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отдыха,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прекращением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несовершеннолетним: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конструктивные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поведения;</w:t>
            </w:r>
          </w:p>
        </w:tc>
        <w:tc>
          <w:tcPr>
            <w:tcW w:w="1236" w:type="dxa"/>
          </w:tcPr>
          <w:p w14:paraId="13CF33EB" w14:textId="77777777" w:rsidR="002C41DC" w:rsidRDefault="00000000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F077E5D" w14:textId="77777777" w:rsidR="002C41DC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2D876DE8" w14:textId="77777777" w:rsidR="002C41DC" w:rsidRPr="00E91B09" w:rsidRDefault="00000000">
            <w:pPr>
              <w:pStyle w:val="TableParagraph"/>
              <w:spacing w:before="63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E91B09" w14:paraId="1044D596" w14:textId="77777777">
        <w:trPr>
          <w:trHeight w:val="1297"/>
        </w:trPr>
        <w:tc>
          <w:tcPr>
            <w:tcW w:w="396" w:type="dxa"/>
          </w:tcPr>
          <w:p w14:paraId="1AE74EB4" w14:textId="77777777" w:rsidR="002C41DC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1707" w:type="dxa"/>
          </w:tcPr>
          <w:p w14:paraId="36C30E7B" w14:textId="77777777" w:rsidR="002C41DC" w:rsidRDefault="00000000">
            <w:pPr>
              <w:pStyle w:val="TableParagraph"/>
              <w:spacing w:before="51" w:line="247" w:lineRule="auto"/>
              <w:ind w:right="1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юридической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ответственности</w:t>
            </w:r>
          </w:p>
        </w:tc>
        <w:tc>
          <w:tcPr>
            <w:tcW w:w="528" w:type="dxa"/>
          </w:tcPr>
          <w:p w14:paraId="740F5C46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0C53D03C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668495E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69D35E22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6CCF2706" w14:textId="77777777" w:rsidR="002C41DC" w:rsidRDefault="00000000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юридической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ответственности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(гражданско-правовой,</w:t>
            </w:r>
          </w:p>
          <w:p w14:paraId="621907DD" w14:textId="77777777" w:rsidR="002C41DC" w:rsidRDefault="00000000">
            <w:pPr>
              <w:pStyle w:val="TableParagraph"/>
              <w:spacing w:before="8" w:line="252" w:lineRule="auto"/>
              <w:ind w:left="75" w:right="165"/>
              <w:rPr>
                <w:sz w:val="16"/>
              </w:rPr>
            </w:pPr>
            <w:r>
              <w:rPr>
                <w:w w:val="95"/>
                <w:sz w:val="16"/>
              </w:rPr>
              <w:t>дисциплинарной,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административной,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уголовной),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обеспечении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личности,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государства, в том числе от терроризма </w:t>
            </w:r>
            <w:r>
              <w:rPr>
                <w:sz w:val="16"/>
              </w:rPr>
              <w:t>и экстремизма; о защите прав несовершеннолетних;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юридической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ответственности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наказаний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опасности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неприемлемости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уголовных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административных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правонарушений,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экстремизма,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терроризма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коррупции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необходимости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противостоять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им;</w:t>
            </w:r>
          </w:p>
        </w:tc>
        <w:tc>
          <w:tcPr>
            <w:tcW w:w="1236" w:type="dxa"/>
          </w:tcPr>
          <w:p w14:paraId="754F9EB2" w14:textId="77777777" w:rsidR="002C41DC" w:rsidRDefault="00000000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0A8804B5" w14:textId="77777777" w:rsidR="002C41DC" w:rsidRDefault="00000000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1F2958EA" w14:textId="77777777" w:rsidR="002C41DC" w:rsidRPr="00E91B09" w:rsidRDefault="00000000">
            <w:pPr>
              <w:pStyle w:val="TableParagraph"/>
              <w:spacing w:before="61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:rsidRPr="00E91B09" w14:paraId="64DD729F" w14:textId="77777777">
        <w:trPr>
          <w:trHeight w:val="1300"/>
        </w:trPr>
        <w:tc>
          <w:tcPr>
            <w:tcW w:w="396" w:type="dxa"/>
          </w:tcPr>
          <w:p w14:paraId="3BC2A765" w14:textId="77777777" w:rsidR="002C41DC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1707" w:type="dxa"/>
          </w:tcPr>
          <w:p w14:paraId="359CA79B" w14:textId="77777777" w:rsidR="002C41DC" w:rsidRDefault="00000000">
            <w:pPr>
              <w:pStyle w:val="TableParagraph"/>
              <w:spacing w:before="56" w:line="247" w:lineRule="auto"/>
              <w:ind w:right="81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Правоохранительные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органы в Российской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528" w:type="dxa"/>
          </w:tcPr>
          <w:p w14:paraId="55D6BDF3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2A41E88C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14:paraId="3D831176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6841A419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394130D1" w14:textId="77777777" w:rsidR="002C41DC" w:rsidRDefault="00000000">
            <w:pPr>
              <w:pStyle w:val="TableParagraph"/>
              <w:spacing w:before="63" w:line="254" w:lineRule="auto"/>
              <w:ind w:left="75" w:right="3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правоохранительных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защите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правопорядка,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обеспечении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стабильности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справедливости: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форме;</w:t>
            </w:r>
          </w:p>
          <w:p w14:paraId="14FAA4AF" w14:textId="77777777" w:rsidR="002C41DC" w:rsidRDefault="00000000">
            <w:pPr>
              <w:pStyle w:val="TableParagraph"/>
              <w:spacing w:line="254" w:lineRule="auto"/>
              <w:ind w:left="75" w:right="165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 выбирать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оптимальную форму представления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иллюстрировать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решаемые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несложными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схемами,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диаграммами,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комбинациями;</w:t>
            </w:r>
          </w:p>
        </w:tc>
        <w:tc>
          <w:tcPr>
            <w:tcW w:w="1236" w:type="dxa"/>
          </w:tcPr>
          <w:p w14:paraId="6E8C907C" w14:textId="77777777" w:rsidR="002C41DC" w:rsidRDefault="00000000">
            <w:pPr>
              <w:pStyle w:val="TableParagraph"/>
              <w:spacing w:before="63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  <w:p w14:paraId="218FC6C1" w14:textId="77777777" w:rsidR="002C41DC" w:rsidRDefault="00000000">
            <w:pPr>
              <w:pStyle w:val="TableParagraph"/>
              <w:spacing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563" w:type="dxa"/>
          </w:tcPr>
          <w:p w14:paraId="23C8AE8F" w14:textId="77777777" w:rsidR="002C41DC" w:rsidRPr="00E91B09" w:rsidRDefault="00000000">
            <w:pPr>
              <w:pStyle w:val="TableParagraph"/>
              <w:spacing w:before="63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2C41DC" w14:paraId="4966ECA2" w14:textId="77777777">
        <w:trPr>
          <w:trHeight w:val="338"/>
        </w:trPr>
        <w:tc>
          <w:tcPr>
            <w:tcW w:w="2103" w:type="dxa"/>
            <w:gridSpan w:val="2"/>
          </w:tcPr>
          <w:p w14:paraId="1E833354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2A54D0C5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877" w:type="dxa"/>
            <w:gridSpan w:val="6"/>
          </w:tcPr>
          <w:p w14:paraId="12D9D256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</w:tr>
      <w:tr w:rsidR="002C41DC" w14:paraId="2A8699F6" w14:textId="77777777">
        <w:trPr>
          <w:trHeight w:val="337"/>
        </w:trPr>
        <w:tc>
          <w:tcPr>
            <w:tcW w:w="15508" w:type="dxa"/>
            <w:gridSpan w:val="9"/>
          </w:tcPr>
          <w:p w14:paraId="0C90CFF5" w14:textId="77777777" w:rsidR="002C41DC" w:rsidRDefault="00000000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Итоговое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повторение</w:t>
            </w:r>
          </w:p>
        </w:tc>
      </w:tr>
      <w:tr w:rsidR="002C41DC" w:rsidRPr="00E91B09" w14:paraId="3F36B5E3" w14:textId="77777777">
        <w:trPr>
          <w:trHeight w:val="702"/>
        </w:trPr>
        <w:tc>
          <w:tcPr>
            <w:tcW w:w="396" w:type="dxa"/>
          </w:tcPr>
          <w:p w14:paraId="08CD2F70" w14:textId="77777777" w:rsidR="002C41DC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707" w:type="dxa"/>
          </w:tcPr>
          <w:p w14:paraId="42A19096" w14:textId="77777777" w:rsidR="002C41DC" w:rsidRDefault="00000000">
            <w:pPr>
              <w:pStyle w:val="TableParagraph"/>
              <w:spacing w:before="61"/>
              <w:ind w:left="1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Итоговое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повторение</w:t>
            </w:r>
          </w:p>
        </w:tc>
        <w:tc>
          <w:tcPr>
            <w:tcW w:w="528" w:type="dxa"/>
          </w:tcPr>
          <w:p w14:paraId="4B34AD79" w14:textId="03AEB44D" w:rsidR="002C41DC" w:rsidRDefault="001A20F9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3EEFD2C6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175CB47" w14:textId="77777777" w:rsidR="002C41DC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6F0411FF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26" w:type="dxa"/>
          </w:tcPr>
          <w:p w14:paraId="0A334E1D" w14:textId="77777777" w:rsidR="002C41DC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Защита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проектов;</w:t>
            </w:r>
          </w:p>
        </w:tc>
        <w:tc>
          <w:tcPr>
            <w:tcW w:w="1236" w:type="dxa"/>
          </w:tcPr>
          <w:p w14:paraId="6D48665B" w14:textId="77777777" w:rsidR="002C41DC" w:rsidRDefault="00000000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563" w:type="dxa"/>
          </w:tcPr>
          <w:p w14:paraId="0D8B9744" w14:textId="77777777" w:rsidR="002C41DC" w:rsidRPr="00E91B09" w:rsidRDefault="00000000">
            <w:pPr>
              <w:pStyle w:val="TableParagraph"/>
              <w:spacing w:before="61" w:line="247" w:lineRule="auto"/>
              <w:ind w:left="72"/>
              <w:rPr>
                <w:sz w:val="16"/>
                <w:lang w:val="en-US"/>
              </w:rPr>
            </w:pPr>
            <w:r w:rsidRPr="00E91B09">
              <w:rPr>
                <w:sz w:val="16"/>
                <w:lang w:val="en-US"/>
              </w:rPr>
              <w:t>infourok.ru</w:t>
            </w:r>
            <w:r w:rsidRPr="00E91B09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Pr="00E91B09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</w:tbl>
    <w:p w14:paraId="30ECA96C" w14:textId="77777777" w:rsidR="002C41DC" w:rsidRPr="00E91B09" w:rsidRDefault="002C41DC">
      <w:pPr>
        <w:spacing w:line="247" w:lineRule="auto"/>
        <w:rPr>
          <w:sz w:val="16"/>
          <w:lang w:val="en-US"/>
        </w:rPr>
        <w:sectPr w:rsidR="002C41DC" w:rsidRPr="00E91B0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707"/>
        <w:gridCol w:w="528"/>
        <w:gridCol w:w="1104"/>
        <w:gridCol w:w="1141"/>
        <w:gridCol w:w="807"/>
        <w:gridCol w:w="7026"/>
        <w:gridCol w:w="1236"/>
        <w:gridCol w:w="1563"/>
      </w:tblGrid>
      <w:tr w:rsidR="002C41DC" w:rsidRPr="00E91B09" w14:paraId="272E0B14" w14:textId="77777777">
        <w:trPr>
          <w:trHeight w:val="739"/>
        </w:trPr>
        <w:tc>
          <w:tcPr>
            <w:tcW w:w="396" w:type="dxa"/>
            <w:tcBorders>
              <w:top w:val="nil"/>
            </w:tcBorders>
          </w:tcPr>
          <w:p w14:paraId="022C538E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798E0E5A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9C99380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52C6932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33CC78E2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14:paraId="46464826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7026" w:type="dxa"/>
            <w:tcBorders>
              <w:top w:val="nil"/>
            </w:tcBorders>
          </w:tcPr>
          <w:p w14:paraId="114AAFAD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9423977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14:paraId="7CA37E37" w14:textId="77777777" w:rsidR="002C41DC" w:rsidRPr="00E91B09" w:rsidRDefault="002C41DC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</w:tr>
    </w:tbl>
    <w:p w14:paraId="2C6BC4ED" w14:textId="77777777" w:rsidR="002C41DC" w:rsidRPr="00E91B09" w:rsidRDefault="002C41DC">
      <w:pPr>
        <w:pStyle w:val="a3"/>
        <w:ind w:left="0"/>
        <w:rPr>
          <w:b/>
          <w:sz w:val="20"/>
          <w:lang w:val="en-US"/>
        </w:rPr>
      </w:pPr>
    </w:p>
    <w:p w14:paraId="3D6E7697" w14:textId="77777777" w:rsidR="002C41DC" w:rsidRPr="00E91B09" w:rsidRDefault="002C41DC">
      <w:pPr>
        <w:pStyle w:val="a3"/>
        <w:ind w:left="0"/>
        <w:rPr>
          <w:b/>
          <w:sz w:val="20"/>
          <w:lang w:val="en-US"/>
        </w:rPr>
      </w:pPr>
    </w:p>
    <w:p w14:paraId="51C84510" w14:textId="77777777" w:rsidR="002C41DC" w:rsidRPr="00E91B09" w:rsidRDefault="002C41DC">
      <w:pPr>
        <w:pStyle w:val="a3"/>
        <w:spacing w:before="11"/>
        <w:ind w:left="0"/>
        <w:rPr>
          <w:b/>
          <w:sz w:val="20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528"/>
        <w:gridCol w:w="1104"/>
        <w:gridCol w:w="1141"/>
        <w:gridCol w:w="10630"/>
      </w:tblGrid>
      <w:tr w:rsidR="002C41DC" w14:paraId="5737EB57" w14:textId="77777777">
        <w:trPr>
          <w:trHeight w:val="337"/>
        </w:trPr>
        <w:tc>
          <w:tcPr>
            <w:tcW w:w="2104" w:type="dxa"/>
          </w:tcPr>
          <w:p w14:paraId="0B0E5839" w14:textId="77777777" w:rsidR="002C41DC" w:rsidRDefault="00000000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14:paraId="405B3B47" w14:textId="382BDD63" w:rsidR="002C41DC" w:rsidRDefault="001A20F9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2875" w:type="dxa"/>
            <w:gridSpan w:val="3"/>
          </w:tcPr>
          <w:p w14:paraId="06FDF1F5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</w:tr>
      <w:tr w:rsidR="002C41DC" w14:paraId="25C16BD8" w14:textId="77777777">
        <w:trPr>
          <w:trHeight w:val="509"/>
        </w:trPr>
        <w:tc>
          <w:tcPr>
            <w:tcW w:w="2104" w:type="dxa"/>
            <w:tcBorders>
              <w:bottom w:val="single" w:sz="6" w:space="0" w:color="000000"/>
            </w:tcBorders>
          </w:tcPr>
          <w:p w14:paraId="174C504F" w14:textId="77777777" w:rsidR="002C41DC" w:rsidRDefault="0000000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</w:p>
          <w:p w14:paraId="65B1A929" w14:textId="77777777" w:rsidR="002C41DC" w:rsidRDefault="00000000">
            <w:pPr>
              <w:pStyle w:val="TableParagraph"/>
              <w:spacing w:before="6"/>
              <w:rPr>
                <w:sz w:val="16"/>
              </w:rPr>
            </w:pPr>
            <w:r>
              <w:rPr>
                <w:w w:val="95"/>
                <w:sz w:val="16"/>
              </w:rPr>
              <w:t>ЧАСОВ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6BB36827" w14:textId="7099DF53" w:rsidR="002C41DC" w:rsidRDefault="00000000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3</w:t>
            </w:r>
            <w:r w:rsidR="001A20F9">
              <w:rPr>
                <w:sz w:val="16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14:paraId="5CAF8D56" w14:textId="77777777" w:rsidR="002C41DC" w:rsidRDefault="00000000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55CE0F1B" w14:textId="77777777" w:rsidR="002C41DC" w:rsidRDefault="00000000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0630" w:type="dxa"/>
            <w:tcBorders>
              <w:bottom w:val="single" w:sz="6" w:space="0" w:color="000000"/>
            </w:tcBorders>
          </w:tcPr>
          <w:p w14:paraId="5D266A1B" w14:textId="77777777" w:rsidR="002C41DC" w:rsidRDefault="002C41DC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085315BD" w14:textId="77777777" w:rsidR="002C41DC" w:rsidRDefault="002C41DC">
      <w:pPr>
        <w:rPr>
          <w:sz w:val="14"/>
        </w:rPr>
        <w:sectPr w:rsidR="002C41DC">
          <w:pgSz w:w="16850" w:h="11900" w:orient="landscape"/>
          <w:pgMar w:top="0" w:right="540" w:bottom="280" w:left="560" w:header="720" w:footer="720" w:gutter="0"/>
          <w:cols w:space="720"/>
        </w:sectPr>
      </w:pPr>
    </w:p>
    <w:p w14:paraId="7675A615" w14:textId="77777777" w:rsidR="002C41DC" w:rsidRDefault="00000000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1A717D33" w14:textId="77777777" w:rsidR="002C41DC" w:rsidRDefault="002C41DC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037"/>
        <w:gridCol w:w="734"/>
        <w:gridCol w:w="1620"/>
        <w:gridCol w:w="1668"/>
        <w:gridCol w:w="1165"/>
        <w:gridCol w:w="1826"/>
      </w:tblGrid>
      <w:tr w:rsidR="002C41DC" w14:paraId="3627B823" w14:textId="77777777">
        <w:trPr>
          <w:trHeight w:val="482"/>
        </w:trPr>
        <w:tc>
          <w:tcPr>
            <w:tcW w:w="505" w:type="dxa"/>
            <w:vMerge w:val="restart"/>
          </w:tcPr>
          <w:p w14:paraId="0EDCD3E3" w14:textId="77777777" w:rsidR="002C41DC" w:rsidRDefault="00000000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48B97472" w14:textId="77777777" w:rsidR="002C41DC" w:rsidRDefault="00000000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0DB5101C" w14:textId="77777777" w:rsidR="002C41DC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7637BBB7" w14:textId="77777777" w:rsidR="002C41DC" w:rsidRDefault="00000000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53294880" w14:textId="77777777" w:rsidR="002C41DC" w:rsidRDefault="00000000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14:paraId="71CF3B6D" w14:textId="77777777" w:rsidR="002C41DC" w:rsidRDefault="00000000">
            <w:pPr>
              <w:pStyle w:val="TableParagraph"/>
              <w:spacing w:before="95" w:line="261" w:lineRule="auto"/>
              <w:ind w:left="7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C41DC" w14:paraId="4A2B275D" w14:textId="77777777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14:paraId="2CCFF427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40D6430D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76D71D1D" w14:textId="77777777" w:rsidR="002C41DC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584E81B" w14:textId="77777777" w:rsidR="002C41DC" w:rsidRDefault="00000000">
            <w:pPr>
              <w:pStyle w:val="TableParagraph"/>
              <w:spacing w:before="95" w:line="261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6C93657" w14:textId="77777777" w:rsidR="002C41DC" w:rsidRDefault="00000000">
            <w:pPr>
              <w:pStyle w:val="TableParagraph"/>
              <w:spacing w:before="95" w:line="261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0367BFA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353EED87" w14:textId="77777777" w:rsidR="002C41DC" w:rsidRDefault="002C41DC">
            <w:pPr>
              <w:rPr>
                <w:sz w:val="2"/>
                <w:szCs w:val="2"/>
              </w:rPr>
            </w:pPr>
          </w:p>
        </w:tc>
      </w:tr>
      <w:tr w:rsidR="002C41DC" w14:paraId="031EEF21" w14:textId="77777777">
        <w:trPr>
          <w:trHeight w:val="1033"/>
        </w:trPr>
        <w:tc>
          <w:tcPr>
            <w:tcW w:w="505" w:type="dxa"/>
            <w:tcBorders>
              <w:bottom w:val="nil"/>
            </w:tcBorders>
          </w:tcPr>
          <w:p w14:paraId="7491F406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  <w:tcBorders>
              <w:bottom w:val="nil"/>
            </w:tcBorders>
          </w:tcPr>
          <w:p w14:paraId="1E4B70D5" w14:textId="77777777" w:rsidR="002C41DC" w:rsidRDefault="00000000">
            <w:pPr>
              <w:pStyle w:val="TableParagraph"/>
              <w:spacing w:before="56" w:line="310" w:lineRule="atLeast"/>
              <w:ind w:left="75" w:right="155"/>
              <w:rPr>
                <w:sz w:val="24"/>
              </w:rPr>
            </w:pPr>
            <w:r>
              <w:rPr>
                <w:sz w:val="24"/>
              </w:rPr>
              <w:t>Общественные ценности.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</w:p>
        </w:tc>
        <w:tc>
          <w:tcPr>
            <w:tcW w:w="734" w:type="dxa"/>
            <w:tcBorders>
              <w:bottom w:val="nil"/>
            </w:tcBorders>
          </w:tcPr>
          <w:p w14:paraId="4F346F86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29A740D9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14:paraId="106F7E28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  <w:tcBorders>
              <w:bottom w:val="single" w:sz="6" w:space="0" w:color="000000"/>
            </w:tcBorders>
          </w:tcPr>
          <w:p w14:paraId="2047764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7091995F" w14:textId="77777777" w:rsidR="002C41DC" w:rsidRDefault="00000000">
            <w:pPr>
              <w:pStyle w:val="TableParagraph"/>
              <w:spacing w:before="90" w:line="280" w:lineRule="auto"/>
              <w:ind w:left="75" w:right="1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CB5BCF6" w14:textId="77777777" w:rsidR="002C41D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C41DC" w14:paraId="690F2B37" w14:textId="77777777">
        <w:trPr>
          <w:trHeight w:val="776"/>
        </w:trPr>
        <w:tc>
          <w:tcPr>
            <w:tcW w:w="505" w:type="dxa"/>
            <w:tcBorders>
              <w:top w:val="nil"/>
              <w:bottom w:val="single" w:sz="6" w:space="0" w:color="000000"/>
            </w:tcBorders>
          </w:tcPr>
          <w:p w14:paraId="54C87C96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single" w:sz="6" w:space="0" w:color="000000"/>
            </w:tcBorders>
          </w:tcPr>
          <w:p w14:paraId="2A6057CB" w14:textId="77777777" w:rsidR="002C41DC" w:rsidRDefault="00000000">
            <w:pPr>
              <w:pStyle w:val="TableParagraph"/>
              <w:spacing w:before="45" w:line="264" w:lineRule="auto"/>
              <w:ind w:left="75" w:right="726"/>
              <w:rPr>
                <w:sz w:val="24"/>
              </w:rPr>
            </w:pPr>
            <w:r>
              <w:rPr>
                <w:sz w:val="24"/>
              </w:rPr>
              <w:t>Гражданственность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734" w:type="dxa"/>
            <w:tcBorders>
              <w:top w:val="nil"/>
              <w:bottom w:val="single" w:sz="6" w:space="0" w:color="000000"/>
            </w:tcBorders>
          </w:tcPr>
          <w:p w14:paraId="4D14D44C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000000"/>
            </w:tcBorders>
          </w:tcPr>
          <w:p w14:paraId="33214160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single" w:sz="6" w:space="0" w:color="000000"/>
            </w:tcBorders>
          </w:tcPr>
          <w:p w14:paraId="1DD5CA95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000000"/>
            </w:tcBorders>
          </w:tcPr>
          <w:p w14:paraId="2DC96D47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single" w:sz="6" w:space="0" w:color="000000"/>
            </w:tcBorders>
          </w:tcPr>
          <w:p w14:paraId="23720AA5" w14:textId="77777777" w:rsidR="002C41DC" w:rsidRDefault="00000000">
            <w:pPr>
              <w:pStyle w:val="TableParagraph"/>
              <w:spacing w:before="1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5559C5B6" w14:textId="77777777">
        <w:trPr>
          <w:trHeight w:val="817"/>
        </w:trPr>
        <w:tc>
          <w:tcPr>
            <w:tcW w:w="505" w:type="dxa"/>
            <w:tcBorders>
              <w:top w:val="single" w:sz="6" w:space="0" w:color="000000"/>
            </w:tcBorders>
          </w:tcPr>
          <w:p w14:paraId="05F9BD91" w14:textId="77777777" w:rsidR="002C41DC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14:paraId="58EA1C52" w14:textId="77777777" w:rsidR="002C41DC" w:rsidRDefault="00000000">
            <w:pPr>
              <w:pStyle w:val="TableParagraph"/>
              <w:spacing w:before="91" w:line="261" w:lineRule="auto"/>
              <w:ind w:left="75" w:right="317"/>
              <w:rPr>
                <w:sz w:val="24"/>
              </w:rPr>
            </w:pPr>
            <w:r>
              <w:rPr>
                <w:sz w:val="24"/>
              </w:rPr>
              <w:t>Общественные ценности.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284D5BEB" w14:textId="77777777" w:rsidR="002C41DC" w:rsidRDefault="00000000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3ACC0FF4" w14:textId="77777777" w:rsidR="002C41DC" w:rsidRDefault="00000000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14:paraId="418CC55A" w14:textId="77777777" w:rsidR="002C41DC" w:rsidRDefault="0000000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507BF2FF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14:paraId="3E2610A8" w14:textId="77777777" w:rsidR="002C41DC" w:rsidRDefault="00000000">
            <w:pPr>
              <w:pStyle w:val="TableParagraph"/>
              <w:spacing w:before="81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52447EF8" w14:textId="77777777">
        <w:trPr>
          <w:trHeight w:val="389"/>
        </w:trPr>
        <w:tc>
          <w:tcPr>
            <w:tcW w:w="505" w:type="dxa"/>
            <w:tcBorders>
              <w:bottom w:val="nil"/>
            </w:tcBorders>
          </w:tcPr>
          <w:p w14:paraId="7002B84C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  <w:tcBorders>
              <w:bottom w:val="nil"/>
            </w:tcBorders>
          </w:tcPr>
          <w:p w14:paraId="33652C01" w14:textId="77777777" w:rsidR="002C41DC" w:rsidRDefault="00000000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34" w:type="dxa"/>
            <w:tcBorders>
              <w:bottom w:val="nil"/>
            </w:tcBorders>
          </w:tcPr>
          <w:p w14:paraId="4B55E786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399FCC42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nil"/>
            </w:tcBorders>
          </w:tcPr>
          <w:p w14:paraId="426BCBE1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3C7950A7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14:paraId="1517EF50" w14:textId="77777777" w:rsidR="002C41DC" w:rsidRDefault="00000000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0B3B9671" w14:textId="77777777">
        <w:trPr>
          <w:trHeight w:val="307"/>
        </w:trPr>
        <w:tc>
          <w:tcPr>
            <w:tcW w:w="505" w:type="dxa"/>
            <w:tcBorders>
              <w:top w:val="nil"/>
              <w:bottom w:val="nil"/>
            </w:tcBorders>
          </w:tcPr>
          <w:p w14:paraId="28C7BEB2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1EB7AE6" w14:textId="77777777" w:rsidR="002C41DC" w:rsidRDefault="00000000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11D680EE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D1CE6DA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8D12279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A243760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3A6D394A" w14:textId="77777777" w:rsidR="002C41DC" w:rsidRDefault="00000000">
            <w:pPr>
              <w:pStyle w:val="TableParagraph"/>
              <w:spacing w:before="12"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C41DC" w14:paraId="493BAAAB" w14:textId="77777777">
        <w:trPr>
          <w:trHeight w:val="310"/>
        </w:trPr>
        <w:tc>
          <w:tcPr>
            <w:tcW w:w="505" w:type="dxa"/>
            <w:tcBorders>
              <w:top w:val="nil"/>
              <w:bottom w:val="nil"/>
            </w:tcBorders>
          </w:tcPr>
          <w:p w14:paraId="08071644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2EDDE6F" w14:textId="77777777" w:rsidR="002C41DC" w:rsidRDefault="00000000">
            <w:pPr>
              <w:pStyle w:val="TableParagraph"/>
              <w:spacing w:before="9"/>
              <w:ind w:left="7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4A7B16D9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286A75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7C88EC5B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BE067F4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5B00D015" w14:textId="77777777" w:rsidR="002C41DC" w:rsidRDefault="00000000">
            <w:pPr>
              <w:pStyle w:val="TableParagraph"/>
              <w:spacing w:before="18"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C41DC" w14:paraId="31FF1782" w14:textId="77777777">
        <w:trPr>
          <w:trHeight w:val="311"/>
        </w:trPr>
        <w:tc>
          <w:tcPr>
            <w:tcW w:w="505" w:type="dxa"/>
            <w:tcBorders>
              <w:top w:val="nil"/>
              <w:bottom w:val="nil"/>
            </w:tcBorders>
          </w:tcPr>
          <w:p w14:paraId="110F3153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EE3F068" w14:textId="77777777" w:rsidR="002C41DC" w:rsidRDefault="00000000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598A828C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1BF1A9D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0B6CC624" w14:textId="77777777" w:rsidR="002C41DC" w:rsidRDefault="002C41DC">
            <w:pPr>
              <w:pStyle w:val="TableParagraph"/>
              <w:ind w:left="0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6FA0308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0532D57" w14:textId="77777777" w:rsidR="002C41DC" w:rsidRDefault="00000000">
            <w:pPr>
              <w:pStyle w:val="TableParagraph"/>
              <w:spacing w:before="22"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C41DC" w14:paraId="27EC4529" w14:textId="77777777">
        <w:trPr>
          <w:trHeight w:val="322"/>
        </w:trPr>
        <w:tc>
          <w:tcPr>
            <w:tcW w:w="505" w:type="dxa"/>
            <w:tcBorders>
              <w:top w:val="nil"/>
              <w:bottom w:val="nil"/>
            </w:tcBorders>
          </w:tcPr>
          <w:p w14:paraId="223592D8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C4F4048" w14:textId="77777777" w:rsidR="002C41DC" w:rsidRDefault="00000000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076205DE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687C4ED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319AA98A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566ED20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14:paraId="28A39DDF" w14:textId="77777777" w:rsidR="002C41DC" w:rsidRDefault="00000000">
            <w:pPr>
              <w:pStyle w:val="TableParagraph"/>
              <w:spacing w:before="22"/>
              <w:ind w:left="7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2C41DC" w14:paraId="580989FA" w14:textId="77777777">
        <w:trPr>
          <w:trHeight w:val="470"/>
        </w:trPr>
        <w:tc>
          <w:tcPr>
            <w:tcW w:w="505" w:type="dxa"/>
            <w:tcBorders>
              <w:top w:val="nil"/>
            </w:tcBorders>
          </w:tcPr>
          <w:p w14:paraId="2E2604DF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0395A3BA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1EB6B957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62F0FCDE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5221CEAD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602B09D" w14:textId="77777777" w:rsidR="002C41DC" w:rsidRDefault="002C41DC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14:paraId="603E7B35" w14:textId="77777777" w:rsidR="002C41DC" w:rsidRDefault="00000000">
            <w:pPr>
              <w:pStyle w:val="TableParagraph"/>
              <w:spacing w:before="14"/>
              <w:ind w:left="7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2C41DC" w14:paraId="6B6883DD" w14:textId="77777777">
        <w:trPr>
          <w:trHeight w:val="1826"/>
        </w:trPr>
        <w:tc>
          <w:tcPr>
            <w:tcW w:w="505" w:type="dxa"/>
          </w:tcPr>
          <w:p w14:paraId="00FF20FA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14:paraId="56A0D289" w14:textId="77777777" w:rsidR="002C41DC" w:rsidRDefault="00000000">
            <w:pPr>
              <w:pStyle w:val="TableParagraph"/>
              <w:spacing w:before="90" w:line="261" w:lineRule="auto"/>
              <w:ind w:left="75" w:right="430"/>
              <w:rPr>
                <w:sz w:val="24"/>
              </w:rPr>
            </w:pPr>
            <w:r>
              <w:rPr>
                <w:sz w:val="24"/>
              </w:rPr>
              <w:t>Виды социальных норм.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734" w:type="dxa"/>
          </w:tcPr>
          <w:p w14:paraId="72B9C90E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6309FB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82D19A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BAFDE9B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04FBBC1A" w14:textId="77777777" w:rsidR="002C41DC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486BD21D" w14:textId="77777777" w:rsidR="002C41DC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7B8540E3" w14:textId="77777777">
        <w:trPr>
          <w:trHeight w:val="482"/>
        </w:trPr>
        <w:tc>
          <w:tcPr>
            <w:tcW w:w="505" w:type="dxa"/>
          </w:tcPr>
          <w:p w14:paraId="2397B39E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0DD27178" w14:textId="77777777" w:rsidR="002C41DC" w:rsidRDefault="00000000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734" w:type="dxa"/>
          </w:tcPr>
          <w:p w14:paraId="5D57BD7E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0D6DC2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385CEE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D51EBCE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5AD01367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6307150C" w14:textId="77777777">
        <w:trPr>
          <w:trHeight w:val="482"/>
        </w:trPr>
        <w:tc>
          <w:tcPr>
            <w:tcW w:w="505" w:type="dxa"/>
          </w:tcPr>
          <w:p w14:paraId="421748F0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1255FE6D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734" w:type="dxa"/>
          </w:tcPr>
          <w:p w14:paraId="080E49E8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360680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41F56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5300FB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05975BF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2876E545" w14:textId="77777777">
        <w:trPr>
          <w:trHeight w:val="1828"/>
        </w:trPr>
        <w:tc>
          <w:tcPr>
            <w:tcW w:w="505" w:type="dxa"/>
          </w:tcPr>
          <w:p w14:paraId="21BF6672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14:paraId="46C9EB45" w14:textId="77777777" w:rsidR="002C41DC" w:rsidRDefault="00000000">
            <w:pPr>
              <w:pStyle w:val="TableParagraph"/>
              <w:spacing w:before="90" w:line="261" w:lineRule="auto"/>
              <w:ind w:left="75" w:right="355"/>
              <w:rPr>
                <w:sz w:val="24"/>
              </w:rPr>
            </w:pPr>
            <w:r>
              <w:rPr>
                <w:sz w:val="24"/>
              </w:rPr>
              <w:t>Нравственные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734" w:type="dxa"/>
          </w:tcPr>
          <w:p w14:paraId="4B539753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E11C26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01C535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9F74F34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7FA66CA2" w14:textId="77777777" w:rsidR="002C41DC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2EA26E86" w14:textId="77777777" w:rsidR="002C41DC" w:rsidRDefault="00000000">
            <w:pPr>
              <w:pStyle w:val="TableParagraph"/>
              <w:spacing w:before="1" w:line="280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7AE4F0F3" w14:textId="77777777">
        <w:trPr>
          <w:trHeight w:val="1490"/>
        </w:trPr>
        <w:tc>
          <w:tcPr>
            <w:tcW w:w="505" w:type="dxa"/>
          </w:tcPr>
          <w:p w14:paraId="744652B1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48DF4D35" w14:textId="77777777" w:rsidR="002C41DC" w:rsidRDefault="00000000">
            <w:pPr>
              <w:pStyle w:val="TableParagraph"/>
              <w:spacing w:before="83" w:line="280" w:lineRule="auto"/>
              <w:ind w:left="75" w:right="441"/>
              <w:rPr>
                <w:sz w:val="24"/>
              </w:rPr>
            </w:pPr>
            <w:r>
              <w:rPr>
                <w:sz w:val="24"/>
              </w:rPr>
              <w:t>Моральный 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людей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34" w:type="dxa"/>
          </w:tcPr>
          <w:p w14:paraId="39A1BC4D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C1ABD8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EA3716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0503AFB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60F38FEA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7F71D25A" w14:textId="77777777">
        <w:trPr>
          <w:trHeight w:val="2140"/>
        </w:trPr>
        <w:tc>
          <w:tcPr>
            <w:tcW w:w="505" w:type="dxa"/>
          </w:tcPr>
          <w:p w14:paraId="3BFC9E87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655A6B72" w14:textId="77777777" w:rsidR="002C41DC" w:rsidRDefault="00000000">
            <w:pPr>
              <w:pStyle w:val="TableParagraph"/>
              <w:spacing w:before="90" w:line="261" w:lineRule="auto"/>
              <w:ind w:left="75" w:right="28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4" w:type="dxa"/>
          </w:tcPr>
          <w:p w14:paraId="58D8DC6A" w14:textId="77777777" w:rsidR="002C41DC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8CACD8" w14:textId="77777777" w:rsidR="002C41DC" w:rsidRDefault="0000000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CFA83F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E764131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6" w:type="dxa"/>
          </w:tcPr>
          <w:p w14:paraId="49AFD981" w14:textId="77777777" w:rsidR="002C41DC" w:rsidRDefault="00000000">
            <w:pPr>
              <w:pStyle w:val="TableParagraph"/>
              <w:spacing w:before="90" w:line="280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A38087F" w14:textId="77777777" w:rsidR="002C41DC" w:rsidRDefault="00000000">
            <w:pPr>
              <w:pStyle w:val="TableParagraph"/>
              <w:spacing w:line="283" w:lineRule="auto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2AAD9C9" w14:textId="77777777" w:rsidR="002C41DC" w:rsidRDefault="00000000">
            <w:pPr>
              <w:pStyle w:val="TableParagraph"/>
              <w:spacing w:line="273" w:lineRule="exact"/>
              <w:ind w:left="75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14:paraId="4C9FBAD5" w14:textId="77777777" w:rsidR="002C41DC" w:rsidRDefault="002C41DC">
      <w:pPr>
        <w:spacing w:line="273" w:lineRule="exact"/>
        <w:rPr>
          <w:sz w:val="24"/>
        </w:rPr>
        <w:sectPr w:rsidR="002C41DC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2C41DC" w14:paraId="120C702A" w14:textId="77777777">
        <w:trPr>
          <w:trHeight w:val="2495"/>
        </w:trPr>
        <w:tc>
          <w:tcPr>
            <w:tcW w:w="504" w:type="dxa"/>
          </w:tcPr>
          <w:p w14:paraId="26CF6C33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37" w:type="dxa"/>
          </w:tcPr>
          <w:p w14:paraId="7E76ACCD" w14:textId="77777777" w:rsidR="002C41DC" w:rsidRDefault="00000000">
            <w:pPr>
              <w:pStyle w:val="TableParagraph"/>
              <w:spacing w:before="80" w:line="261" w:lineRule="auto"/>
              <w:ind w:left="66" w:right="201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Право и его роль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  <w:p w14:paraId="29D0313B" w14:textId="77777777" w:rsidR="002C41DC" w:rsidRDefault="00000000">
            <w:pPr>
              <w:pStyle w:val="TableParagraph"/>
              <w:spacing w:before="1"/>
              <w:ind w:left="1238" w:right="1374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32FD688B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A07A9B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8C6B8B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7F06882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8A296D7" w14:textId="77777777" w:rsidR="002C41DC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0817904" w14:textId="77777777" w:rsidR="002C41DC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4A5BE37E" w14:textId="77777777">
        <w:trPr>
          <w:trHeight w:val="1828"/>
        </w:trPr>
        <w:tc>
          <w:tcPr>
            <w:tcW w:w="504" w:type="dxa"/>
          </w:tcPr>
          <w:p w14:paraId="0237A958" w14:textId="77777777" w:rsidR="002C41DC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14:paraId="2C683D48" w14:textId="77777777" w:rsidR="002C41DC" w:rsidRDefault="00000000">
            <w:pPr>
              <w:pStyle w:val="TableParagraph"/>
              <w:spacing w:before="83" w:line="271" w:lineRule="auto"/>
              <w:ind w:right="47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734" w:type="dxa"/>
          </w:tcPr>
          <w:p w14:paraId="3603C25C" w14:textId="77777777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440DAD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D7FE9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B0F43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F95FBBD" w14:textId="77777777" w:rsidR="002C41DC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7E72AA6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1D6D04B9" w14:textId="77777777">
        <w:trPr>
          <w:trHeight w:val="1826"/>
        </w:trPr>
        <w:tc>
          <w:tcPr>
            <w:tcW w:w="504" w:type="dxa"/>
          </w:tcPr>
          <w:p w14:paraId="423333A9" w14:textId="77777777" w:rsidR="002C41DC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4151C0E6" w14:textId="77777777" w:rsidR="002C41DC" w:rsidRDefault="00000000">
            <w:pPr>
              <w:pStyle w:val="TableParagraph"/>
              <w:spacing w:before="81" w:line="271" w:lineRule="auto"/>
              <w:ind w:right="55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разделу: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  <w:tc>
          <w:tcPr>
            <w:tcW w:w="734" w:type="dxa"/>
          </w:tcPr>
          <w:p w14:paraId="7861FD9C" w14:textId="77777777" w:rsidR="002C41DC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4B4381" w14:textId="77777777" w:rsidR="002C41DC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99330" w14:textId="77777777" w:rsidR="002C41DC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4084C8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B32DFAC" w14:textId="77777777" w:rsidR="002C41DC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9BB9C6F" w14:textId="77777777" w:rsidR="002C41DC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7C992E28" w14:textId="77777777">
        <w:trPr>
          <w:trHeight w:val="2162"/>
        </w:trPr>
        <w:tc>
          <w:tcPr>
            <w:tcW w:w="504" w:type="dxa"/>
          </w:tcPr>
          <w:p w14:paraId="7A5B0219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106C7192" w14:textId="77777777" w:rsidR="002C41DC" w:rsidRDefault="00000000">
            <w:pPr>
              <w:pStyle w:val="TableParagraph"/>
              <w:spacing w:before="83" w:line="276" w:lineRule="auto"/>
              <w:ind w:right="565"/>
              <w:rPr>
                <w:sz w:val="24"/>
              </w:rPr>
            </w:pPr>
            <w:r>
              <w:rPr>
                <w:sz w:val="24"/>
              </w:rPr>
              <w:t>Правоотношения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норма.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14:paraId="2B4DA483" w14:textId="77777777" w:rsidR="002C41DC" w:rsidRDefault="00000000">
            <w:pPr>
              <w:pStyle w:val="TableParagraph"/>
              <w:spacing w:before="67" w:line="264" w:lineRule="auto"/>
              <w:ind w:right="844"/>
              <w:rPr>
                <w:sz w:val="24"/>
              </w:rPr>
            </w:pPr>
            <w:r>
              <w:rPr>
                <w:sz w:val="24"/>
              </w:rPr>
              <w:t>Правоспособность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дееспособность</w:t>
            </w:r>
          </w:p>
        </w:tc>
        <w:tc>
          <w:tcPr>
            <w:tcW w:w="734" w:type="dxa"/>
          </w:tcPr>
          <w:p w14:paraId="5CAD1173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835D23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990B4A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252EE3A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289E078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751450" w14:textId="77777777" w:rsidR="002C41DC" w:rsidRDefault="00000000">
            <w:pPr>
              <w:pStyle w:val="TableParagraph"/>
              <w:spacing w:before="1"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76152C33" w14:textId="77777777">
        <w:trPr>
          <w:trHeight w:val="2164"/>
        </w:trPr>
        <w:tc>
          <w:tcPr>
            <w:tcW w:w="504" w:type="dxa"/>
          </w:tcPr>
          <w:p w14:paraId="1B8CA05B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7CF08538" w14:textId="77777777" w:rsidR="002C41DC" w:rsidRDefault="00000000">
            <w:pPr>
              <w:pStyle w:val="TableParagraph"/>
              <w:spacing w:before="80" w:line="271" w:lineRule="auto"/>
              <w:ind w:right="82"/>
              <w:rPr>
                <w:sz w:val="24"/>
              </w:rPr>
            </w:pPr>
            <w:r>
              <w:rPr>
                <w:sz w:val="24"/>
              </w:rPr>
              <w:t>Правовая оценка поступков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32339E18" w14:textId="77777777" w:rsidR="002C41D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734" w:type="dxa"/>
          </w:tcPr>
          <w:p w14:paraId="0144D62A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D8BBC2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A7EBA7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E08335E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BA784D9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4A061A7" w14:textId="77777777" w:rsidR="002C41DC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7CF484A" w14:textId="77777777" w:rsidR="002C41DC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C41DC" w14:paraId="31FF6385" w14:textId="77777777">
        <w:trPr>
          <w:trHeight w:val="818"/>
        </w:trPr>
        <w:tc>
          <w:tcPr>
            <w:tcW w:w="504" w:type="dxa"/>
          </w:tcPr>
          <w:p w14:paraId="254DA142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14:paraId="2E3016DA" w14:textId="77777777" w:rsidR="002C41DC" w:rsidRDefault="00000000">
            <w:pPr>
              <w:pStyle w:val="TableParagraph"/>
              <w:spacing w:before="80" w:line="264" w:lineRule="auto"/>
              <w:ind w:right="998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34" w:type="dxa"/>
          </w:tcPr>
          <w:p w14:paraId="05E973AE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077C73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3E485C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A6A9936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6847167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2C41DC" w14:paraId="14906FEF" w14:textId="77777777">
        <w:trPr>
          <w:trHeight w:val="2498"/>
        </w:trPr>
        <w:tc>
          <w:tcPr>
            <w:tcW w:w="504" w:type="dxa"/>
          </w:tcPr>
          <w:p w14:paraId="2D99BCC2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7DEB3757" w14:textId="77777777" w:rsidR="002C41DC" w:rsidRDefault="00000000">
            <w:pPr>
              <w:pStyle w:val="TableParagraph"/>
              <w:spacing w:before="80" w:line="271" w:lineRule="auto"/>
              <w:ind w:right="988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14:paraId="43B6EEC7" w14:textId="77777777" w:rsidR="002C41DC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5BF330F7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A6A6B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C159EB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BA37E6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A356DAB" w14:textId="77777777" w:rsidR="002C41DC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BD05B2" w14:textId="77777777" w:rsidR="002C41DC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37CC46CC" w14:textId="77777777">
        <w:trPr>
          <w:trHeight w:val="1135"/>
        </w:trPr>
        <w:tc>
          <w:tcPr>
            <w:tcW w:w="504" w:type="dxa"/>
          </w:tcPr>
          <w:p w14:paraId="0422D761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47AD5684" w14:textId="77777777" w:rsidR="002C41DC" w:rsidRDefault="00000000">
            <w:pPr>
              <w:pStyle w:val="TableParagraph"/>
              <w:spacing w:before="80" w:line="271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Проступок и преступление.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 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4" w:type="dxa"/>
          </w:tcPr>
          <w:p w14:paraId="5FDCDB38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2E84F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26E6EE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3761632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43E5EEC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14:paraId="32C4C964" w14:textId="77777777" w:rsidR="002C41DC" w:rsidRDefault="002C41DC">
      <w:pPr>
        <w:rPr>
          <w:sz w:val="24"/>
        </w:rPr>
        <w:sectPr w:rsidR="002C41D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2C41DC" w14:paraId="562BB95B" w14:textId="77777777">
        <w:trPr>
          <w:trHeight w:val="2495"/>
        </w:trPr>
        <w:tc>
          <w:tcPr>
            <w:tcW w:w="504" w:type="dxa"/>
          </w:tcPr>
          <w:p w14:paraId="426ECD88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037" w:type="dxa"/>
          </w:tcPr>
          <w:p w14:paraId="2FCFA9D5" w14:textId="77777777" w:rsidR="002C41DC" w:rsidRDefault="00000000">
            <w:pPr>
              <w:pStyle w:val="TableParagraph"/>
              <w:spacing w:before="83"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Гарантия и защита прав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B31889" w14:textId="77777777" w:rsidR="002C41DC" w:rsidRDefault="00000000">
            <w:pPr>
              <w:pStyle w:val="TableParagraph"/>
              <w:spacing w:line="276" w:lineRule="auto"/>
              <w:ind w:right="304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0DC1168A" w14:textId="77777777" w:rsidR="002C41DC" w:rsidRDefault="00000000">
            <w:pPr>
              <w:pStyle w:val="TableParagraph"/>
              <w:spacing w:before="67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гражданина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438A6CA5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6DED8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4FC355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E057CEE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3968343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0368226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3CDFD047" w14:textId="77777777">
        <w:trPr>
          <w:trHeight w:val="1828"/>
        </w:trPr>
        <w:tc>
          <w:tcPr>
            <w:tcW w:w="504" w:type="dxa"/>
          </w:tcPr>
          <w:p w14:paraId="6672B1D2" w14:textId="77777777" w:rsidR="002C41DC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591CB65B" w14:textId="77777777" w:rsidR="002C41DC" w:rsidRDefault="00000000">
            <w:pPr>
              <w:pStyle w:val="TableParagraph"/>
              <w:spacing w:before="83" w:line="261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Права ребёнка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734" w:type="dxa"/>
          </w:tcPr>
          <w:p w14:paraId="3D8C9E92" w14:textId="77777777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C14E3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AA3E1B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81D4C06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6FA878E" w14:textId="77777777" w:rsidR="002C41DC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42F125A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667CEF60" w14:textId="77777777">
        <w:trPr>
          <w:trHeight w:val="2162"/>
        </w:trPr>
        <w:tc>
          <w:tcPr>
            <w:tcW w:w="504" w:type="dxa"/>
          </w:tcPr>
          <w:p w14:paraId="7145F581" w14:textId="77777777" w:rsidR="002C41DC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23E83B2B" w14:textId="77777777" w:rsidR="002C41DC" w:rsidRDefault="00000000">
            <w:pPr>
              <w:pStyle w:val="TableParagraph"/>
              <w:spacing w:before="83"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закон. Законы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подзаконные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14:paraId="1F32AA47" w14:textId="77777777" w:rsidR="002C41DC" w:rsidRDefault="00000000">
            <w:pPr>
              <w:pStyle w:val="TableParagraph"/>
              <w:spacing w:before="68" w:line="264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Правовые нормы. Отрасли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75BB2E78" w14:textId="77777777" w:rsidR="002C41DC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2B924" w14:textId="77777777" w:rsidR="002C41DC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B56430" w14:textId="77777777" w:rsidR="002C41DC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03D12B35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A73325A" w14:textId="77777777" w:rsidR="002C41DC" w:rsidRDefault="00000000">
            <w:pPr>
              <w:pStyle w:val="TableParagraph"/>
              <w:spacing w:before="81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05F639B" w14:textId="77777777" w:rsidR="002C41DC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31815AC6" w14:textId="77777777">
        <w:trPr>
          <w:trHeight w:val="2498"/>
        </w:trPr>
        <w:tc>
          <w:tcPr>
            <w:tcW w:w="504" w:type="dxa"/>
          </w:tcPr>
          <w:p w14:paraId="61F82668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07E65C58" w14:textId="77777777" w:rsidR="002C41DC" w:rsidRDefault="00000000">
            <w:pPr>
              <w:pStyle w:val="TableParagraph"/>
              <w:spacing w:before="80" w:line="264" w:lineRule="auto"/>
              <w:ind w:right="92"/>
              <w:rPr>
                <w:sz w:val="24"/>
              </w:rPr>
            </w:pPr>
            <w:r>
              <w:rPr>
                <w:sz w:val="24"/>
              </w:rPr>
              <w:t>Физические и юридические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  <w:p w14:paraId="2B715969" w14:textId="77777777" w:rsidR="002C41DC" w:rsidRDefault="00000000">
            <w:pPr>
              <w:pStyle w:val="TableParagraph"/>
              <w:spacing w:before="65" w:line="264" w:lineRule="auto"/>
              <w:ind w:right="71"/>
              <w:rPr>
                <w:sz w:val="24"/>
              </w:rPr>
            </w:pPr>
            <w:r>
              <w:rPr>
                <w:sz w:val="24"/>
              </w:rPr>
              <w:t>Право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  <w:p w14:paraId="367FE8E3" w14:textId="77777777" w:rsidR="002C41DC" w:rsidRDefault="00000000">
            <w:pPr>
              <w:pStyle w:val="TableParagraph"/>
              <w:spacing w:before="70" w:line="268" w:lineRule="auto"/>
              <w:ind w:right="331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</w:t>
            </w:r>
          </w:p>
        </w:tc>
        <w:tc>
          <w:tcPr>
            <w:tcW w:w="734" w:type="dxa"/>
          </w:tcPr>
          <w:p w14:paraId="64161AD7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1083CC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9CECD7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A36FC1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0A723F00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E79666" w14:textId="77777777" w:rsidR="002C41DC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E81B81F" w14:textId="77777777" w:rsidR="002C41DC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C41DC" w14:paraId="7AF4ADF8" w14:textId="77777777">
        <w:trPr>
          <w:trHeight w:val="3173"/>
        </w:trPr>
        <w:tc>
          <w:tcPr>
            <w:tcW w:w="504" w:type="dxa"/>
          </w:tcPr>
          <w:p w14:paraId="4A842BC8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14:paraId="4B9066EE" w14:textId="77777777" w:rsidR="002C41DC" w:rsidRDefault="0000000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7DC9990A" w14:textId="77777777" w:rsidR="002C41DC" w:rsidRDefault="00000000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гражданско-правовых</w:t>
            </w:r>
          </w:p>
          <w:p w14:paraId="3A011A01" w14:textId="77777777" w:rsidR="002C41DC" w:rsidRDefault="00000000">
            <w:pPr>
              <w:pStyle w:val="TableParagraph"/>
              <w:spacing w:before="53" w:line="285" w:lineRule="auto"/>
              <w:ind w:right="155"/>
              <w:rPr>
                <w:sz w:val="24"/>
              </w:rPr>
            </w:pPr>
            <w:r>
              <w:rPr>
                <w:sz w:val="24"/>
              </w:rPr>
              <w:t>договоров. Договор купли-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574F7E7D" w14:textId="77777777" w:rsidR="002C41DC" w:rsidRDefault="00000000">
            <w:pPr>
              <w:pStyle w:val="TableParagraph"/>
              <w:spacing w:before="1" w:line="285" w:lineRule="auto"/>
              <w:ind w:right="331"/>
              <w:rPr>
                <w:sz w:val="24"/>
              </w:rPr>
            </w:pPr>
            <w:r>
              <w:rPr>
                <w:sz w:val="24"/>
              </w:rPr>
              <w:t>потребителей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их защиты.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</w:t>
            </w:r>
          </w:p>
        </w:tc>
        <w:tc>
          <w:tcPr>
            <w:tcW w:w="734" w:type="dxa"/>
          </w:tcPr>
          <w:p w14:paraId="1FB4715B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6D71C5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B277DF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EAD6FAA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3EA1BBCD" w14:textId="77777777" w:rsidR="002C41DC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DAE88A7" w14:textId="77777777" w:rsidR="002C41DC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BBD5F10" w14:textId="77777777" w:rsidR="002C41DC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C41DC" w14:paraId="01C86EDB" w14:textId="77777777">
        <w:trPr>
          <w:trHeight w:val="1806"/>
        </w:trPr>
        <w:tc>
          <w:tcPr>
            <w:tcW w:w="504" w:type="dxa"/>
          </w:tcPr>
          <w:p w14:paraId="17C2F609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14:paraId="2D658353" w14:textId="77777777" w:rsidR="002C41DC" w:rsidRDefault="00000000">
            <w:pPr>
              <w:pStyle w:val="TableParagraph"/>
              <w:spacing w:before="80" w:line="280" w:lineRule="auto"/>
              <w:ind w:right="39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брака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2A6BC8A4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FD0BFB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C14BD7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B873EAA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2E7BC525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D46D78F" w14:textId="77777777" w:rsidR="002C41DC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1517C3D" w14:textId="77777777" w:rsidR="002C41DC" w:rsidRDefault="002C41DC">
      <w:pPr>
        <w:spacing w:line="280" w:lineRule="auto"/>
        <w:rPr>
          <w:sz w:val="24"/>
        </w:rPr>
        <w:sectPr w:rsidR="002C41D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2C41DC" w14:paraId="61B7AF12" w14:textId="77777777">
        <w:trPr>
          <w:trHeight w:val="1826"/>
        </w:trPr>
        <w:tc>
          <w:tcPr>
            <w:tcW w:w="504" w:type="dxa"/>
          </w:tcPr>
          <w:p w14:paraId="2E17D7E0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37" w:type="dxa"/>
          </w:tcPr>
          <w:p w14:paraId="63C18130" w14:textId="77777777" w:rsidR="002C41DC" w:rsidRDefault="00000000">
            <w:pPr>
              <w:pStyle w:val="TableParagraph"/>
              <w:spacing w:before="80" w:line="280" w:lineRule="auto"/>
              <w:ind w:right="109"/>
              <w:rPr>
                <w:sz w:val="24"/>
              </w:rPr>
            </w:pPr>
            <w:r>
              <w:rPr>
                <w:sz w:val="24"/>
              </w:rPr>
              <w:t>Права и обязанности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оставшихся без 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34" w:type="dxa"/>
          </w:tcPr>
          <w:p w14:paraId="1185ECD0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DAA59A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0FEE12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22CFC4F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2D83F62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D0486E3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6C57003A" w14:textId="77777777">
        <w:trPr>
          <w:trHeight w:val="2497"/>
        </w:trPr>
        <w:tc>
          <w:tcPr>
            <w:tcW w:w="504" w:type="dxa"/>
          </w:tcPr>
          <w:p w14:paraId="5EC42213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255C1942" w14:textId="77777777" w:rsidR="002C41DC" w:rsidRDefault="00000000">
            <w:pPr>
              <w:pStyle w:val="TableParagraph"/>
              <w:spacing w:before="80" w:line="283" w:lineRule="auto"/>
              <w:ind w:right="490"/>
              <w:rPr>
                <w:sz w:val="24"/>
              </w:rPr>
            </w:pPr>
            <w:r>
              <w:rPr>
                <w:sz w:val="24"/>
              </w:rPr>
              <w:t>Стороны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их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 Заключение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  <w:p w14:paraId="5941B119" w14:textId="77777777" w:rsidR="002C41DC" w:rsidRDefault="00000000">
            <w:pPr>
              <w:pStyle w:val="TableParagraph"/>
              <w:spacing w:line="283" w:lineRule="auto"/>
              <w:ind w:right="224"/>
              <w:rPr>
                <w:sz w:val="24"/>
              </w:rPr>
            </w:pPr>
            <w:r>
              <w:rPr>
                <w:sz w:val="24"/>
              </w:rPr>
              <w:t>договора. Рабочее время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34" w:type="dxa"/>
          </w:tcPr>
          <w:p w14:paraId="4833E7CB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503D2D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47A670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EC8EE48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D6A0098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6A5A927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0CCCCFCA" w14:textId="77777777">
        <w:trPr>
          <w:trHeight w:val="1826"/>
        </w:trPr>
        <w:tc>
          <w:tcPr>
            <w:tcW w:w="504" w:type="dxa"/>
          </w:tcPr>
          <w:p w14:paraId="60B0A0B6" w14:textId="77777777" w:rsidR="002C41DC" w:rsidRDefault="00000000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14:paraId="731258D4" w14:textId="77777777" w:rsidR="002C41DC" w:rsidRDefault="00000000">
            <w:pPr>
              <w:pStyle w:val="TableParagraph"/>
              <w:spacing w:before="83" w:line="280" w:lineRule="auto"/>
              <w:ind w:right="330"/>
              <w:rPr>
                <w:sz w:val="24"/>
              </w:rPr>
            </w:pPr>
            <w:r>
              <w:rPr>
                <w:sz w:val="24"/>
              </w:rPr>
              <w:t>Особенности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4" w:type="dxa"/>
          </w:tcPr>
          <w:p w14:paraId="21E6C0BE" w14:textId="77777777" w:rsidR="002C41DC" w:rsidRDefault="00000000">
            <w:pPr>
              <w:pStyle w:val="TableParagraph"/>
              <w:spacing w:before="7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7CF917" w14:textId="77777777" w:rsidR="002C41DC" w:rsidRDefault="0000000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6CA672" w14:textId="77777777" w:rsidR="002C41DC" w:rsidRDefault="00000000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03A3B01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4F67C2A" w14:textId="77777777" w:rsidR="002C41DC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063930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14CE853B" w14:textId="77777777">
        <w:trPr>
          <w:trHeight w:val="2498"/>
        </w:trPr>
        <w:tc>
          <w:tcPr>
            <w:tcW w:w="504" w:type="dxa"/>
          </w:tcPr>
          <w:p w14:paraId="284C3AB2" w14:textId="77777777" w:rsidR="002C41DC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0F748EFE" w14:textId="77777777" w:rsidR="002C41DC" w:rsidRDefault="00000000">
            <w:pPr>
              <w:pStyle w:val="TableParagraph"/>
              <w:spacing w:before="83" w:line="261" w:lineRule="auto"/>
              <w:ind w:right="922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059E4EF7" w14:textId="77777777" w:rsidR="002C41D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2547FF0C" w14:textId="77777777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10345E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B5DF27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4A3EAF50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61D8693A" w14:textId="77777777" w:rsidR="002C41DC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49B5C1" w14:textId="77777777" w:rsidR="002C41DC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72636E88" w14:textId="77777777">
        <w:trPr>
          <w:trHeight w:val="1828"/>
        </w:trPr>
        <w:tc>
          <w:tcPr>
            <w:tcW w:w="504" w:type="dxa"/>
          </w:tcPr>
          <w:p w14:paraId="51D9F349" w14:textId="77777777" w:rsidR="002C41DC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14:paraId="315722F8" w14:textId="77777777" w:rsidR="002C41DC" w:rsidRDefault="00000000">
            <w:pPr>
              <w:pStyle w:val="TableParagraph"/>
              <w:spacing w:before="83" w:line="271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734" w:type="dxa"/>
          </w:tcPr>
          <w:p w14:paraId="76E549B3" w14:textId="77777777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494E6A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52120B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F8B3285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A1E0258" w14:textId="77777777" w:rsidR="002C41DC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C4C9E59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5611EDC3" w14:textId="77777777">
        <w:trPr>
          <w:trHeight w:val="2498"/>
        </w:trPr>
        <w:tc>
          <w:tcPr>
            <w:tcW w:w="504" w:type="dxa"/>
          </w:tcPr>
          <w:p w14:paraId="6B944C11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14:paraId="33372156" w14:textId="77777777" w:rsidR="002C41DC" w:rsidRDefault="00000000">
            <w:pPr>
              <w:pStyle w:val="TableParagraph"/>
              <w:spacing w:before="80" w:line="283" w:lineRule="auto"/>
              <w:ind w:right="74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6506AF24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9DC2F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0C452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A78886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4D15D91E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A373DD9" w14:textId="77777777" w:rsidR="002C41DC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144C8188" w14:textId="77777777" w:rsidR="002C41D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C41DC" w14:paraId="250C659C" w14:textId="77777777">
        <w:trPr>
          <w:trHeight w:val="2479"/>
        </w:trPr>
        <w:tc>
          <w:tcPr>
            <w:tcW w:w="504" w:type="dxa"/>
          </w:tcPr>
          <w:p w14:paraId="08DB23E4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59FC9155" w14:textId="77777777" w:rsidR="002C41DC" w:rsidRDefault="00000000">
            <w:pPr>
              <w:pStyle w:val="TableParagraph"/>
              <w:spacing w:before="80" w:line="283" w:lineRule="auto"/>
              <w:ind w:right="74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496049DD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FE70EA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3E7B60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0FFED1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5AF9C52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D0CF47E" w14:textId="77777777" w:rsidR="002C41DC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7A2D16F" w14:textId="77777777" w:rsidR="002C41DC" w:rsidRDefault="002C41DC">
      <w:pPr>
        <w:spacing w:line="280" w:lineRule="auto"/>
        <w:rPr>
          <w:sz w:val="24"/>
        </w:rPr>
        <w:sectPr w:rsidR="002C41DC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2C41DC" w14:paraId="000DEB6F" w14:textId="77777777">
        <w:trPr>
          <w:trHeight w:val="2162"/>
        </w:trPr>
        <w:tc>
          <w:tcPr>
            <w:tcW w:w="504" w:type="dxa"/>
          </w:tcPr>
          <w:p w14:paraId="6C497F44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037" w:type="dxa"/>
          </w:tcPr>
          <w:p w14:paraId="5AA43BC7" w14:textId="77777777" w:rsidR="002C41DC" w:rsidRDefault="00000000">
            <w:pPr>
              <w:pStyle w:val="TableParagraph"/>
              <w:spacing w:before="80" w:line="271" w:lineRule="auto"/>
              <w:ind w:right="55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разделу: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14:paraId="699626AB" w14:textId="77777777" w:rsidR="002C41DC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К/Р</w:t>
            </w:r>
          </w:p>
        </w:tc>
        <w:tc>
          <w:tcPr>
            <w:tcW w:w="734" w:type="dxa"/>
          </w:tcPr>
          <w:p w14:paraId="4056651C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71A7BB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C3C927E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ACCB248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79E04B12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ACE65B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1C5E7EE9" w14:textId="77777777">
        <w:trPr>
          <w:trHeight w:val="2161"/>
        </w:trPr>
        <w:tc>
          <w:tcPr>
            <w:tcW w:w="504" w:type="dxa"/>
          </w:tcPr>
          <w:p w14:paraId="310DA18B" w14:textId="77777777" w:rsidR="002C41DC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72FB2F61" w14:textId="77777777" w:rsidR="002C41DC" w:rsidRDefault="00000000">
            <w:pPr>
              <w:pStyle w:val="TableParagraph"/>
              <w:spacing w:before="80" w:line="261" w:lineRule="auto"/>
              <w:ind w:right="1186"/>
              <w:rPr>
                <w:sz w:val="24"/>
              </w:rPr>
            </w:pPr>
            <w:r>
              <w:rPr>
                <w:sz w:val="24"/>
              </w:rPr>
              <w:t>Анализ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контрольной.</w:t>
            </w:r>
          </w:p>
        </w:tc>
        <w:tc>
          <w:tcPr>
            <w:tcW w:w="734" w:type="dxa"/>
          </w:tcPr>
          <w:p w14:paraId="29559A92" w14:textId="77777777" w:rsidR="002C41DC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7901B" w14:textId="77777777" w:rsidR="002C41DC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003713" w14:textId="77777777" w:rsidR="002C41DC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E4D9085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0AE1623" w14:textId="77777777" w:rsidR="002C41DC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93EBB3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2C5E13C" w14:textId="77777777" w:rsidR="002C41DC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2C41DC" w14:paraId="11DE09A0" w14:textId="77777777">
        <w:trPr>
          <w:trHeight w:val="1154"/>
        </w:trPr>
        <w:tc>
          <w:tcPr>
            <w:tcW w:w="504" w:type="dxa"/>
          </w:tcPr>
          <w:p w14:paraId="703773E4" w14:textId="77777777" w:rsidR="002C41DC" w:rsidRDefault="00000000">
            <w:pPr>
              <w:pStyle w:val="TableParagraph"/>
              <w:spacing w:before="74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14:paraId="1A65DFB7" w14:textId="77777777" w:rsidR="002C41DC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4" w:type="dxa"/>
          </w:tcPr>
          <w:p w14:paraId="51441E4F" w14:textId="77777777" w:rsidR="002C41DC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4BAAB2" w14:textId="77777777" w:rsidR="002C41DC" w:rsidRDefault="00000000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E03B05" w14:textId="77777777" w:rsidR="002C41DC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744E5D1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193142D8" w14:textId="77777777" w:rsidR="002C41DC" w:rsidRDefault="00000000">
            <w:pPr>
              <w:pStyle w:val="TableParagraph"/>
              <w:spacing w:before="81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C41DC" w14:paraId="434837E6" w14:textId="77777777">
        <w:trPr>
          <w:trHeight w:val="1826"/>
        </w:trPr>
        <w:tc>
          <w:tcPr>
            <w:tcW w:w="504" w:type="dxa"/>
          </w:tcPr>
          <w:p w14:paraId="41ECF70C" w14:textId="54399194" w:rsidR="002C41DC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013F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37" w:type="dxa"/>
          </w:tcPr>
          <w:p w14:paraId="3ACE69AA" w14:textId="77777777" w:rsidR="002C41DC" w:rsidRDefault="00000000">
            <w:pPr>
              <w:pStyle w:val="TableParagraph"/>
              <w:spacing w:before="83" w:line="271" w:lineRule="auto"/>
              <w:ind w:left="113" w:right="667" w:hanging="15"/>
              <w:jc w:val="both"/>
              <w:rPr>
                <w:sz w:val="24"/>
              </w:rPr>
            </w:pPr>
            <w:r>
              <w:rPr>
                <w:sz w:val="24"/>
              </w:rPr>
              <w:t>Итоговое повторение: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 как 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4" w:type="dxa"/>
          </w:tcPr>
          <w:p w14:paraId="1BB88497" w14:textId="77777777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C34291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DD6083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0CC3F09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7" w:type="dxa"/>
          </w:tcPr>
          <w:p w14:paraId="569AEDA5" w14:textId="77777777" w:rsidR="002C41DC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09BC7AF" w14:textId="77777777" w:rsidR="002C41DC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C41DC" w14:paraId="2D896FA1" w14:textId="77777777">
        <w:trPr>
          <w:trHeight w:val="798"/>
        </w:trPr>
        <w:tc>
          <w:tcPr>
            <w:tcW w:w="3541" w:type="dxa"/>
            <w:gridSpan w:val="2"/>
          </w:tcPr>
          <w:p w14:paraId="44955CA7" w14:textId="77777777" w:rsidR="002C41DC" w:rsidRDefault="0000000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3110544D" w14:textId="77777777" w:rsidR="002C41DC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5A7EDB72" w14:textId="7BD3BCB5" w:rsidR="002C41DC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  <w:r w:rsidR="006013FD">
              <w:rPr>
                <w:sz w:val="24"/>
              </w:rPr>
              <w:t>4</w:t>
            </w:r>
          </w:p>
        </w:tc>
        <w:tc>
          <w:tcPr>
            <w:tcW w:w="1620" w:type="dxa"/>
          </w:tcPr>
          <w:p w14:paraId="4FB59D93" w14:textId="77777777" w:rsidR="002C41DC" w:rsidRDefault="0000000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056ADF3B" w14:textId="77777777" w:rsidR="002C41DC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2" w:type="dxa"/>
            <w:gridSpan w:val="2"/>
          </w:tcPr>
          <w:p w14:paraId="70029134" w14:textId="77777777" w:rsidR="002C41DC" w:rsidRDefault="002C41D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C8C3128" w14:textId="77777777" w:rsidR="002C41DC" w:rsidRDefault="002C41DC">
      <w:pPr>
        <w:rPr>
          <w:sz w:val="24"/>
        </w:rPr>
        <w:sectPr w:rsidR="002C41DC">
          <w:pgSz w:w="11900" w:h="16850"/>
          <w:pgMar w:top="580" w:right="560" w:bottom="280" w:left="560" w:header="720" w:footer="720" w:gutter="0"/>
          <w:cols w:space="720"/>
        </w:sectPr>
      </w:pPr>
    </w:p>
    <w:p w14:paraId="1E17C17B" w14:textId="77777777" w:rsidR="0071766C" w:rsidRDefault="0071766C" w:rsidP="0071766C">
      <w:pPr>
        <w:spacing w:before="64"/>
        <w:ind w:left="107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62DFF8B" wp14:editId="4DB14C17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5FC4" id="Прямоугольник 2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106646E1" w14:textId="77777777" w:rsidR="0071766C" w:rsidRDefault="0071766C" w:rsidP="0071766C">
      <w:pPr>
        <w:spacing w:before="149"/>
        <w:ind w:left="107"/>
        <w:outlineLvl w:val="0"/>
        <w:rPr>
          <w:b/>
          <w:bCs/>
          <w:sz w:val="24"/>
          <w:szCs w:val="24"/>
        </w:rPr>
      </w:pPr>
      <w:bookmarkStart w:id="0" w:name="ОБЯЗАТЕЛЬНЫЕ_УЧЕБНЫЕ_МАТЕРИАЛЫ_ДЛЯ_УЧЕНИ"/>
      <w:bookmarkEnd w:id="0"/>
      <w:r>
        <w:rPr>
          <w:b/>
          <w:bCs/>
          <w:sz w:val="24"/>
          <w:szCs w:val="24"/>
        </w:rPr>
        <w:t>ОБЯЗАТЕЛЬНЫЕ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УЧЕНИКА</w:t>
      </w:r>
    </w:p>
    <w:p w14:paraId="3EB9EC3F" w14:textId="6D651A31" w:rsidR="0071766C" w:rsidRDefault="0071766C" w:rsidP="0071766C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Боголюбов Л.Н., Виноградова Н.Ф., Городецкая Н.И. и другие. Обществознание,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класс. Издательство «Просвещение» Издательство «Просвещение»; Котова О.А., Лискова Т.Е. Обществознание. 6 кл. Издательство "Просвещение";</w:t>
      </w:r>
    </w:p>
    <w:p w14:paraId="7DA903CD" w14:textId="77777777" w:rsidR="0071766C" w:rsidRDefault="0071766C" w:rsidP="0071766C">
      <w:pPr>
        <w:spacing w:line="275" w:lineRule="exact"/>
        <w:ind w:left="107"/>
        <w:rPr>
          <w:sz w:val="24"/>
          <w:szCs w:val="24"/>
        </w:rPr>
      </w:pPr>
      <w:r>
        <w:rPr>
          <w:sz w:val="24"/>
          <w:szCs w:val="24"/>
        </w:rPr>
        <w:t>Введите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вариант:</w:t>
      </w:r>
    </w:p>
    <w:p w14:paraId="5803C449" w14:textId="77777777" w:rsidR="0071766C" w:rsidRDefault="0071766C" w:rsidP="0071766C">
      <w:pPr>
        <w:spacing w:before="4"/>
        <w:rPr>
          <w:szCs w:val="24"/>
        </w:rPr>
      </w:pPr>
    </w:p>
    <w:p w14:paraId="238E0541" w14:textId="77777777" w:rsidR="0071766C" w:rsidRDefault="0071766C" w:rsidP="0071766C">
      <w:pPr>
        <w:ind w:left="107"/>
        <w:outlineLvl w:val="0"/>
        <w:rPr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>
        <w:rPr>
          <w:b/>
          <w:bCs/>
          <w:spacing w:val="-1"/>
          <w:sz w:val="24"/>
          <w:szCs w:val="24"/>
        </w:rPr>
        <w:t>МЕТОДИЧЕСКИЕ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УЧИТЕЛЯ</w:t>
      </w:r>
    </w:p>
    <w:p w14:paraId="1A6C5533" w14:textId="77777777" w:rsidR="0071766C" w:rsidRDefault="0071766C" w:rsidP="0071766C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Обществознание. Шпаргалка. Учебное пособие / П.И.Черникин Обществознание. Обязательные понятия, термины школьного курса / Воробей </w:t>
      </w:r>
    </w:p>
    <w:p w14:paraId="490D3D0D" w14:textId="77777777" w:rsidR="0071766C" w:rsidRDefault="0071766C" w:rsidP="0071766C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5-9 классы к линии учебников под ред. И.Н.Боголюбова Программы по обществознанию 6-11 классы</w:t>
      </w:r>
    </w:p>
    <w:p w14:paraId="1BEBE60E" w14:textId="77777777" w:rsidR="0071766C" w:rsidRDefault="0071766C" w:rsidP="0071766C">
      <w:pPr>
        <w:spacing w:line="288" w:lineRule="auto"/>
        <w:ind w:left="107"/>
        <w:rPr>
          <w:b/>
          <w:bCs/>
          <w:sz w:val="24"/>
          <w:szCs w:val="24"/>
        </w:rPr>
      </w:pPr>
    </w:p>
    <w:p w14:paraId="43E561C1" w14:textId="77777777" w:rsidR="0071766C" w:rsidRDefault="0071766C" w:rsidP="0071766C">
      <w:pPr>
        <w:spacing w:line="288" w:lineRule="auto"/>
        <w:ind w:left="1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СЕТИ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ИНТЕРНЕТ</w:t>
      </w:r>
    </w:p>
    <w:p w14:paraId="51E40B91" w14:textId="77777777" w:rsidR="0071766C" w:rsidRDefault="0071766C" w:rsidP="0071766C">
      <w:pPr>
        <w:widowControl/>
        <w:autoSpaceDE/>
        <w:spacing w:line="360" w:lineRule="auto"/>
      </w:pPr>
      <w:r>
        <w:t>http://www.school-collection.edu.ru – единая коллекция цифровых образовательных ресурсов http://www.mon.gov.ru – официальный сайт Министерства образования и науки РФ www.http://www.elibrary.ru/defaultx.asp - научная электронная библиотека http://percent-sch86.narod.ru - словари и энциклопедии http://www.infosoc.iis.ru - научно-образовательная социальная сеть http://psychology.net.ru - молодежные движения и субкультуры Азбука финансов - http://www azbukafinansov. ru Мир психологии - http://psychology.net.ru Законодательство России - http://gtrubnik.narod.ru/ucontents.htm</w:t>
      </w:r>
    </w:p>
    <w:p w14:paraId="349CAD71" w14:textId="77777777" w:rsidR="0071766C" w:rsidRDefault="0071766C" w:rsidP="0071766C">
      <w:pPr>
        <w:widowControl/>
        <w:autoSpaceDE/>
        <w:autoSpaceDN/>
        <w:spacing w:line="360" w:lineRule="auto"/>
        <w:sectPr w:rsidR="0071766C">
          <w:pgSz w:w="11900" w:h="16840"/>
          <w:pgMar w:top="500" w:right="580" w:bottom="280" w:left="560" w:header="720" w:footer="720" w:gutter="0"/>
          <w:cols w:space="720"/>
        </w:sectPr>
      </w:pPr>
    </w:p>
    <w:p w14:paraId="79B693E0" w14:textId="77777777" w:rsidR="0071766C" w:rsidRDefault="0071766C" w:rsidP="0071766C">
      <w:pPr>
        <w:spacing w:before="64"/>
        <w:ind w:left="107"/>
        <w:outlineLvl w:val="0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25C0EAF8" wp14:editId="7502F30C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B2B5" id="Прямоугольник 1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bookmarkStart w:id="2" w:name="МАТЕРИАЛЬНО-ТЕХНИЧЕСКОЕ_ОБЕСПЕЧЕНИЕ_ОБРА"/>
      <w:bookmarkEnd w:id="2"/>
      <w:r>
        <w:rPr>
          <w:b/>
          <w:bCs/>
          <w:spacing w:val="-1"/>
          <w:sz w:val="24"/>
          <w:szCs w:val="24"/>
        </w:rPr>
        <w:t>МАТЕРИАЛЬНО-ТЕХНИЧЕСКОЕ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14:paraId="6C53F1AE" w14:textId="77777777" w:rsidR="0071766C" w:rsidRDefault="0071766C" w:rsidP="0071766C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B6BA368" w14:textId="77777777" w:rsidR="0071766C" w:rsidRDefault="0071766C" w:rsidP="0071766C">
      <w:pPr>
        <w:spacing w:before="191"/>
        <w:ind w:left="107"/>
        <w:outlineLvl w:val="0"/>
      </w:pPr>
      <w:bookmarkStart w:id="3" w:name="ОБОРУДОВАНИЕ_ДЛЯ_ПРОВЕДЕНИЯ_ПРАКТИЧЕСКИХ"/>
      <w:bookmarkEnd w:id="3"/>
      <w:r>
        <w:t xml:space="preserve">Компьютер, интерактивная доска, проектор. </w:t>
      </w:r>
    </w:p>
    <w:p w14:paraId="1B68CF16" w14:textId="77777777" w:rsidR="0071766C" w:rsidRDefault="0071766C" w:rsidP="0071766C">
      <w:pPr>
        <w:spacing w:before="191"/>
        <w:ind w:left="10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p w14:paraId="1EDD2DAD" w14:textId="77777777" w:rsidR="0071766C" w:rsidRDefault="0071766C" w:rsidP="0071766C">
      <w:pPr>
        <w:spacing w:before="157"/>
        <w:ind w:left="107"/>
        <w:rPr>
          <w:sz w:val="24"/>
          <w:szCs w:val="24"/>
        </w:rPr>
      </w:pPr>
      <w:r>
        <w:rPr>
          <w:sz w:val="24"/>
          <w:szCs w:val="24"/>
        </w:rPr>
        <w:t>Ноутбук,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панель,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акустическая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персональный компьютер</w:t>
      </w:r>
    </w:p>
    <w:p w14:paraId="794691D0" w14:textId="77777777" w:rsidR="002C41DC" w:rsidRDefault="002C41DC">
      <w:pPr>
        <w:pStyle w:val="a3"/>
        <w:spacing w:before="4"/>
        <w:ind w:left="0"/>
        <w:rPr>
          <w:b/>
          <w:sz w:val="17"/>
        </w:rPr>
      </w:pPr>
    </w:p>
    <w:sectPr w:rsidR="002C41DC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B07"/>
    <w:multiLevelType w:val="hybridMultilevel"/>
    <w:tmpl w:val="6FA0B6CA"/>
    <w:lvl w:ilvl="0" w:tplc="D43692B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0F9FE">
      <w:numFmt w:val="bullet"/>
      <w:lvlText w:val="•"/>
      <w:lvlJc w:val="left"/>
      <w:pPr>
        <w:ind w:left="1545" w:hanging="361"/>
      </w:pPr>
      <w:rPr>
        <w:rFonts w:hint="default"/>
        <w:lang w:val="ru-RU" w:eastAsia="en-US" w:bidi="ar-SA"/>
      </w:rPr>
    </w:lvl>
    <w:lvl w:ilvl="2" w:tplc="0E6461F6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3" w:tplc="B8FE67EE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 w:tplc="84787910">
      <w:numFmt w:val="bullet"/>
      <w:lvlText w:val="•"/>
      <w:lvlJc w:val="left"/>
      <w:pPr>
        <w:ind w:left="4623" w:hanging="361"/>
      </w:pPr>
      <w:rPr>
        <w:rFonts w:hint="default"/>
        <w:lang w:val="ru-RU" w:eastAsia="en-US" w:bidi="ar-SA"/>
      </w:rPr>
    </w:lvl>
    <w:lvl w:ilvl="5" w:tplc="EDEE53A6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 w:tplc="9E24731A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1E168972">
      <w:numFmt w:val="bullet"/>
      <w:lvlText w:val="•"/>
      <w:lvlJc w:val="left"/>
      <w:pPr>
        <w:ind w:left="7701" w:hanging="361"/>
      </w:pPr>
      <w:rPr>
        <w:rFonts w:hint="default"/>
        <w:lang w:val="ru-RU" w:eastAsia="en-US" w:bidi="ar-SA"/>
      </w:rPr>
    </w:lvl>
    <w:lvl w:ilvl="8" w:tplc="4E100B2E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12737F4"/>
    <w:multiLevelType w:val="hybridMultilevel"/>
    <w:tmpl w:val="8C087CB2"/>
    <w:lvl w:ilvl="0" w:tplc="21E23336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62B12E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A7B2D3AE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3" w:tplc="42E256F2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4" w:tplc="12B0562E">
      <w:numFmt w:val="bullet"/>
      <w:lvlText w:val="•"/>
      <w:lvlJc w:val="left"/>
      <w:pPr>
        <w:ind w:left="4139" w:hanging="240"/>
      </w:pPr>
      <w:rPr>
        <w:rFonts w:hint="default"/>
        <w:lang w:val="ru-RU" w:eastAsia="en-US" w:bidi="ar-SA"/>
      </w:rPr>
    </w:lvl>
    <w:lvl w:ilvl="5" w:tplc="7EA63B76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6" w:tplc="B2424516"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7" w:tplc="ED184F94">
      <w:numFmt w:val="bullet"/>
      <w:lvlText w:val="•"/>
      <w:lvlJc w:val="left"/>
      <w:pPr>
        <w:ind w:left="7459" w:hanging="240"/>
      </w:pPr>
      <w:rPr>
        <w:rFonts w:hint="default"/>
        <w:lang w:val="ru-RU" w:eastAsia="en-US" w:bidi="ar-SA"/>
      </w:rPr>
    </w:lvl>
    <w:lvl w:ilvl="8" w:tplc="686430E8">
      <w:numFmt w:val="bullet"/>
      <w:lvlText w:val="•"/>
      <w:lvlJc w:val="left"/>
      <w:pPr>
        <w:ind w:left="856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D5503A8"/>
    <w:multiLevelType w:val="hybridMultilevel"/>
    <w:tmpl w:val="F272A5C6"/>
    <w:lvl w:ilvl="0" w:tplc="1DF83404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483052">
      <w:numFmt w:val="bullet"/>
      <w:lvlText w:val="•"/>
      <w:lvlJc w:val="left"/>
      <w:pPr>
        <w:ind w:left="1815" w:hanging="349"/>
      </w:pPr>
      <w:rPr>
        <w:rFonts w:hint="default"/>
        <w:lang w:val="ru-RU" w:eastAsia="en-US" w:bidi="ar-SA"/>
      </w:rPr>
    </w:lvl>
    <w:lvl w:ilvl="2" w:tplc="2CB8FA92">
      <w:numFmt w:val="bullet"/>
      <w:lvlText w:val="•"/>
      <w:lvlJc w:val="left"/>
      <w:pPr>
        <w:ind w:left="2811" w:hanging="349"/>
      </w:pPr>
      <w:rPr>
        <w:rFonts w:hint="default"/>
        <w:lang w:val="ru-RU" w:eastAsia="en-US" w:bidi="ar-SA"/>
      </w:rPr>
    </w:lvl>
    <w:lvl w:ilvl="3" w:tplc="4D66D818">
      <w:numFmt w:val="bullet"/>
      <w:lvlText w:val="•"/>
      <w:lvlJc w:val="left"/>
      <w:pPr>
        <w:ind w:left="3807" w:hanging="349"/>
      </w:pPr>
      <w:rPr>
        <w:rFonts w:hint="default"/>
        <w:lang w:val="ru-RU" w:eastAsia="en-US" w:bidi="ar-SA"/>
      </w:rPr>
    </w:lvl>
    <w:lvl w:ilvl="4" w:tplc="9412183C">
      <w:numFmt w:val="bullet"/>
      <w:lvlText w:val="•"/>
      <w:lvlJc w:val="left"/>
      <w:pPr>
        <w:ind w:left="4803" w:hanging="349"/>
      </w:pPr>
      <w:rPr>
        <w:rFonts w:hint="default"/>
        <w:lang w:val="ru-RU" w:eastAsia="en-US" w:bidi="ar-SA"/>
      </w:rPr>
    </w:lvl>
    <w:lvl w:ilvl="5" w:tplc="32EAC616">
      <w:numFmt w:val="bullet"/>
      <w:lvlText w:val="•"/>
      <w:lvlJc w:val="left"/>
      <w:pPr>
        <w:ind w:left="5799" w:hanging="349"/>
      </w:pPr>
      <w:rPr>
        <w:rFonts w:hint="default"/>
        <w:lang w:val="ru-RU" w:eastAsia="en-US" w:bidi="ar-SA"/>
      </w:rPr>
    </w:lvl>
    <w:lvl w:ilvl="6" w:tplc="E55EF5F6">
      <w:numFmt w:val="bullet"/>
      <w:lvlText w:val="•"/>
      <w:lvlJc w:val="left"/>
      <w:pPr>
        <w:ind w:left="6795" w:hanging="349"/>
      </w:pPr>
      <w:rPr>
        <w:rFonts w:hint="default"/>
        <w:lang w:val="ru-RU" w:eastAsia="en-US" w:bidi="ar-SA"/>
      </w:rPr>
    </w:lvl>
    <w:lvl w:ilvl="7" w:tplc="A2E6D89E">
      <w:numFmt w:val="bullet"/>
      <w:lvlText w:val="•"/>
      <w:lvlJc w:val="left"/>
      <w:pPr>
        <w:ind w:left="7791" w:hanging="349"/>
      </w:pPr>
      <w:rPr>
        <w:rFonts w:hint="default"/>
        <w:lang w:val="ru-RU" w:eastAsia="en-US" w:bidi="ar-SA"/>
      </w:rPr>
    </w:lvl>
    <w:lvl w:ilvl="8" w:tplc="DBB41D92">
      <w:numFmt w:val="bullet"/>
      <w:lvlText w:val="•"/>
      <w:lvlJc w:val="left"/>
      <w:pPr>
        <w:ind w:left="8787" w:hanging="349"/>
      </w:pPr>
      <w:rPr>
        <w:rFonts w:hint="default"/>
        <w:lang w:val="ru-RU" w:eastAsia="en-US" w:bidi="ar-SA"/>
      </w:rPr>
    </w:lvl>
  </w:abstractNum>
  <w:num w:numId="1" w16cid:durableId="1622030880">
    <w:abstractNumId w:val="0"/>
  </w:num>
  <w:num w:numId="2" w16cid:durableId="1589194992">
    <w:abstractNumId w:val="1"/>
  </w:num>
  <w:num w:numId="3" w16cid:durableId="13233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41DC"/>
    <w:rsid w:val="001A20F9"/>
    <w:rsid w:val="002C41DC"/>
    <w:rsid w:val="006013FD"/>
    <w:rsid w:val="0071766C"/>
    <w:rsid w:val="00E91B09"/>
    <w:rsid w:val="00FA7CA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60D6"/>
  <w15:docId w15:val="{22D2122C-CEFC-4BEC-AF2C-612A97D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7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527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table" w:styleId="a5">
    <w:name w:val="Table Grid"/>
    <w:basedOn w:val="a1"/>
    <w:uiPriority w:val="39"/>
    <w:rsid w:val="00E9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91B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13" Type="http://schemas.openxmlformats.org/officeDocument/2006/relationships/hyperlink" Target="http://orkce.apkpr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orkce.apkpro.ru/" TargetMode="External"/><Relationship Id="rId17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kce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5" Type="http://schemas.openxmlformats.org/officeDocument/2006/relationships/hyperlink" Target="http://orkce.apkpro.ru/" TargetMode="External"/><Relationship Id="rId15" Type="http://schemas.openxmlformats.org/officeDocument/2006/relationships/hyperlink" Target="http://orkce.apkpro.ru/" TargetMode="External"/><Relationship Id="rId10" Type="http://schemas.openxmlformats.org/officeDocument/2006/relationships/hyperlink" Target="http://orkce.apkpr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hyperlink" Target="http://orkce.apkp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6873</Words>
  <Characters>39180</Characters>
  <Application>Microsoft Office Word</Application>
  <DocSecurity>0</DocSecurity>
  <Lines>326</Lines>
  <Paragraphs>91</Paragraphs>
  <ScaleCrop>false</ScaleCrop>
  <Company/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dcterms:created xsi:type="dcterms:W3CDTF">2022-10-16T11:57:00Z</dcterms:created>
  <dcterms:modified xsi:type="dcterms:W3CDTF">2022-10-16T21:53:00Z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