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82" w:rsidRPr="008526A7" w:rsidRDefault="003B5682" w:rsidP="003B5682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526A7">
        <w:rPr>
          <w:rFonts w:ascii="Times New Roman" w:hAnsi="Times New Roman"/>
          <w:color w:val="000000" w:themeColor="text1"/>
          <w:sz w:val="24"/>
          <w:szCs w:val="24"/>
        </w:rPr>
        <w:t>Муниципальное общеобразовательное бюджетное  учреждение</w:t>
      </w:r>
    </w:p>
    <w:p w:rsidR="003B5682" w:rsidRPr="008526A7" w:rsidRDefault="003B5682" w:rsidP="003B5682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526A7">
        <w:rPr>
          <w:rFonts w:ascii="Times New Roman" w:hAnsi="Times New Roman"/>
          <w:color w:val="000000" w:themeColor="text1"/>
          <w:sz w:val="24"/>
          <w:szCs w:val="24"/>
        </w:rPr>
        <w:t xml:space="preserve">« Акжарская основная общеобразовательная школа» </w:t>
      </w:r>
    </w:p>
    <w:p w:rsidR="003B5682" w:rsidRPr="008526A7" w:rsidRDefault="003B5682" w:rsidP="003B5682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526A7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8526A7">
        <w:rPr>
          <w:rFonts w:ascii="Times New Roman" w:hAnsi="Times New Roman"/>
          <w:color w:val="000000" w:themeColor="text1"/>
          <w:sz w:val="24"/>
          <w:szCs w:val="24"/>
        </w:rPr>
        <w:t>Ясненский</w:t>
      </w:r>
      <w:proofErr w:type="spellEnd"/>
      <w:r w:rsidRPr="008526A7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3B5682" w:rsidRPr="008526A7" w:rsidTr="00AA73E2">
        <w:trPr>
          <w:trHeight w:val="5105"/>
        </w:trPr>
        <w:tc>
          <w:tcPr>
            <w:tcW w:w="3191" w:type="dxa"/>
          </w:tcPr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Рассмотрено 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заседании ММО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учителей начальных     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классов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   №_1_</w:t>
            </w:r>
          </w:p>
          <w:p w:rsidR="003B5682" w:rsidRPr="008526A7" w:rsidRDefault="008526A7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 26.08. 2020</w:t>
            </w:r>
            <w:r w:rsidR="003B5682"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3B5682" w:rsidRPr="008526A7" w:rsidRDefault="003B5682" w:rsidP="00AA73E2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иректора </w:t>
            </w:r>
          </w:p>
          <w:p w:rsidR="003B5682" w:rsidRPr="008526A7" w:rsidRDefault="003B5682" w:rsidP="00AA73E2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  <w:p w:rsidR="003B5682" w:rsidRPr="008526A7" w:rsidRDefault="003B5682" w:rsidP="00AA73E2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______Абдрахманова</w:t>
            </w:r>
            <w:proofErr w:type="spellEnd"/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Р.Б. 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МОБУ 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«Акжарская ООШ»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   </w:t>
            </w:r>
            <w:proofErr w:type="spellStart"/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Байканова</w:t>
            </w:r>
            <w:proofErr w:type="spellEnd"/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3B5682" w:rsidRPr="008526A7" w:rsidRDefault="008526A7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 19</w:t>
            </w:r>
            <w:r w:rsidR="003B5682"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  <w:p w:rsidR="003B5682" w:rsidRPr="008526A7" w:rsidRDefault="008526A7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28.08.2020</w:t>
            </w:r>
            <w:r w:rsidR="003B5682" w:rsidRPr="008526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3B5682" w:rsidRPr="008526A7" w:rsidRDefault="003B5682" w:rsidP="00AA73E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5682" w:rsidRPr="008526A7" w:rsidRDefault="003B5682" w:rsidP="00AA73E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5682" w:rsidRPr="008526A7" w:rsidRDefault="003B5682" w:rsidP="003B5682">
      <w:pPr>
        <w:pStyle w:val="a3"/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 w:rsidRPr="008526A7">
        <w:rPr>
          <w:rFonts w:ascii="Times New Roman" w:hAnsi="Times New Roman"/>
          <w:color w:val="000000" w:themeColor="text1"/>
          <w:sz w:val="56"/>
          <w:szCs w:val="56"/>
        </w:rPr>
        <w:t>РАБОЧАЯ ПРОГРАММА</w:t>
      </w:r>
    </w:p>
    <w:p w:rsidR="003B5682" w:rsidRPr="008526A7" w:rsidRDefault="003B5682" w:rsidP="003B5682">
      <w:pPr>
        <w:pStyle w:val="a3"/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 w:rsidRPr="008526A7">
        <w:rPr>
          <w:rFonts w:ascii="Times New Roman" w:hAnsi="Times New Roman"/>
          <w:color w:val="000000" w:themeColor="text1"/>
          <w:sz w:val="56"/>
          <w:szCs w:val="56"/>
        </w:rPr>
        <w:t>УЧЕБНОГО ПРЕДМЕТА</w:t>
      </w:r>
    </w:p>
    <w:p w:rsidR="003B5682" w:rsidRPr="008526A7" w:rsidRDefault="003B5682" w:rsidP="003B5682">
      <w:pPr>
        <w:pStyle w:val="a3"/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 w:rsidRPr="008526A7">
        <w:rPr>
          <w:rFonts w:ascii="Times New Roman" w:hAnsi="Times New Roman"/>
          <w:color w:val="000000" w:themeColor="text1"/>
          <w:sz w:val="56"/>
          <w:szCs w:val="56"/>
        </w:rPr>
        <w:t xml:space="preserve">литературное чтение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3B5682" w:rsidRPr="008526A7" w:rsidTr="00AA73E2">
        <w:tc>
          <w:tcPr>
            <w:tcW w:w="15532" w:type="dxa"/>
          </w:tcPr>
          <w:p w:rsidR="003B5682" w:rsidRPr="008526A7" w:rsidRDefault="003B5682" w:rsidP="00AA73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3B5682" w:rsidRPr="008526A7" w:rsidRDefault="003B5682" w:rsidP="00AA73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Класс    4</w:t>
            </w:r>
          </w:p>
          <w:p w:rsidR="003B5682" w:rsidRPr="008526A7" w:rsidRDefault="003B5682" w:rsidP="00AA73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общего  образования:</w:t>
            </w: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2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3B5682" w:rsidRPr="008526A7" w:rsidRDefault="003B5682" w:rsidP="00AA73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Срок реализации программы: 1 год</w:t>
            </w:r>
          </w:p>
          <w:p w:rsidR="003B5682" w:rsidRPr="008526A7" w:rsidRDefault="003B5682" w:rsidP="00AA73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Количество часов по учебному плану: 3 часа  в неделю.</w:t>
            </w:r>
          </w:p>
          <w:p w:rsidR="003B5682" w:rsidRPr="008526A7" w:rsidRDefault="003B5682" w:rsidP="00AA73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Всего:   </w:t>
            </w:r>
            <w:r w:rsidR="008526A7" w:rsidRPr="008526A7">
              <w:rPr>
                <w:rFonts w:ascii="Times New Roman" w:hAnsi="Times New Roman" w:cs="Times New Roman"/>
                <w:color w:val="000000" w:themeColor="text1"/>
              </w:rPr>
              <w:t>102 часа</w:t>
            </w: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в год.</w:t>
            </w:r>
          </w:p>
          <w:p w:rsidR="003B5682" w:rsidRPr="008526A7" w:rsidRDefault="003B5682" w:rsidP="00AA73E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  <w:p w:rsidR="003B5682" w:rsidRPr="008526A7" w:rsidRDefault="003B5682" w:rsidP="00AA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Рабочую программу составила </w:t>
            </w:r>
          </w:p>
          <w:p w:rsidR="003B5682" w:rsidRPr="008526A7" w:rsidRDefault="003B5682" w:rsidP="00AA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</w:t>
            </w:r>
            <w:proofErr w:type="spellStart"/>
            <w:r w:rsidRPr="008526A7">
              <w:rPr>
                <w:rFonts w:ascii="Times New Roman" w:hAnsi="Times New Roman" w:cs="Times New Roman"/>
                <w:color w:val="000000" w:themeColor="text1"/>
              </w:rPr>
              <w:t>Тажимбетова</w:t>
            </w:r>
            <w:proofErr w:type="spellEnd"/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526A7">
              <w:rPr>
                <w:rFonts w:ascii="Times New Roman" w:hAnsi="Times New Roman" w:cs="Times New Roman"/>
                <w:color w:val="000000" w:themeColor="text1"/>
              </w:rPr>
              <w:t>Жумаш</w:t>
            </w:r>
            <w:proofErr w:type="spellEnd"/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526A7">
              <w:rPr>
                <w:rFonts w:ascii="Times New Roman" w:hAnsi="Times New Roman" w:cs="Times New Roman"/>
                <w:color w:val="000000" w:themeColor="text1"/>
              </w:rPr>
              <w:t>Жумабаевна</w:t>
            </w:r>
            <w:proofErr w:type="spellEnd"/>
          </w:p>
          <w:p w:rsidR="003B5682" w:rsidRPr="008526A7" w:rsidRDefault="003B5682" w:rsidP="00AA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учитель начальных классов</w:t>
            </w:r>
          </w:p>
          <w:p w:rsidR="003B5682" w:rsidRPr="008526A7" w:rsidRDefault="003B5682" w:rsidP="00AA73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26A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первая квалификационная категория</w:t>
            </w:r>
          </w:p>
          <w:p w:rsidR="003B5682" w:rsidRPr="008526A7" w:rsidRDefault="003B5682" w:rsidP="00AA73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</w:tr>
    </w:tbl>
    <w:p w:rsidR="003B5682" w:rsidRPr="008526A7" w:rsidRDefault="003B5682" w:rsidP="003B5682">
      <w:pPr>
        <w:pStyle w:val="a3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526A7">
        <w:rPr>
          <w:rFonts w:ascii="Times New Roman" w:hAnsi="Times New Roman"/>
          <w:color w:val="000000" w:themeColor="text1"/>
          <w:sz w:val="32"/>
          <w:szCs w:val="32"/>
        </w:rPr>
        <w:t>2020-2021  учебный год</w:t>
      </w:r>
    </w:p>
    <w:p w:rsidR="00CA7059" w:rsidRPr="00A52D68" w:rsidRDefault="00CA7059" w:rsidP="003B5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6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26A7" w:rsidRDefault="00CA7059" w:rsidP="00CA7059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основании  </w:t>
      </w:r>
      <w:r w:rsidRPr="00A52D68">
        <w:rPr>
          <w:rFonts w:ascii="Times New Roman" w:hAnsi="Times New Roman" w:cs="Times New Roman"/>
        </w:rPr>
        <w:t xml:space="preserve">приказа </w:t>
      </w:r>
      <w:proofErr w:type="spellStart"/>
      <w:r w:rsidRPr="00A52D68">
        <w:rPr>
          <w:rFonts w:ascii="Times New Roman" w:hAnsi="Times New Roman" w:cs="Times New Roman"/>
        </w:rPr>
        <w:t>Минобрнауки</w:t>
      </w:r>
      <w:proofErr w:type="spellEnd"/>
      <w:r w:rsidRPr="00A52D68">
        <w:rPr>
          <w:rFonts w:ascii="Times New Roman" w:hAnsi="Times New Roman" w:cs="Times New Roman"/>
        </w:rPr>
        <w:t xml:space="preserve"> России от 31.12.2015 </w:t>
      </w:r>
    </w:p>
    <w:p w:rsidR="00CA7059" w:rsidRPr="00A52D68" w:rsidRDefault="00CA7059" w:rsidP="008526A7">
      <w:pPr>
        <w:pStyle w:val="ParagraphStyle"/>
        <w:shd w:val="clear" w:color="auto" w:fill="FFFFFF"/>
        <w:spacing w:before="60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 xml:space="preserve">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A52D68">
        <w:rPr>
          <w:rFonts w:ascii="Times New Roman" w:hAnsi="Times New Roman" w:cs="Times New Roman"/>
          <w:bCs/>
          <w:color w:val="10133B"/>
        </w:rPr>
        <w:t>с</w:t>
      </w:r>
      <w:r w:rsidRPr="00A52D68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A52D68">
        <w:rPr>
          <w:rFonts w:ascii="Times New Roman" w:hAnsi="Times New Roman" w:cs="Times New Roman"/>
        </w:rPr>
        <w:t>Анащенкова</w:t>
      </w:r>
      <w:proofErr w:type="spellEnd"/>
      <w:r w:rsidRPr="00A52D68">
        <w:rPr>
          <w:rFonts w:ascii="Times New Roman" w:hAnsi="Times New Roman" w:cs="Times New Roman"/>
        </w:rPr>
        <w:t xml:space="preserve">, М.А. </w:t>
      </w:r>
      <w:proofErr w:type="spellStart"/>
      <w:r w:rsidRPr="00A52D68">
        <w:rPr>
          <w:rFonts w:ascii="Times New Roman" w:hAnsi="Times New Roman" w:cs="Times New Roman"/>
        </w:rPr>
        <w:t>Бантова</w:t>
      </w:r>
      <w:proofErr w:type="spellEnd"/>
      <w:r w:rsidRPr="00A52D68">
        <w:rPr>
          <w:rFonts w:ascii="Times New Roman" w:hAnsi="Times New Roman" w:cs="Times New Roman"/>
        </w:rPr>
        <w:t xml:space="preserve">, Г.В. </w:t>
      </w:r>
      <w:proofErr w:type="spellStart"/>
      <w:r w:rsidRPr="00A52D68">
        <w:rPr>
          <w:rFonts w:ascii="Times New Roman" w:hAnsi="Times New Roman" w:cs="Times New Roman"/>
        </w:rPr>
        <w:t>Бельтюкова</w:t>
      </w:r>
      <w:proofErr w:type="spellEnd"/>
      <w:r w:rsidRPr="00A52D68">
        <w:rPr>
          <w:rFonts w:ascii="Times New Roman" w:hAnsi="Times New Roman" w:cs="Times New Roman"/>
        </w:rPr>
        <w:t xml:space="preserve">   и др. – М.: Просвещение, 2011, с положением о рабочей программе учебных предметов и курсов, утвержденным приказом директ</w:t>
      </w:r>
      <w:r w:rsidR="008526A7">
        <w:rPr>
          <w:rFonts w:ascii="Times New Roman" w:hAnsi="Times New Roman" w:cs="Times New Roman"/>
        </w:rPr>
        <w:t>ора МОБУ «Акжарская ООШ»  №  188  от 30.08</w:t>
      </w:r>
      <w:r w:rsidRPr="00A52D68">
        <w:rPr>
          <w:rFonts w:ascii="Times New Roman" w:hAnsi="Times New Roman" w:cs="Times New Roman"/>
        </w:rPr>
        <w:t xml:space="preserve">.2019 года.  </w:t>
      </w:r>
    </w:p>
    <w:p w:rsidR="00CA7059" w:rsidRPr="00A52D68" w:rsidRDefault="00CA7059" w:rsidP="00CA7059">
      <w:pPr>
        <w:rPr>
          <w:rFonts w:ascii="Times New Roman" w:hAnsi="Times New Roman" w:cs="Times New Roman"/>
          <w:b/>
          <w:sz w:val="24"/>
          <w:szCs w:val="24"/>
        </w:rPr>
      </w:pPr>
    </w:p>
    <w:p w:rsidR="00CA7059" w:rsidRPr="008526A7" w:rsidRDefault="00CA7059" w:rsidP="00CA7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A7">
        <w:rPr>
          <w:rFonts w:ascii="Times New Roman" w:hAnsi="Times New Roman" w:cs="Times New Roman"/>
          <w:b/>
          <w:sz w:val="24"/>
          <w:szCs w:val="24"/>
        </w:rPr>
        <w:t>Ра</w:t>
      </w:r>
      <w:r w:rsidR="008526A7" w:rsidRPr="008526A7">
        <w:rPr>
          <w:rFonts w:ascii="Times New Roman" w:hAnsi="Times New Roman" w:cs="Times New Roman"/>
          <w:b/>
          <w:sz w:val="24"/>
          <w:szCs w:val="24"/>
        </w:rPr>
        <w:t>бочая программа рассчитана на 34 учебные недели,  3 часа в неделю, 102 часа</w:t>
      </w:r>
      <w:r w:rsidRPr="008526A7">
        <w:rPr>
          <w:rFonts w:ascii="Times New Roman" w:hAnsi="Times New Roman" w:cs="Times New Roman"/>
          <w:b/>
          <w:sz w:val="24"/>
          <w:szCs w:val="24"/>
        </w:rPr>
        <w:t xml:space="preserve"> в год.</w:t>
      </w:r>
    </w:p>
    <w:p w:rsidR="00CA7059" w:rsidRPr="00A52D68" w:rsidRDefault="00CA7059" w:rsidP="00CA70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CA7059" w:rsidRPr="00A52D68" w:rsidRDefault="00CA7059" w:rsidP="00CA7059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Климанова Л. Ф., Горецкий В. Г., Голованова М. В. и др.  Литературное чтение.  4 класс. Учебник для образовательных организаций.   В двух  частях.  Часть 1, 2.  М.: Просвещение, 2019. </w:t>
      </w:r>
    </w:p>
    <w:p w:rsidR="00CA7059" w:rsidRPr="00A52D68" w:rsidRDefault="00CA7059" w:rsidP="00CA70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52D68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 С. В. Поурочные разработки по литературному чтению:  4  класс.  М.: ВАКО, 2014.-  (В помощь школьному учителю).</w:t>
      </w:r>
    </w:p>
    <w:p w:rsidR="00CA7059" w:rsidRPr="00A52D68" w:rsidRDefault="00CA7059" w:rsidP="00CA70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   Электронное приложение к учебнику «Литературное чтение. 4  класс»</w:t>
      </w:r>
    </w:p>
    <w:p w:rsidR="00CA7059" w:rsidRPr="00A52D68" w:rsidRDefault="00CA7059" w:rsidP="00CA70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CA7059" w:rsidP="00CA70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>Формы контроля.</w:t>
      </w:r>
    </w:p>
    <w:p w:rsidR="00CA7059" w:rsidRPr="00A52D68" w:rsidRDefault="00CA7059" w:rsidP="00CA7059">
      <w:pPr>
        <w:pStyle w:val="a3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   Для проверки освоения программы используются: тестовые, проверочные, контрольные работы, тексты для проведения диагностики чтения, а также проверки уровня начитанности учащихся.</w:t>
      </w:r>
    </w:p>
    <w:p w:rsidR="00CA7059" w:rsidRPr="00A52D68" w:rsidRDefault="00CA7059" w:rsidP="00CA7059">
      <w:pPr>
        <w:pStyle w:val="a3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>Проверка освоения программы  учащимися по курсу «Литературное  чтение» 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</w:t>
      </w:r>
    </w:p>
    <w:p w:rsidR="00CA7059" w:rsidRPr="00A52D68" w:rsidRDefault="00CA7059" w:rsidP="00CA7059">
      <w:pPr>
        <w:pStyle w:val="a3"/>
        <w:rPr>
          <w:rFonts w:ascii="Times New Roman" w:hAnsi="Times New Roman"/>
          <w:color w:val="0000FF"/>
          <w:sz w:val="24"/>
          <w:szCs w:val="24"/>
        </w:rPr>
      </w:pPr>
    </w:p>
    <w:p w:rsidR="00CA7059" w:rsidRPr="00A52D68" w:rsidRDefault="00CA7059" w:rsidP="009E67B5">
      <w:pPr>
        <w:pStyle w:val="ParagraphStyle"/>
        <w:shd w:val="clear" w:color="auto" w:fill="FFFFFF"/>
        <w:tabs>
          <w:tab w:val="left" w:leader="underscore" w:pos="10290"/>
        </w:tabs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A52D68">
        <w:rPr>
          <w:rFonts w:ascii="Times New Roman" w:hAnsi="Times New Roman" w:cs="Times New Roman"/>
          <w:b/>
          <w:bCs/>
        </w:rPr>
        <w:t>Планируемые результаты освоения учебного предмета.</w:t>
      </w:r>
    </w:p>
    <w:p w:rsidR="00CA7059" w:rsidRPr="00A52D68" w:rsidRDefault="00CA7059" w:rsidP="00CA7059">
      <w:pPr>
        <w:pStyle w:val="ParagraphStyle"/>
        <w:spacing w:before="45" w:after="45"/>
        <w:jc w:val="center"/>
        <w:rPr>
          <w:rFonts w:ascii="Times New Roman" w:hAnsi="Times New Roman" w:cs="Times New Roman"/>
          <w:b/>
          <w:bCs/>
        </w:rPr>
      </w:pPr>
      <w:r w:rsidRPr="00A52D68">
        <w:rPr>
          <w:rFonts w:ascii="Times New Roman" w:hAnsi="Times New Roman" w:cs="Times New Roman"/>
          <w:b/>
          <w:bCs/>
        </w:rPr>
        <w:t>Личностные результаты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lastRenderedPageBreak/>
        <w:t>Предлагать варианты литературно-творческих работ (литературных проектов, тем для сочинений и др.).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Фиксировать собственные неудачи по выполнению правил, задумываться над их причинами.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 xml:space="preserve">Пользоваться разнообразными формами </w:t>
      </w:r>
      <w:proofErr w:type="spellStart"/>
      <w:r w:rsidRPr="00A52D68">
        <w:rPr>
          <w:rFonts w:ascii="Times New Roman" w:hAnsi="Times New Roman" w:cs="Times New Roman"/>
        </w:rPr>
        <w:t>самооценивания</w:t>
      </w:r>
      <w:proofErr w:type="spellEnd"/>
      <w:r w:rsidRPr="00A52D68">
        <w:rPr>
          <w:rFonts w:ascii="Times New Roman" w:hAnsi="Times New Roman" w:cs="Times New Roman"/>
        </w:rPr>
        <w:t xml:space="preserve"> и </w:t>
      </w:r>
      <w:proofErr w:type="spellStart"/>
      <w:r w:rsidRPr="00A52D68">
        <w:rPr>
          <w:rFonts w:ascii="Times New Roman" w:hAnsi="Times New Roman" w:cs="Times New Roman"/>
        </w:rPr>
        <w:t>взаимооценивания</w:t>
      </w:r>
      <w:proofErr w:type="spellEnd"/>
      <w:r w:rsidRPr="00A52D68">
        <w:rPr>
          <w:rFonts w:ascii="Times New Roman" w:hAnsi="Times New Roman" w:cs="Times New Roman"/>
        </w:rPr>
        <w:t xml:space="preserve"> на уроке, понимать, что входит в критерии оценивания той или иной деятельности на уроке.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Самостоятельно выполнять домашнее задание по литературному чтению.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Понимать назначение изобразительно-выразительных сре</w:t>
      </w:r>
      <w:proofErr w:type="gramStart"/>
      <w:r w:rsidRPr="00A52D68">
        <w:rPr>
          <w:rFonts w:ascii="Times New Roman" w:hAnsi="Times New Roman" w:cs="Times New Roman"/>
        </w:rPr>
        <w:t>дств в л</w:t>
      </w:r>
      <w:proofErr w:type="gramEnd"/>
      <w:r w:rsidRPr="00A52D68">
        <w:rPr>
          <w:rFonts w:ascii="Times New Roman" w:hAnsi="Times New Roman" w:cs="Times New Roman"/>
        </w:rPr>
        <w:t>итературных произведениях, в частности сравнений и эпитетов.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Предлагать свой альтернативный вариант решения морально-нравственной дилеммы.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Приводить примеры пословиц и поговорок, отражающих нравственные ценности своего народа.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Знать комплекс упражнений, снимающих напряжение с глаз и мышц туловища, проводить их в классе по просьбе учителя.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Осознавать ценность здоровья для своего будущего, для успешного достижения учебных целей.</w:t>
      </w:r>
    </w:p>
    <w:p w:rsidR="00CA7059" w:rsidRPr="00A52D68" w:rsidRDefault="00CA7059" w:rsidP="00CA7059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A52D68">
        <w:rPr>
          <w:rFonts w:ascii="Times New Roman" w:hAnsi="Times New Roman" w:cs="Times New Roman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CA7059" w:rsidRPr="00A52D68" w:rsidRDefault="00CA7059" w:rsidP="009E67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D6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52D6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A7059" w:rsidRPr="00A52D68" w:rsidRDefault="00CA7059" w:rsidP="00CA70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A52D6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52D68">
        <w:rPr>
          <w:rFonts w:ascii="Times New Roman" w:hAnsi="Times New Roman" w:cs="Times New Roman"/>
          <w:sz w:val="24"/>
          <w:szCs w:val="24"/>
        </w:rPr>
        <w:t>едстав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A52D6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52D68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68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A52D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2D68">
        <w:rPr>
          <w:rFonts w:ascii="Times New Roman" w:hAnsi="Times New Roman" w:cs="Times New Roman"/>
          <w:sz w:val="24"/>
          <w:szCs w:val="24"/>
        </w:rPr>
        <w:t>оценку событий;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6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ведческих понятий;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CA7059" w:rsidRPr="00A52D68" w:rsidRDefault="00CA7059" w:rsidP="00CA70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D68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A52D68">
        <w:rPr>
          <w:rFonts w:ascii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CA7059" w:rsidRPr="00A52D68" w:rsidRDefault="00CA7059" w:rsidP="00CA7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059" w:rsidRPr="00A52D68" w:rsidRDefault="00CA7059" w:rsidP="00CA7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68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9E67B5" w:rsidRPr="00A52D68" w:rsidRDefault="009E67B5" w:rsidP="00CA7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>Былины. Летописи. Жития</w:t>
      </w:r>
      <w:proofErr w:type="gramStart"/>
      <w:r w:rsidRPr="00A52D6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A52D68">
        <w:rPr>
          <w:rFonts w:ascii="Times New Roman" w:hAnsi="Times New Roman"/>
          <w:b/>
          <w:sz w:val="24"/>
          <w:szCs w:val="24"/>
        </w:rPr>
        <w:t xml:space="preserve">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О былинах. «Ильины три </w:t>
      </w:r>
      <w:proofErr w:type="spellStart"/>
      <w:r w:rsidRPr="00A52D68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». Летописи. «И повесил Олег щит свой на вратах </w:t>
      </w:r>
      <w:proofErr w:type="spellStart"/>
      <w:r w:rsidRPr="00A52D68">
        <w:rPr>
          <w:rFonts w:ascii="Times New Roman" w:hAnsi="Times New Roman"/>
          <w:sz w:val="24"/>
          <w:szCs w:val="24"/>
        </w:rPr>
        <w:t>Цареграда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...»; «И вспомнил Олег коня своего...»; Жития. «Житие Сергия Радонежского».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Чудесный мир классики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>А. С. Пушкин. «Няне», «Туча», «Унылая пора! Очей очарованье!», «Сказка о мертвой царевне и о семи богатырях»; М.</w:t>
      </w:r>
      <w:proofErr w:type="gramStart"/>
      <w:r w:rsidRPr="00A52D68">
        <w:rPr>
          <w:rFonts w:ascii="Times New Roman" w:hAnsi="Times New Roman"/>
          <w:sz w:val="24"/>
          <w:szCs w:val="24"/>
        </w:rPr>
        <w:t>Ю</w:t>
      </w:r>
      <w:proofErr w:type="gramEnd"/>
      <w:r w:rsidRPr="00A52D68">
        <w:rPr>
          <w:rFonts w:ascii="Times New Roman" w:hAnsi="Times New Roman"/>
          <w:sz w:val="24"/>
          <w:szCs w:val="24"/>
        </w:rPr>
        <w:t xml:space="preserve"> Лермонтов «</w:t>
      </w:r>
      <w:proofErr w:type="spellStart"/>
      <w:r w:rsidRPr="00A52D68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A52D68">
        <w:rPr>
          <w:rFonts w:ascii="Times New Roman" w:hAnsi="Times New Roman"/>
          <w:sz w:val="24"/>
          <w:szCs w:val="24"/>
        </w:rPr>
        <w:t>»;  А. П. Чехов. «Мальчики», Л.Н.Толстой «Детство»</w:t>
      </w:r>
      <w:proofErr w:type="gramStart"/>
      <w:r w:rsidRPr="00A52D68">
        <w:rPr>
          <w:rFonts w:ascii="Times New Roman" w:hAnsi="Times New Roman"/>
          <w:sz w:val="24"/>
          <w:szCs w:val="24"/>
        </w:rPr>
        <w:t xml:space="preserve">   .</w:t>
      </w:r>
      <w:proofErr w:type="gramEnd"/>
      <w:r w:rsidRPr="00A52D68">
        <w:rPr>
          <w:rFonts w:ascii="Times New Roman" w:hAnsi="Times New Roman"/>
          <w:sz w:val="24"/>
          <w:szCs w:val="24"/>
        </w:rPr>
        <w:t xml:space="preserve">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Поэтическая тетрадь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К.Д. Ушинский «Четыре желания», Ф. И. Тютчев. «Еще земли печален вид...», «Как неожиданно и ярко...»; А. А. Фет. «Весенний дождь», «Бабочка»; Е. А. Баратынский. «Весна, весна! Как воздух чист...», «Где сладкий шепот...»; И. С. Никитин. «В синем небе плывут над полями...»; Н. А. Некрасов  «Саша» И. А. Бунин. «Листопад». </w:t>
      </w:r>
    </w:p>
    <w:p w:rsidR="00CA7059" w:rsidRPr="00A52D68" w:rsidRDefault="00CA7059" w:rsidP="00CA705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CA7059" w:rsidP="00CA705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Литературные сказки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В. Ф. Одоевский. «Городок в табакерке»; П. П. Бажов. «Серебряное копытце»; С. Т. Аксаков. «Аленький цветочек»; </w:t>
      </w:r>
    </w:p>
    <w:p w:rsidR="00CA7059" w:rsidRPr="00A52D68" w:rsidRDefault="00CA7059" w:rsidP="00CA705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A52D68" w:rsidP="00CA705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Делу время — потехе </w:t>
      </w:r>
      <w:r w:rsidR="00CA7059" w:rsidRPr="00A52D68">
        <w:rPr>
          <w:rFonts w:ascii="Times New Roman" w:hAnsi="Times New Roman"/>
          <w:b/>
          <w:sz w:val="24"/>
          <w:szCs w:val="24"/>
        </w:rPr>
        <w:t xml:space="preserve">час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Е. Д. Шварц. «Сказка о потерянном времени»; В. Ю. </w:t>
      </w:r>
      <w:proofErr w:type="gramStart"/>
      <w:r w:rsidRPr="00A52D68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A52D68">
        <w:rPr>
          <w:rFonts w:ascii="Times New Roman" w:hAnsi="Times New Roman"/>
          <w:sz w:val="24"/>
          <w:szCs w:val="24"/>
        </w:rPr>
        <w:t xml:space="preserve">. «Главные реки»,  В. В. </w:t>
      </w:r>
      <w:proofErr w:type="spellStart"/>
      <w:r w:rsidRPr="00A52D68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. «Никакой горчицы я не ел». </w:t>
      </w:r>
    </w:p>
    <w:p w:rsidR="00CA7059" w:rsidRPr="00A52D68" w:rsidRDefault="00CA7059" w:rsidP="00CA705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CA7059" w:rsidP="00CA705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Страна детства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>Б. С. Житков. «Как я ловил человечков»; К. Г. Паустовский. «Корзина с еловыми шишками»; М. М. Зощенко. «Елка». М. И. Цветаева «Бежит тропинка с бугорка…»,  «Наши царства», С. А. Есенин «Бабушкины сказки»;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Поэтическая тетрадь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В. Я. Брюсов «Опять сон»; В. Я. Брюсов «Детская»; С. А. Есенин «Бабушкины сказки»; М. И. Цветаева «Бежит тропинка с бугорка…»;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М. И. Цветаева «Наши царства»; обобщающий урок по теме: «Поэтическая тетрадь».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Природа и мы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Д. Н. </w:t>
      </w:r>
      <w:proofErr w:type="spellStart"/>
      <w:proofErr w:type="gramStart"/>
      <w:r w:rsidRPr="00A52D68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A52D68">
        <w:rPr>
          <w:rFonts w:ascii="Times New Roman" w:hAnsi="Times New Roman"/>
          <w:sz w:val="24"/>
          <w:szCs w:val="24"/>
        </w:rPr>
        <w:t xml:space="preserve">. «Приемыш»; С. А. Есенин. «Лебедушка», М. Пришвин. «Выскочка»;  А. И. Куприн. «Барбос и </w:t>
      </w:r>
      <w:proofErr w:type="spellStart"/>
      <w:r w:rsidRPr="00A52D68">
        <w:rPr>
          <w:rFonts w:ascii="Times New Roman" w:hAnsi="Times New Roman"/>
          <w:sz w:val="24"/>
          <w:szCs w:val="24"/>
        </w:rPr>
        <w:t>Жулька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»;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>В. П. Астафьев. «</w:t>
      </w:r>
      <w:proofErr w:type="spellStart"/>
      <w:r w:rsidRPr="00A52D68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 Скрип».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Родина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И. С. Никитин «Русь»; С. Д. Дрожжин. «Родине»; Л. В. </w:t>
      </w:r>
      <w:proofErr w:type="spellStart"/>
      <w:r w:rsidRPr="00A52D68">
        <w:rPr>
          <w:rFonts w:ascii="Times New Roman" w:hAnsi="Times New Roman"/>
          <w:sz w:val="24"/>
          <w:szCs w:val="24"/>
        </w:rPr>
        <w:t>Жигулин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 «О, Родина! В неярком блеске...», песня защитников Брестской крепости.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 xml:space="preserve">Страна Фантазия  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Е. С. Велтистов. «Приключения Электроника». К. </w:t>
      </w:r>
      <w:proofErr w:type="spellStart"/>
      <w:r w:rsidRPr="00A52D68">
        <w:rPr>
          <w:rFonts w:ascii="Times New Roman" w:hAnsi="Times New Roman"/>
          <w:sz w:val="24"/>
          <w:szCs w:val="24"/>
        </w:rPr>
        <w:t>Булычев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. «Путешествие Алисы». </w:t>
      </w:r>
    </w:p>
    <w:p w:rsidR="009E67B5" w:rsidRPr="00A52D68" w:rsidRDefault="009E67B5" w:rsidP="00A52D6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7059" w:rsidRPr="00A52D68" w:rsidRDefault="00CA7059" w:rsidP="009E67B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D68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CA7059" w:rsidRPr="00A52D68" w:rsidRDefault="00CA7059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52D68">
        <w:rPr>
          <w:rFonts w:ascii="Times New Roman" w:hAnsi="Times New Roman"/>
          <w:sz w:val="24"/>
          <w:szCs w:val="24"/>
        </w:rPr>
        <w:t xml:space="preserve">Дж. Свифт. «Путешествие Гулливера»; Г. X. Андерсен. «Русалочка»; М. Твен. «Приключения Тома </w:t>
      </w:r>
      <w:proofErr w:type="spellStart"/>
      <w:r w:rsidRPr="00A52D68">
        <w:rPr>
          <w:rFonts w:ascii="Times New Roman" w:hAnsi="Times New Roman"/>
          <w:sz w:val="24"/>
          <w:szCs w:val="24"/>
        </w:rPr>
        <w:t>Сойера</w:t>
      </w:r>
      <w:proofErr w:type="spellEnd"/>
      <w:r w:rsidRPr="00A52D68">
        <w:rPr>
          <w:rFonts w:ascii="Times New Roman" w:hAnsi="Times New Roman"/>
          <w:sz w:val="24"/>
          <w:szCs w:val="24"/>
        </w:rPr>
        <w:t xml:space="preserve">»; </w:t>
      </w:r>
    </w:p>
    <w:p w:rsidR="009E67B5" w:rsidRPr="00A52D68" w:rsidRDefault="009E67B5" w:rsidP="00CA7059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2D68" w:rsidRPr="00A52D68" w:rsidRDefault="00A52D68" w:rsidP="00AB4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A7" w:rsidRDefault="008526A7" w:rsidP="00AB4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A7" w:rsidRDefault="008526A7" w:rsidP="00AB4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B3" w:rsidRPr="00A52D68" w:rsidRDefault="00AB442C" w:rsidP="00AB4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6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5"/>
        <w:tblW w:w="0" w:type="auto"/>
        <w:tblLook w:val="04A0"/>
      </w:tblPr>
      <w:tblGrid>
        <w:gridCol w:w="959"/>
        <w:gridCol w:w="6946"/>
        <w:gridCol w:w="1275"/>
        <w:gridCol w:w="1241"/>
      </w:tblGrid>
      <w:tr w:rsidR="00AB442C" w:rsidRPr="00A52D68" w:rsidTr="009E67B5">
        <w:tc>
          <w:tcPr>
            <w:tcW w:w="959" w:type="dxa"/>
            <w:vMerge w:val="restart"/>
          </w:tcPr>
          <w:p w:rsidR="00AB442C" w:rsidRPr="00A52D68" w:rsidRDefault="00AB442C" w:rsidP="00AB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AB442C" w:rsidRPr="00A52D68" w:rsidRDefault="00AB442C" w:rsidP="00AB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2516" w:type="dxa"/>
            <w:gridSpan w:val="2"/>
          </w:tcPr>
          <w:p w:rsidR="00AB442C" w:rsidRPr="00A52D68" w:rsidRDefault="00AB442C" w:rsidP="00AB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B442C" w:rsidRPr="00A52D68" w:rsidTr="009E67B5">
        <w:tc>
          <w:tcPr>
            <w:tcW w:w="959" w:type="dxa"/>
            <w:vMerge/>
          </w:tcPr>
          <w:p w:rsidR="00AB442C" w:rsidRPr="00A52D68" w:rsidRDefault="00AB442C" w:rsidP="00AB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B442C" w:rsidRPr="00A52D68" w:rsidRDefault="00AB442C" w:rsidP="00AB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7B5" w:rsidRPr="00A52D68" w:rsidRDefault="009E67B5" w:rsidP="009E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442C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241" w:type="dxa"/>
          </w:tcPr>
          <w:p w:rsidR="00AB442C" w:rsidRPr="00A52D68" w:rsidRDefault="00AB442C" w:rsidP="00AB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B442C" w:rsidRPr="00A52D68" w:rsidTr="0023680E">
        <w:tc>
          <w:tcPr>
            <w:tcW w:w="10421" w:type="dxa"/>
            <w:gridSpan w:val="4"/>
          </w:tcPr>
          <w:p w:rsidR="00AB442C" w:rsidRDefault="00AB442C" w:rsidP="0002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Летописи. Былины. Жития.</w:t>
            </w:r>
            <w:r w:rsidR="009D7D3D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7D3D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807897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D7D3D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26A7" w:rsidRPr="00A52D68" w:rsidRDefault="008526A7" w:rsidP="0002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D3D" w:rsidRPr="00A52D68" w:rsidTr="009E67B5">
        <w:tc>
          <w:tcPr>
            <w:tcW w:w="959" w:type="dxa"/>
          </w:tcPr>
          <w:p w:rsidR="009D7D3D" w:rsidRPr="00A52D68" w:rsidRDefault="009D7D3D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3680E" w:rsidRPr="0023680E" w:rsidRDefault="009D7D3D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Былины. Поэтический текст былины «Ильины три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3D" w:rsidRPr="00A52D68" w:rsidTr="009E67B5">
        <w:tc>
          <w:tcPr>
            <w:tcW w:w="959" w:type="dxa"/>
          </w:tcPr>
          <w:p w:rsidR="009D7D3D" w:rsidRPr="00A52D68" w:rsidRDefault="009D7D3D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7D3D" w:rsidRPr="00A52D68" w:rsidRDefault="009D7D3D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Три поездки Ильи Муромца. Текст былины в пересказе </w:t>
            </w:r>
          </w:p>
          <w:p w:rsidR="009D7D3D" w:rsidRPr="00A52D68" w:rsidRDefault="009D7D3D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И. Карнауховой.</w:t>
            </w:r>
          </w:p>
        </w:tc>
        <w:tc>
          <w:tcPr>
            <w:tcW w:w="1275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3D" w:rsidRPr="00A52D68" w:rsidTr="009E67B5">
        <w:tc>
          <w:tcPr>
            <w:tcW w:w="959" w:type="dxa"/>
          </w:tcPr>
          <w:p w:rsidR="009D7D3D" w:rsidRPr="00A52D68" w:rsidRDefault="009D7D3D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7D3D" w:rsidRPr="00A52D68" w:rsidRDefault="009D7D3D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Из летописи: «И повесил Олег щит свой на вратах Царьграда».</w:t>
            </w:r>
          </w:p>
        </w:tc>
        <w:tc>
          <w:tcPr>
            <w:tcW w:w="1275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3D" w:rsidRPr="00A52D68" w:rsidTr="009E67B5">
        <w:tc>
          <w:tcPr>
            <w:tcW w:w="959" w:type="dxa"/>
          </w:tcPr>
          <w:p w:rsidR="009D7D3D" w:rsidRPr="00A52D68" w:rsidRDefault="009D7D3D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7D3D" w:rsidRPr="00A52D68" w:rsidRDefault="009D7D3D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летописи: «И вспомнил Олег коня своего».  </w:t>
            </w:r>
          </w:p>
        </w:tc>
        <w:tc>
          <w:tcPr>
            <w:tcW w:w="1275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3D" w:rsidRPr="00A52D68" w:rsidTr="009E67B5">
        <w:tc>
          <w:tcPr>
            <w:tcW w:w="959" w:type="dxa"/>
          </w:tcPr>
          <w:p w:rsidR="009D7D3D" w:rsidRPr="00A52D68" w:rsidRDefault="009D7D3D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7D3D" w:rsidRPr="00A52D68" w:rsidRDefault="009D7D3D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Житийная литература. </w:t>
            </w:r>
            <w:r w:rsidR="009E67B5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Житие Сергия Радонежского.</w:t>
            </w:r>
          </w:p>
        </w:tc>
        <w:tc>
          <w:tcPr>
            <w:tcW w:w="1275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3D" w:rsidRPr="00A52D68" w:rsidTr="009E67B5">
        <w:tc>
          <w:tcPr>
            <w:tcW w:w="959" w:type="dxa"/>
          </w:tcPr>
          <w:p w:rsidR="009D7D3D" w:rsidRPr="00A52D68" w:rsidRDefault="009D7D3D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D7D3D" w:rsidRPr="008526A7" w:rsidRDefault="009E67B5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Радонежского.</w:t>
            </w:r>
          </w:p>
        </w:tc>
        <w:tc>
          <w:tcPr>
            <w:tcW w:w="1275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97" w:rsidRPr="00A52D68" w:rsidTr="009E67B5">
        <w:tc>
          <w:tcPr>
            <w:tcW w:w="959" w:type="dxa"/>
          </w:tcPr>
          <w:p w:rsidR="00807897" w:rsidRPr="00A52D68" w:rsidRDefault="00807897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07897" w:rsidRPr="00A52D68" w:rsidRDefault="00807897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Наши проекты. Подготовка сообщения о важном историческом событии.</w:t>
            </w:r>
          </w:p>
        </w:tc>
        <w:tc>
          <w:tcPr>
            <w:tcW w:w="1275" w:type="dxa"/>
          </w:tcPr>
          <w:p w:rsidR="00807897" w:rsidRPr="00A52D68" w:rsidRDefault="0080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07897" w:rsidRPr="00A52D68" w:rsidRDefault="0080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3D" w:rsidRPr="00A52D68" w:rsidTr="009E67B5">
        <w:tc>
          <w:tcPr>
            <w:tcW w:w="959" w:type="dxa"/>
          </w:tcPr>
          <w:p w:rsidR="009D7D3D" w:rsidRPr="00A52D68" w:rsidRDefault="00807897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D7D3D" w:rsidRPr="00A52D68" w:rsidRDefault="009D7D3D" w:rsidP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 Оценка достижений.</w:t>
            </w:r>
          </w:p>
        </w:tc>
        <w:tc>
          <w:tcPr>
            <w:tcW w:w="1275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D7D3D" w:rsidRPr="00A52D68" w:rsidRDefault="009D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3D" w:rsidRPr="00A52D68" w:rsidTr="0023680E">
        <w:tc>
          <w:tcPr>
            <w:tcW w:w="10421" w:type="dxa"/>
            <w:gridSpan w:val="4"/>
          </w:tcPr>
          <w:p w:rsidR="008526A7" w:rsidRDefault="008526A7" w:rsidP="0002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D3D" w:rsidRDefault="009D7D3D" w:rsidP="0002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Чудесный мир классики. </w:t>
            </w:r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443CDA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ч.  )</w:t>
            </w:r>
          </w:p>
          <w:p w:rsidR="008526A7" w:rsidRPr="00A52D68" w:rsidRDefault="008526A7" w:rsidP="0002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 Слонимский А. О Пушкине А.С.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  «Няне», </w:t>
            </w:r>
          </w:p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«Унылая пора! Очей очарованье</w:t>
            </w:r>
            <w:proofErr w:type="gram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», «Туча».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А. С. Пушкин  «Сказка о мёртвой царевне и о семи богатырях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A52D68" w:rsidRPr="00A52D68" w:rsidRDefault="00443CDA" w:rsidP="0085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мёртвой царевне и о семи богатырях…».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43CDA" w:rsidRPr="008526A7" w:rsidRDefault="00443CDA" w:rsidP="008526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мёртвой царевне и о семи богатырях…».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2D68" w:rsidRPr="00A52D68" w:rsidRDefault="00A52D68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43CDA" w:rsidRPr="00A52D68" w:rsidRDefault="00443CDA" w:rsidP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 «Сказка о мёртвой царевне и  о семи богатырях…».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A52D68" w:rsidRPr="00A52D68" w:rsidRDefault="00443CDA" w:rsidP="0085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43CDA" w:rsidRPr="00A52D68" w:rsidRDefault="00443CDA" w:rsidP="00A5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Шан-Гирей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О Лермонтове М.Ю.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43CDA" w:rsidRPr="00A52D68" w:rsidRDefault="00443CDA" w:rsidP="0085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».  Турецкая сказка.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43CDA" w:rsidRPr="00A52D68" w:rsidRDefault="00443CDA" w:rsidP="0085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С. Толстой. О Толстом Л.Н.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.Л. Н. Толстой. 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М. Семанова. О Чехове А. П.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«Мальчики».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А. П. Чехов «Мальчики».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«Чудесный мир классики».  </w:t>
            </w:r>
          </w:p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Оценка своих достижений.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23680E">
        <w:tc>
          <w:tcPr>
            <w:tcW w:w="10421" w:type="dxa"/>
            <w:gridSpan w:val="4"/>
          </w:tcPr>
          <w:p w:rsidR="008526A7" w:rsidRDefault="008526A7" w:rsidP="00852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CDA" w:rsidRPr="00A52D68" w:rsidRDefault="00443CDA" w:rsidP="0085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тетрадь.  </w:t>
            </w:r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3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23680E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43CDA" w:rsidRPr="00A52D68" w:rsidRDefault="00443CDA" w:rsidP="009D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43CDA" w:rsidRPr="008526A7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К. Ушинский «Четыре желания»</w:t>
            </w:r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Ф.И.Тютчев «Ещё земли печален вид…» «Как неожиданно и ярко…».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А.А.Фет «Весенний дождь». «Бабочка».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Е. А. Баратынский «Весна! Весна! Как воздух чист…».  « Где сладкий шёпот</w:t>
            </w:r>
            <w:proofErr w:type="gram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И. С. Никитин «В синем небе над полями…».</w:t>
            </w:r>
          </w:p>
          <w:p w:rsidR="00443CDA" w:rsidRPr="00A52D68" w:rsidRDefault="00443CDA" w:rsidP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«Саша».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И. А. Бунин «Листопад».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«Поэтическая тетрадь».</w:t>
            </w:r>
          </w:p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23680E">
        <w:tc>
          <w:tcPr>
            <w:tcW w:w="10421" w:type="dxa"/>
            <w:gridSpan w:val="4"/>
          </w:tcPr>
          <w:p w:rsidR="00443CDA" w:rsidRPr="00A52D68" w:rsidRDefault="00443CDA" w:rsidP="0046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Литературные сказки. (11 ч.)</w:t>
            </w:r>
          </w:p>
          <w:p w:rsidR="00443CDA" w:rsidRPr="00A52D68" w:rsidRDefault="00443CDA" w:rsidP="0046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В. Ф. Одоевский «Городок в табакерке».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 «Городок в табакерке».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 «Городок в табакерке».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П. П. Бажов «Серебряное копытце»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П. П. Бажов «Серебряное копытце»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П. П. Бажов «Серебряное копытце».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 «Аленький цветочек».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 «Аленький цветочек».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С. Т. Аксаков «Аленький цветочек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С. Т. Аксаков «Аленький цветочек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«Литературные сказки».  Оценка достижений</w:t>
            </w:r>
            <w:r w:rsidR="00236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23680E">
        <w:tc>
          <w:tcPr>
            <w:tcW w:w="10421" w:type="dxa"/>
            <w:gridSpan w:val="4"/>
          </w:tcPr>
          <w:p w:rsidR="0023680E" w:rsidRDefault="00443CDA" w:rsidP="0023680E">
            <w:pPr>
              <w:tabs>
                <w:tab w:val="left" w:pos="5760"/>
                <w:tab w:val="center" w:pos="7618"/>
              </w:tabs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                                             </w:t>
            </w:r>
          </w:p>
          <w:p w:rsidR="00443CDA" w:rsidRPr="00A52D68" w:rsidRDefault="00A52D68" w:rsidP="008526A7">
            <w:pPr>
              <w:tabs>
                <w:tab w:val="left" w:pos="5760"/>
                <w:tab w:val="center" w:pos="7618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Делу время – потехе час. (8ч)</w:t>
            </w:r>
          </w:p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Е. Л. Шварц «Сказка о потерянном времени».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Е. Л. Шварц «Сказка о потерянном времени».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Е. Л. Шварц «Сказка о потерянном времени».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443CDA" w:rsidRPr="00A52D68" w:rsidRDefault="00443CDA" w:rsidP="00A5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443CDA" w:rsidRPr="008526A7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23680E">
        <w:tc>
          <w:tcPr>
            <w:tcW w:w="10421" w:type="dxa"/>
            <w:gridSpan w:val="4"/>
          </w:tcPr>
          <w:p w:rsidR="00A52D68" w:rsidRPr="00A52D68" w:rsidRDefault="00A52D68" w:rsidP="0004734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443CDA" w:rsidRDefault="00A52D68" w:rsidP="008526A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52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трана детства.  (10 ч)</w:t>
            </w:r>
          </w:p>
          <w:p w:rsidR="008526A7" w:rsidRPr="008526A7" w:rsidRDefault="008526A7" w:rsidP="008526A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Б. С. Житков «Как я ловил человечков».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Б. С. Житков «Как я ловил человечков».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«Корзина с еловыми шишками».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«Корзина с еловыми шишками».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«Ёлка».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«Ёлка».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М.Цветаева «Наши царства», «Бежит тропинка с бугорка».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С. Есенин «Бабушкины сказки».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детства».</w:t>
            </w:r>
          </w:p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403DF">
        <w:trPr>
          <w:trHeight w:val="670"/>
        </w:trPr>
        <w:tc>
          <w:tcPr>
            <w:tcW w:w="10421" w:type="dxa"/>
            <w:gridSpan w:val="4"/>
          </w:tcPr>
          <w:p w:rsidR="00A52D68" w:rsidRPr="00A52D68" w:rsidRDefault="00A52D68" w:rsidP="0004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68" w:rsidRPr="00A52D68" w:rsidRDefault="00443CDA" w:rsidP="0085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мы. </w:t>
            </w:r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7289E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3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</w:t>
            </w:r>
            <w:r w:rsidR="0077289E" w:rsidRPr="00A5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С.Есенин «Лебёдушка»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 «Выскочка».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Скрип».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Скрип».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Скрип».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 Оценка достижений.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52D68" w:rsidRPr="00A52D68" w:rsidRDefault="00A52D68" w:rsidP="0004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68" w:rsidRDefault="00443CDA" w:rsidP="00A5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</w:t>
            </w:r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5ч. )</w:t>
            </w:r>
          </w:p>
          <w:p w:rsidR="00A52D68" w:rsidRPr="00A52D68" w:rsidRDefault="00A52D68" w:rsidP="00A5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 «Русь».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С. Д. Дрожжин «Родине».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Песня защитников Брестской крепости. </w:t>
            </w:r>
            <w:r w:rsidR="00997F8A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«Они защищали Родину».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«Родина». </w:t>
            </w:r>
          </w:p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23680E">
        <w:tc>
          <w:tcPr>
            <w:tcW w:w="10421" w:type="dxa"/>
            <w:gridSpan w:val="4"/>
          </w:tcPr>
          <w:p w:rsidR="00A52D68" w:rsidRPr="00A52D68" w:rsidRDefault="00A52D68" w:rsidP="0033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68" w:rsidRDefault="00443CDA" w:rsidP="0099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Фантазия. </w:t>
            </w:r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23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23680E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7F8A" w:rsidRPr="00A52D68" w:rsidRDefault="00997F8A" w:rsidP="0099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Е. С. Велтистов «Приключения Электроника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Е. С. Велтистов «Приключения Электроника».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Е. С. Велтистов «Приключения Электроника».  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="00A52D68"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 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A52D68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героев фантастических рассказов К.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Булычёва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Е. Велтистова.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9E67B5">
        <w:tc>
          <w:tcPr>
            <w:tcW w:w="959" w:type="dxa"/>
          </w:tcPr>
          <w:p w:rsidR="00443CDA" w:rsidRPr="00A52D68" w:rsidRDefault="0077289E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443CDA" w:rsidRPr="00A52D68" w:rsidRDefault="00443CDA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Фантазия».   Оценка достижений.</w:t>
            </w:r>
          </w:p>
        </w:tc>
        <w:tc>
          <w:tcPr>
            <w:tcW w:w="1275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3CDA" w:rsidRPr="00A52D68" w:rsidRDefault="0044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A" w:rsidRPr="00A52D68" w:rsidTr="0023680E">
        <w:tc>
          <w:tcPr>
            <w:tcW w:w="10421" w:type="dxa"/>
            <w:gridSpan w:val="4"/>
          </w:tcPr>
          <w:p w:rsidR="00A52D68" w:rsidRPr="00A52D68" w:rsidRDefault="00A52D68" w:rsidP="0033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CDA" w:rsidRPr="00A52D68" w:rsidRDefault="00443CDA" w:rsidP="0033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литература. </w:t>
            </w:r>
            <w:proofErr w:type="gramStart"/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C437A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3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2D68" w:rsidRPr="00A52D68" w:rsidRDefault="00A52D68" w:rsidP="0033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997F8A" w:rsidRPr="00A52D68" w:rsidRDefault="0077289E" w:rsidP="0085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A52D68" w:rsidRPr="008526A7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</w:t>
            </w: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4F27CB" w:rsidRPr="00A52D68" w:rsidRDefault="004F27CB" w:rsidP="0085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77289E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Дж. Свифт «Путешествие Гулливера».   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 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 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 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A52D68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997F8A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A5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997F8A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A5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9E67B5">
        <w:tc>
          <w:tcPr>
            <w:tcW w:w="959" w:type="dxa"/>
          </w:tcPr>
          <w:p w:rsidR="0077289E" w:rsidRPr="00A52D68" w:rsidRDefault="004F27CB" w:rsidP="00A5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77289E" w:rsidRPr="00A52D68" w:rsidRDefault="0077289E" w:rsidP="0023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«Зарубежная литература». Оценка достижений.</w:t>
            </w:r>
          </w:p>
        </w:tc>
        <w:tc>
          <w:tcPr>
            <w:tcW w:w="1275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289E" w:rsidRPr="00A52D68" w:rsidRDefault="0077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9E" w:rsidRPr="00A52D68" w:rsidTr="0023680E">
        <w:tc>
          <w:tcPr>
            <w:tcW w:w="10421" w:type="dxa"/>
            <w:gridSpan w:val="4"/>
          </w:tcPr>
          <w:p w:rsidR="00A52D68" w:rsidRDefault="00A52D68" w:rsidP="00A5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89E" w:rsidRDefault="0077289E" w:rsidP="0085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4F27CB" w:rsidRPr="00A52D68">
              <w:rPr>
                <w:rFonts w:ascii="Times New Roman" w:hAnsi="Times New Roman" w:cs="Times New Roman"/>
                <w:b/>
                <w:sz w:val="24"/>
                <w:szCs w:val="24"/>
              </w:rPr>
              <w:t>(5 ч.)</w:t>
            </w:r>
          </w:p>
          <w:p w:rsidR="00A52D68" w:rsidRPr="00A52D68" w:rsidRDefault="00A52D68" w:rsidP="00A5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A7" w:rsidRPr="00A52D68" w:rsidTr="009E67B5">
        <w:tc>
          <w:tcPr>
            <w:tcW w:w="959" w:type="dxa"/>
          </w:tcPr>
          <w:p w:rsidR="008526A7" w:rsidRPr="00A52D68" w:rsidRDefault="009403DF" w:rsidP="009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8526A7" w:rsidRPr="00A52D68" w:rsidRDefault="009403DF" w:rsidP="007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«Чудесный мир классики»</w:t>
            </w:r>
          </w:p>
        </w:tc>
        <w:tc>
          <w:tcPr>
            <w:tcW w:w="1275" w:type="dxa"/>
          </w:tcPr>
          <w:p w:rsidR="008526A7" w:rsidRPr="00A52D68" w:rsidRDefault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26A7" w:rsidRPr="00A52D68" w:rsidRDefault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A7" w:rsidRPr="00A52D68" w:rsidTr="009E67B5">
        <w:tc>
          <w:tcPr>
            <w:tcW w:w="959" w:type="dxa"/>
          </w:tcPr>
          <w:p w:rsidR="008526A7" w:rsidRPr="00A52D68" w:rsidRDefault="009403DF" w:rsidP="009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8526A7" w:rsidRPr="00A52D68" w:rsidRDefault="009403DF" w:rsidP="007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Литературные сказки»</w:t>
            </w:r>
          </w:p>
        </w:tc>
        <w:tc>
          <w:tcPr>
            <w:tcW w:w="1275" w:type="dxa"/>
          </w:tcPr>
          <w:p w:rsidR="008526A7" w:rsidRPr="00A52D68" w:rsidRDefault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26A7" w:rsidRPr="00A52D68" w:rsidRDefault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A7" w:rsidRPr="00A52D68" w:rsidTr="009E67B5">
        <w:tc>
          <w:tcPr>
            <w:tcW w:w="959" w:type="dxa"/>
          </w:tcPr>
          <w:p w:rsidR="008526A7" w:rsidRPr="00A52D68" w:rsidRDefault="009403DF" w:rsidP="009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8526A7" w:rsidRPr="00A52D68" w:rsidRDefault="009403DF" w:rsidP="007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«Делу время – потехе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</w:tcPr>
          <w:p w:rsidR="008526A7" w:rsidRPr="00A52D68" w:rsidRDefault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26A7" w:rsidRPr="00A52D68" w:rsidRDefault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A7" w:rsidRPr="00A52D68" w:rsidTr="009E67B5">
        <w:tc>
          <w:tcPr>
            <w:tcW w:w="959" w:type="dxa"/>
          </w:tcPr>
          <w:p w:rsidR="008526A7" w:rsidRPr="00A52D68" w:rsidRDefault="009403DF" w:rsidP="009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6946" w:type="dxa"/>
          </w:tcPr>
          <w:p w:rsidR="008526A7" w:rsidRPr="00A52D68" w:rsidRDefault="009403DF" w:rsidP="007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Природа и мы»</w:t>
            </w:r>
          </w:p>
        </w:tc>
        <w:tc>
          <w:tcPr>
            <w:tcW w:w="1275" w:type="dxa"/>
          </w:tcPr>
          <w:p w:rsidR="008526A7" w:rsidRPr="00A52D68" w:rsidRDefault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26A7" w:rsidRPr="00A52D68" w:rsidRDefault="0085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DF" w:rsidRPr="00A52D68" w:rsidTr="009E67B5">
        <w:tc>
          <w:tcPr>
            <w:tcW w:w="959" w:type="dxa"/>
          </w:tcPr>
          <w:p w:rsidR="009403DF" w:rsidRDefault="009403DF" w:rsidP="009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6946" w:type="dxa"/>
          </w:tcPr>
          <w:p w:rsidR="009403DF" w:rsidRDefault="009403DF" w:rsidP="007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«Зарубежная литература»</w:t>
            </w:r>
          </w:p>
        </w:tc>
        <w:tc>
          <w:tcPr>
            <w:tcW w:w="1275" w:type="dxa"/>
          </w:tcPr>
          <w:p w:rsidR="009403DF" w:rsidRPr="00A52D68" w:rsidRDefault="009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403DF" w:rsidRPr="00A52D68" w:rsidRDefault="009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42C" w:rsidRDefault="00AB442C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Default="008526A7">
      <w:pPr>
        <w:rPr>
          <w:rFonts w:ascii="Times New Roman" w:hAnsi="Times New Roman" w:cs="Times New Roman"/>
          <w:sz w:val="24"/>
          <w:szCs w:val="24"/>
        </w:rPr>
      </w:pPr>
    </w:p>
    <w:p w:rsidR="008526A7" w:rsidRPr="004C4452" w:rsidRDefault="008526A7" w:rsidP="009403DF">
      <w:pPr>
        <w:jc w:val="center"/>
        <w:rPr>
          <w:rFonts w:ascii="Times New Roman" w:hAnsi="Times New Roman" w:cs="Times New Roman"/>
          <w:sz w:val="72"/>
          <w:szCs w:val="72"/>
        </w:rPr>
      </w:pPr>
      <w:r w:rsidRPr="004C4452">
        <w:rPr>
          <w:rFonts w:ascii="Times New Roman" w:hAnsi="Times New Roman" w:cs="Times New Roman"/>
          <w:sz w:val="72"/>
          <w:szCs w:val="72"/>
        </w:rPr>
        <w:t>Контрольно-оценочный материал</w:t>
      </w:r>
    </w:p>
    <w:p w:rsidR="008526A7" w:rsidRPr="00A52D68" w:rsidRDefault="008526A7">
      <w:pPr>
        <w:rPr>
          <w:rFonts w:ascii="Times New Roman" w:hAnsi="Times New Roman" w:cs="Times New Roman"/>
          <w:sz w:val="24"/>
          <w:szCs w:val="24"/>
        </w:rPr>
      </w:pPr>
    </w:p>
    <w:sectPr w:rsidR="008526A7" w:rsidRPr="00A52D68" w:rsidSect="003B568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AE7"/>
    <w:multiLevelType w:val="hybridMultilevel"/>
    <w:tmpl w:val="522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59"/>
    <w:rsid w:val="000265AF"/>
    <w:rsid w:val="00047342"/>
    <w:rsid w:val="00126AB8"/>
    <w:rsid w:val="001C437A"/>
    <w:rsid w:val="0023680E"/>
    <w:rsid w:val="003373FA"/>
    <w:rsid w:val="003637B3"/>
    <w:rsid w:val="003B5682"/>
    <w:rsid w:val="00443CDA"/>
    <w:rsid w:val="00462DDD"/>
    <w:rsid w:val="004F27CB"/>
    <w:rsid w:val="00615031"/>
    <w:rsid w:val="00624465"/>
    <w:rsid w:val="0068667D"/>
    <w:rsid w:val="0077289E"/>
    <w:rsid w:val="007E7F8C"/>
    <w:rsid w:val="00807897"/>
    <w:rsid w:val="008526A7"/>
    <w:rsid w:val="0087520A"/>
    <w:rsid w:val="008E728A"/>
    <w:rsid w:val="009403DF"/>
    <w:rsid w:val="00997F8A"/>
    <w:rsid w:val="009D7D3D"/>
    <w:rsid w:val="009E67B5"/>
    <w:rsid w:val="00A52D68"/>
    <w:rsid w:val="00AB442C"/>
    <w:rsid w:val="00BF7FA2"/>
    <w:rsid w:val="00CA7059"/>
    <w:rsid w:val="00DD5F68"/>
    <w:rsid w:val="00E8528D"/>
    <w:rsid w:val="00F96C96"/>
    <w:rsid w:val="00FB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7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CA705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ParagraphStyle">
    <w:name w:val="Paragraph Style"/>
    <w:rsid w:val="00CA70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AB4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12</cp:revision>
  <cp:lastPrinted>2020-09-13T12:12:00Z</cp:lastPrinted>
  <dcterms:created xsi:type="dcterms:W3CDTF">2020-08-25T12:53:00Z</dcterms:created>
  <dcterms:modified xsi:type="dcterms:W3CDTF">2020-09-13T12:23:00Z</dcterms:modified>
</cp:coreProperties>
</file>