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директор </w:t>
      </w: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русского языка                                    МОБУ «Акжарская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МОБУ «Акжарская ООШ»</w:t>
      </w:r>
    </w:p>
    <w:p w:rsidR="00BD0492" w:rsidRDefault="00BD0492" w:rsidP="00BD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Р.Б.         __________Байканова А.С.                                                                                </w:t>
      </w:r>
    </w:p>
    <w:p w:rsidR="00BD0492" w:rsidRDefault="00BD0492" w:rsidP="00BD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26.08.2020г.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№198 от 28.08.2020г. </w:t>
      </w: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492" w:rsidRDefault="00BD0492" w:rsidP="00BD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492" w:rsidRPr="00BD0492" w:rsidRDefault="00BD0492" w:rsidP="00BD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BD0492" w:rsidRDefault="00BD0492" w:rsidP="00BD049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BD0492" w:rsidRDefault="00BD0492" w:rsidP="00BD04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русский язык</w:t>
      </w:r>
    </w:p>
    <w:p w:rsid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220345</wp:posOffset>
                </wp:positionV>
                <wp:extent cx="45815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5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.05pt;margin-top:17.35pt;width:36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Класс              5 </w:t>
      </w:r>
    </w:p>
    <w:p w:rsidR="00BD0492" w:rsidRDefault="00BD0492" w:rsidP="00BD049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базовый, профильный)     </w:t>
      </w:r>
      <w:r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BD0492" w:rsidRDefault="00BD0492" w:rsidP="00BD0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1  год</w:t>
      </w:r>
      <w:proofErr w:type="gramEnd"/>
    </w:p>
    <w:p w:rsidR="00BD0492" w:rsidRDefault="00BD0492" w:rsidP="00BD0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плану 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часов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в неделю</w:t>
      </w:r>
    </w:p>
    <w:p w:rsidR="00BD0492" w:rsidRDefault="00BD0492" w:rsidP="00BD0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170  часов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BD0492" w:rsidRDefault="00BD0492" w:rsidP="00BD0492">
      <w:pPr>
        <w:rPr>
          <w:rFonts w:ascii="Times New Roman" w:hAnsi="Times New Roman" w:cs="Times New Roman"/>
          <w:b/>
          <w:sz w:val="24"/>
          <w:szCs w:val="24"/>
        </w:rPr>
      </w:pPr>
    </w:p>
    <w:p w:rsidR="00BD0492" w:rsidRDefault="00BD0492" w:rsidP="00BD0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492" w:rsidRDefault="00BD0492" w:rsidP="00BD0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BD0492" w:rsidRDefault="00BD0492" w:rsidP="00BD0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BD0492" w:rsidRDefault="00BD0492" w:rsidP="00BD0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BD0492" w:rsidRDefault="00BD0492" w:rsidP="00BD0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BD0492" w:rsidRDefault="00BD0492" w:rsidP="00BD0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 учебный год</w:t>
      </w:r>
    </w:p>
    <w:p w:rsidR="00BD0492" w:rsidRDefault="00BD0492" w:rsidP="00BD049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BD0492" w:rsidRPr="00BD0492" w:rsidTr="00484D86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492" w:rsidRPr="00BD0492" w:rsidRDefault="00BD0492" w:rsidP="0048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492" w:rsidRPr="00BD0492" w:rsidRDefault="00BD0492" w:rsidP="00BD04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BD0492" w:rsidRPr="00BD0492" w:rsidRDefault="00BD0492" w:rsidP="00BD0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       Рабочая программа по русскому  языку для 5 класса разработана в соответствии с федеральным государственным образовательным стандартом основного общего образования,на основании приказа Министерства образования и науки Российской Федерации от 31.12.2015г. №1577 «О внесении изменений в федеральный </w:t>
      </w:r>
      <w:r w:rsidRPr="00BD0492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BD0492">
        <w:rPr>
          <w:rFonts w:ascii="Times New Roman" w:hAnsi="Times New Roman" w:cs="Times New Roman"/>
          <w:sz w:val="28"/>
          <w:szCs w:val="28"/>
        </w:rPr>
        <w:t xml:space="preserve"> на основе Примерной  программы основного общего образования по русскому языку (Примерные программы по учебным предметам. Русский язык. 5-9 классы. – М.: Просвещение, 2009. – (Стандарты второго поколения), и программы по русскому языку к учебнику для 5 класса общеобразовательной школы авторов Т.А. Ладыженской, М.Т. Баранова, Л.А. Тростенцовой.: </w:t>
      </w:r>
      <w:r w:rsidRPr="00BD0492">
        <w:rPr>
          <w:rFonts w:ascii="Times New Roman" w:hAnsi="Times New Roman" w:cs="Times New Roman"/>
          <w:color w:val="000000"/>
          <w:sz w:val="28"/>
          <w:szCs w:val="28"/>
        </w:rPr>
        <w:t xml:space="preserve">М.: «Просвещение», </w:t>
      </w:r>
      <w:r w:rsidRPr="00BD0492">
        <w:rPr>
          <w:rFonts w:ascii="Times New Roman" w:hAnsi="Times New Roman" w:cs="Times New Roman"/>
          <w:sz w:val="28"/>
          <w:szCs w:val="28"/>
        </w:rPr>
        <w:t>с Положением о рабочей программе учебных предметов, курсов, утвержденным приказом директора МОБУ «Акжарская ООШ» №188 от 30.08.2019 года.</w:t>
      </w: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   Рабочая программа рассчитана на 34 учебные </w:t>
      </w:r>
      <w:proofErr w:type="gramStart"/>
      <w:r w:rsidRPr="00BD0492">
        <w:rPr>
          <w:rFonts w:ascii="Times New Roman" w:hAnsi="Times New Roman" w:cs="Times New Roman"/>
          <w:sz w:val="28"/>
          <w:szCs w:val="28"/>
        </w:rPr>
        <w:t>недели,  5</w:t>
      </w:r>
      <w:proofErr w:type="gramEnd"/>
      <w:r w:rsidRPr="00BD0492">
        <w:rPr>
          <w:rFonts w:ascii="Times New Roman" w:hAnsi="Times New Roman" w:cs="Times New Roman"/>
          <w:sz w:val="28"/>
          <w:szCs w:val="28"/>
        </w:rPr>
        <w:t xml:space="preserve"> часов в неделю, </w:t>
      </w: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170 часов в год. </w:t>
      </w:r>
    </w:p>
    <w:p w:rsidR="00BD0492" w:rsidRPr="00BD0492" w:rsidRDefault="00BD0492" w:rsidP="00BD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0492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комплекс</w:t>
      </w:r>
      <w:r w:rsidRPr="00BD0492">
        <w:rPr>
          <w:rFonts w:ascii="Times New Roman" w:hAnsi="Times New Roman" w:cs="Times New Roman"/>
          <w:sz w:val="28"/>
          <w:szCs w:val="28"/>
        </w:rPr>
        <w:t>:</w:t>
      </w:r>
    </w:p>
    <w:p w:rsidR="00BD0492" w:rsidRPr="00BD0492" w:rsidRDefault="00BD0492" w:rsidP="00BD0492">
      <w:pPr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Учебник: М.Т. Баранов, Т.А. Ладыженская, Л.А.Тростенцова. Москва: Просвещение, 2015 г.).  </w:t>
      </w:r>
    </w:p>
    <w:p w:rsidR="00BD0492" w:rsidRPr="00BD0492" w:rsidRDefault="00BD0492" w:rsidP="00BD0492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492" w:rsidRPr="00BD0492" w:rsidRDefault="00BD0492" w:rsidP="00BD0492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sz w:val="28"/>
          <w:szCs w:val="28"/>
          <w:u w:val="single"/>
        </w:rPr>
        <w:t>Формы контроля.</w:t>
      </w:r>
    </w:p>
    <w:p w:rsidR="00BD0492" w:rsidRPr="00BD0492" w:rsidRDefault="00BD0492" w:rsidP="00BD04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D0492">
        <w:rPr>
          <w:rFonts w:ascii="Times New Roman" w:hAnsi="Times New Roman" w:cs="Times New Roman"/>
          <w:i/>
          <w:spacing w:val="-3"/>
          <w:sz w:val="28"/>
          <w:szCs w:val="28"/>
        </w:rPr>
        <w:t xml:space="preserve">        Основными формами и видами контроля знаний, умений и навыков являются:</w:t>
      </w:r>
      <w:r w:rsidRPr="00BD04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D0492">
        <w:rPr>
          <w:rFonts w:ascii="Times New Roman" w:hAnsi="Times New Roman" w:cs="Times New Roman"/>
          <w:spacing w:val="-3"/>
          <w:sz w:val="28"/>
          <w:szCs w:val="28"/>
        </w:rPr>
        <w:t>входной контроль;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BD0492" w:rsidRPr="00BD0492" w:rsidRDefault="00BD0492" w:rsidP="00BD0492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BD0492" w:rsidRPr="00BD0492" w:rsidRDefault="00BD0492" w:rsidP="00BD0492">
      <w:pPr>
        <w:suppressAutoHyphens/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BD0492" w:rsidRPr="00BD0492" w:rsidRDefault="00BD0492" w:rsidP="00BD0492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BD0492" w:rsidRPr="00BD0492" w:rsidRDefault="00BD0492" w:rsidP="00BD0492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BD0492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Планируемые результаты обучения</w:t>
      </w:r>
    </w:p>
    <w:p w:rsidR="00BD0492" w:rsidRPr="00BD0492" w:rsidRDefault="00BD0492" w:rsidP="00BD0492">
      <w:pPr>
        <w:tabs>
          <w:tab w:val="left" w:pos="3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92" w:rsidRPr="00BD0492" w:rsidRDefault="00BD0492" w:rsidP="00BD0492">
      <w:pPr>
        <w:tabs>
          <w:tab w:val="left" w:pos="372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 </w:t>
      </w:r>
      <w:r w:rsidRPr="00BD0492">
        <w:rPr>
          <w:rStyle w:val="dash041e005f0431005f044b005f0447005f043d005f044b005f0439005f005fchar1char1"/>
          <w:bCs/>
          <w:i/>
          <w:sz w:val="28"/>
          <w:szCs w:val="28"/>
        </w:rPr>
        <w:t>Личностные:</w:t>
      </w:r>
    </w:p>
    <w:p w:rsidR="00BD0492" w:rsidRPr="00BD0492" w:rsidRDefault="00BD0492" w:rsidP="00BD0492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BD0492">
        <w:rPr>
          <w:rStyle w:val="dash041e005f0431005f044b005f0447005f043d005f044b005f0439005f005fchar1char1"/>
          <w:sz w:val="28"/>
          <w:szCs w:val="28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</w:t>
      </w:r>
      <w:r w:rsidRPr="00BD0492">
        <w:rPr>
          <w:sz w:val="28"/>
          <w:szCs w:val="28"/>
        </w:rPr>
        <w:t xml:space="preserve">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D0492" w:rsidRPr="00BD0492" w:rsidRDefault="00BD0492" w:rsidP="00BD0492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BD0492">
        <w:rPr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D0492" w:rsidRPr="00BD0492" w:rsidRDefault="00BD0492" w:rsidP="00BD0492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trike/>
          <w:sz w:val="28"/>
          <w:szCs w:val="28"/>
        </w:rPr>
      </w:pPr>
      <w:r w:rsidRPr="00BD0492">
        <w:rPr>
          <w:sz w:val="28"/>
          <w:szCs w:val="28"/>
        </w:rPr>
        <w:t> нравственное сознание и поведение на основе усвоения общечеловеческих ценностей;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BD0492">
        <w:rPr>
          <w:rFonts w:ascii="Times New Roman" w:hAnsi="Times New Roman" w:cs="Times New Roman"/>
          <w:sz w:val="28"/>
          <w:szCs w:val="28"/>
        </w:rPr>
        <w:t>отражают: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bCs/>
          <w:sz w:val="28"/>
          <w:szCs w:val="28"/>
        </w:rPr>
        <w:t xml:space="preserve"> 1) умение самостоятельно определять цели деятельности и составлять планы деятельности</w:t>
      </w:r>
      <w:r w:rsidRPr="00BD0492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</w:t>
      </w:r>
      <w:r w:rsidRPr="00B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92">
        <w:rPr>
          <w:rFonts w:ascii="Times New Roman" w:hAnsi="Times New Roman" w:cs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BD0492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BD0492">
        <w:rPr>
          <w:rStyle w:val="aa"/>
          <w:rFonts w:ascii="Times New Roman" w:hAnsi="Times New Roman" w:cs="Times New Roman"/>
          <w:b w:val="0"/>
          <w:sz w:val="28"/>
          <w:szCs w:val="28"/>
        </w:rPr>
        <w:t>умение продуктивно общаться и взаимодействовать</w:t>
      </w:r>
      <w:r w:rsidRPr="00BD049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BD0492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0492">
        <w:rPr>
          <w:rFonts w:ascii="Times New Roman" w:hAnsi="Times New Roman" w:cs="Times New Roman"/>
          <w:bCs/>
          <w:sz w:val="28"/>
          <w:szCs w:val="28"/>
        </w:rPr>
        <w:t>3) владение навыками познавательной, учебно-</w:t>
      </w:r>
      <w:r w:rsidRPr="00BD0492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D0492" w:rsidRPr="00BD0492" w:rsidRDefault="00BD0492" w:rsidP="00BD04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bCs/>
          <w:sz w:val="28"/>
          <w:szCs w:val="28"/>
        </w:rPr>
        <w:t>4) </w:t>
      </w:r>
      <w:r w:rsidRPr="00BD049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D0492" w:rsidRPr="00BD0492" w:rsidRDefault="00BD0492" w:rsidP="00BD0492">
      <w:pPr>
        <w:pStyle w:val="-11"/>
        <w:ind w:left="0" w:firstLine="709"/>
        <w:jc w:val="both"/>
        <w:rPr>
          <w:b/>
          <w:sz w:val="28"/>
          <w:szCs w:val="28"/>
        </w:rPr>
      </w:pPr>
    </w:p>
    <w:p w:rsidR="00BD0492" w:rsidRPr="00BD0492" w:rsidRDefault="00BD0492" w:rsidP="00BD0492">
      <w:pPr>
        <w:pStyle w:val="-11"/>
        <w:ind w:left="0" w:firstLine="709"/>
        <w:jc w:val="both"/>
        <w:rPr>
          <w:i/>
          <w:sz w:val="28"/>
          <w:szCs w:val="28"/>
        </w:rPr>
      </w:pPr>
    </w:p>
    <w:p w:rsidR="00BD0492" w:rsidRPr="00BD0492" w:rsidRDefault="00BD0492" w:rsidP="00BD0492">
      <w:pPr>
        <w:pStyle w:val="-11"/>
        <w:ind w:left="0" w:firstLine="709"/>
        <w:jc w:val="both"/>
        <w:rPr>
          <w:sz w:val="28"/>
          <w:szCs w:val="28"/>
        </w:rPr>
      </w:pPr>
      <w:r w:rsidRPr="00BD0492">
        <w:rPr>
          <w:i/>
          <w:sz w:val="28"/>
          <w:szCs w:val="28"/>
        </w:rPr>
        <w:t>Предметные</w:t>
      </w:r>
      <w:r w:rsidRPr="00BD0492">
        <w:rPr>
          <w:b/>
          <w:sz w:val="28"/>
          <w:szCs w:val="28"/>
        </w:rPr>
        <w:t xml:space="preserve"> </w:t>
      </w:r>
      <w:r w:rsidRPr="00BD0492">
        <w:rPr>
          <w:sz w:val="28"/>
          <w:szCs w:val="28"/>
        </w:rPr>
        <w:t>должны обеспечить: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BD0492" w:rsidRPr="00BD0492" w:rsidRDefault="00BD0492" w:rsidP="00BD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92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запаса;</w:t>
      </w:r>
    </w:p>
    <w:p w:rsidR="00BD0492" w:rsidRPr="00BD0492" w:rsidRDefault="00BD0492" w:rsidP="00BD0492">
      <w:pPr>
        <w:pStyle w:val="31"/>
        <w:spacing w:after="0"/>
        <w:rPr>
          <w:sz w:val="28"/>
          <w:szCs w:val="28"/>
          <w:lang w:val="ru-RU"/>
        </w:rPr>
      </w:pPr>
      <w:r w:rsidRPr="00BD0492">
        <w:rPr>
          <w:sz w:val="28"/>
          <w:szCs w:val="28"/>
        </w:rPr>
        <w:t xml:space="preserve">      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</w:t>
      </w:r>
      <w:r w:rsidRPr="00BD0492">
        <w:rPr>
          <w:sz w:val="28"/>
          <w:szCs w:val="28"/>
          <w:lang w:val="ru-RU"/>
        </w:rPr>
        <w:t>я.</w:t>
      </w:r>
    </w:p>
    <w:p w:rsidR="00BD0492" w:rsidRPr="00BD0492" w:rsidRDefault="00BD0492" w:rsidP="00BD0492">
      <w:pPr>
        <w:pStyle w:val="31"/>
        <w:spacing w:after="0"/>
        <w:rPr>
          <w:b/>
          <w:color w:val="000000"/>
          <w:spacing w:val="4"/>
          <w:sz w:val="28"/>
          <w:szCs w:val="28"/>
          <w:lang w:val="ru-RU"/>
        </w:rPr>
      </w:pPr>
    </w:p>
    <w:p w:rsidR="00BD0492" w:rsidRPr="00BD0492" w:rsidRDefault="00BD0492" w:rsidP="00BD0492">
      <w:pPr>
        <w:pStyle w:val="31"/>
        <w:spacing w:after="0"/>
        <w:rPr>
          <w:b/>
          <w:color w:val="000000"/>
          <w:spacing w:val="4"/>
          <w:sz w:val="28"/>
          <w:szCs w:val="28"/>
          <w:lang w:val="ru-RU"/>
        </w:rPr>
      </w:pPr>
    </w:p>
    <w:p w:rsidR="00BD0492" w:rsidRPr="00BD0492" w:rsidRDefault="00BD0492" w:rsidP="00BD0492">
      <w:pPr>
        <w:pStyle w:val="31"/>
        <w:spacing w:after="0"/>
        <w:rPr>
          <w:b/>
          <w:color w:val="000000"/>
          <w:spacing w:val="4"/>
          <w:sz w:val="28"/>
          <w:szCs w:val="28"/>
          <w:lang w:val="ru-RU"/>
        </w:rPr>
      </w:pPr>
    </w:p>
    <w:p w:rsidR="00BD0492" w:rsidRPr="00BD0492" w:rsidRDefault="00BD0492" w:rsidP="00BD0492">
      <w:pPr>
        <w:pStyle w:val="31"/>
        <w:spacing w:after="0"/>
        <w:ind w:left="0"/>
        <w:jc w:val="center"/>
        <w:rPr>
          <w:i/>
          <w:sz w:val="28"/>
          <w:szCs w:val="28"/>
        </w:rPr>
      </w:pPr>
      <w:r w:rsidRPr="00BD0492">
        <w:rPr>
          <w:i/>
          <w:color w:val="000000"/>
          <w:spacing w:val="4"/>
          <w:sz w:val="28"/>
          <w:szCs w:val="28"/>
        </w:rPr>
        <w:t>Содержание учебного предмета.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Язык и общение</w:t>
      </w:r>
    </w:p>
    <w:p w:rsidR="00BD0492" w:rsidRPr="00BD0492" w:rsidRDefault="00BD0492" w:rsidP="00BD0492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Вспоминаем, повторяем, изучаем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окончаниях сущ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ствительных. Буква ь на конце существительных после шипящих.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тельных глаголов 1 и 2 спряжения; буква ь во 2-м лице единственного числа глаголов. Правописание -тся и -ться; раздельное написание не с глаголами.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Текст. Тема текста. Стили.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Синтаксис. Пунктуация. Культура речи.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I. Основные синтаксические понятия (единицы): словосочетание, предложение, текст.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Пунктуация как раздел науки о языке. </w:t>
      </w:r>
    </w:p>
    <w:p w:rsidR="00BD0492" w:rsidRPr="00BD0492" w:rsidRDefault="00BD0492" w:rsidP="00BD0492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Словосочетание: главное и зависимое слова в словосочетании. </w:t>
      </w:r>
    </w:p>
    <w:p w:rsidR="00BD0492" w:rsidRPr="00BD0492" w:rsidRDefault="00BD0492" w:rsidP="00BD0492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BD0492" w:rsidRPr="00BD0492" w:rsidRDefault="00BD0492" w:rsidP="00BD0492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Грамматическая основа предложения. </w:t>
      </w:r>
    </w:p>
    <w:p w:rsidR="00BD0492" w:rsidRPr="00BD0492" w:rsidRDefault="00BD0492" w:rsidP="00BD0492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союза- ми</w:t>
      </w:r>
      <w:proofErr w:type="gramEnd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Синтаксический разбор словосочетания и предложения.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Обращение, знаки препинания при обращении. Вводные слова и словосочетания.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ными членами в каждом простом предложении).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Диалог. Тире в начале реплик диалога.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с обобщающим словом.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BD0492" w:rsidRPr="00BD0492" w:rsidRDefault="00BD0492" w:rsidP="00BD0492">
      <w:pPr>
        <w:shd w:val="clear" w:color="auto" w:fill="FFFFFF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Фонетика. Орфоэпия. Графика. Орфография. Культура речи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Фонетический разбор слова. Орфоэпические словари.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грамм.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Орфографический разбор.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Орфографические словари.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Умение находить справки о произношении слов в различных словарях (в том числе орфоэпических).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Лексика. Культура речи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ное значения слов. Омонимы. Синонимы. Антонимы. Толковые словари.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мых языковых средств.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Морфемика. Орфография. Культура речи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и согласных в слове. Варианты морфем. Морфемный разбор слов. Морфемные словари.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Орфография как раздел науки о языке. Орфографическое правило.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 в корнях -лож-/ -лаг-, -рос- / -раст-. Буквы е и о после шипящих в корне. Буквы ы и и после ц.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Окончание. Основа. Производная и производящая основа. Корень слова. Морфемный разбор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Суффикс как значимая часть слова. Значения суффиксов. Морфемный разбор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Чередование звуков. Варианты морфем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 слова. Устный и письменный морфемный разбор слов</w:t>
      </w:r>
    </w:p>
    <w:p w:rsidR="00BD0492" w:rsidRPr="00BD0492" w:rsidRDefault="00BD0492" w:rsidP="00BD049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Шипящие согласные звуки. Правописание гласных ё — о в корне слов после шипящих под ударением. Слова-исключения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Условия выбора букв и — ы после ц. Грамматические разборы.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Состав слова. Орфограммы в корнях слов. Морфемный разбор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Орфография. Пунктуация. Грамматические разборы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Морфология. Орфография. Культура речи</w:t>
      </w:r>
    </w:p>
    <w:p w:rsidR="00BD0492" w:rsidRPr="00BD0492" w:rsidRDefault="00BD0492" w:rsidP="00BD0492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Имя существительное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BD0492" w:rsidRPr="00BD0492" w:rsidRDefault="00BD0492" w:rsidP="00BD0492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географическими  н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званиях</w:t>
      </w:r>
      <w:proofErr w:type="gramEnd"/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 названиях  улиц и  площадей,  в  названиях исторических событий. Большая буква в названиях книг, газет, журналов, картин и кинофильмов, спе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таклей, литературных и музыкальных произведений; выделение этих названий кавычками. Род 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существительных. Три склонения имен существительных: изменение существительных по падежам и числам.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III. Доказательства и объяснения в рассуждении. </w:t>
      </w:r>
    </w:p>
    <w:p w:rsidR="00BD0492" w:rsidRPr="00BD0492" w:rsidRDefault="00BD0492" w:rsidP="00BD0492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Имя прилагательное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Изменение полных прилагательных по родам, падежам и числам, а кратких - по родам и числам.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BD0492" w:rsidRPr="00BD0492" w:rsidRDefault="00BD0492" w:rsidP="00BD0492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lastRenderedPageBreak/>
        <w:t>Глагол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Правописание чередующихся гласных е и и в корнях глаголов -бер- / -бир-, -дер- / -дир-, -мер- / -мир-, - nep- / -пир-, - тер- / - тир-, -стел- / -стил-. Правоп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сание не с глаголами.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рит, облегчит и др.).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тельным. Умение употреблять при глаголах имена существительные в нужном падеже.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BD0492" w:rsidRPr="00BD0492" w:rsidRDefault="00BD0492" w:rsidP="00BD0492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BD0492" w:rsidRPr="00BD0492" w:rsidRDefault="00BD0492" w:rsidP="00BD0492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Повторение и систематизация пройденного </w:t>
      </w:r>
      <w:proofErr w:type="gramStart"/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материала  в</w:t>
      </w:r>
      <w:proofErr w:type="gramEnd"/>
      <w:r w:rsidRPr="00BD0492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5 классе</w:t>
      </w:r>
    </w:p>
    <w:p w:rsidR="00BD0492" w:rsidRPr="00BD0492" w:rsidRDefault="00BD0492" w:rsidP="00B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D0492">
        <w:rPr>
          <w:rFonts w:ascii="Times New Roman" w:eastAsia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BD0492" w:rsidRPr="00BD0492" w:rsidRDefault="00BD0492" w:rsidP="00B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44" w:tblpY="1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976"/>
        <w:gridCol w:w="709"/>
        <w:gridCol w:w="1134"/>
        <w:gridCol w:w="1134"/>
        <w:gridCol w:w="6"/>
      </w:tblGrid>
      <w:tr w:rsidR="00BD0492" w:rsidRPr="00BD0492" w:rsidTr="00484D86">
        <w:trPr>
          <w:gridAfter w:val="1"/>
          <w:wAfter w:w="6" w:type="dxa"/>
          <w:trHeight w:val="555"/>
        </w:trPr>
        <w:tc>
          <w:tcPr>
            <w:tcW w:w="674" w:type="dxa"/>
            <w:vMerge w:val="restart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6" w:type="dxa"/>
            <w:vMerge w:val="restart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D0492" w:rsidRPr="00BD0492" w:rsidTr="00484D86">
        <w:trPr>
          <w:gridAfter w:val="1"/>
          <w:wAfter w:w="6" w:type="dxa"/>
          <w:trHeight w:val="433"/>
        </w:trPr>
        <w:tc>
          <w:tcPr>
            <w:tcW w:w="674" w:type="dxa"/>
            <w:vMerge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vMerge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BD0492" w:rsidRPr="00BD0492" w:rsidTr="00484D86">
        <w:trPr>
          <w:gridAfter w:val="1"/>
          <w:wAfter w:w="6" w:type="dxa"/>
          <w:trHeight w:val="150"/>
        </w:trPr>
        <w:tc>
          <w:tcPr>
            <w:tcW w:w="10627" w:type="dxa"/>
            <w:gridSpan w:val="5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1. Язык и общение. (3 часа)</w:t>
            </w:r>
          </w:p>
        </w:tc>
      </w:tr>
      <w:tr w:rsidR="00BD0492" w:rsidRPr="00BD0492" w:rsidTr="00484D86">
        <w:trPr>
          <w:gridAfter w:val="1"/>
          <w:wAfter w:w="6" w:type="dxa"/>
          <w:trHeight w:val="346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человек. Язык и речь.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279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его единицы.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Стили речи. Композиционные и языковые признаки.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10627" w:type="dxa"/>
            <w:gridSpan w:val="5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2. Вспоминаем, повторяем, изучаем. (27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и буквы. Произношение и правописание.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проверяемых гласных в корне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непроверяемых безударных гласных в корне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706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проверяемых согласных в корне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непроизносимых согласных в корне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и,у,а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507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предлогов с другими словами.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Текст.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обучающее изложение (по Г.А. Скребицкому, упр.70)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–тся и –ться в глаголах.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Тема текста.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Падежные окончания существитель-ных.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Основная мысль текста.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Обучающее сочинение-описание по картине А.А. Пластова «Летом».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начальных классах.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 по теме «Повторение изученного в начальных классах».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c>
          <w:tcPr>
            <w:tcW w:w="10633" w:type="dxa"/>
            <w:gridSpan w:val="6"/>
          </w:tcPr>
          <w:p w:rsidR="00BD0492" w:rsidRPr="00BD0492" w:rsidRDefault="00BD0492" w:rsidP="00BD04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3. Синтаксис. Пунктуация. Культура речи. (28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 Пунктуация.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грамматической связи в словосочетании. Разбор словосочетания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 Сжатое изложение «Глупый пень»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 Виды предложений по цели высказывания.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Сказуемое.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Нераспространённые и распространённые предложения.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предложения. Дополнение.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46-47.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слова в предложениях с однородными членами предложения.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Письмо.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Сочинение-описание по картине Ф.П. Решетникова «Мальчишки».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Синтаксический и пунктуационный разбор простого предложения.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предложения. Знаки препинания в сложном предложении.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57. 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 «Синтаксис. Пунктуация».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91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4. Фонетика. Орфоэпия. Графика. Орфография. Культура речи.</w:t>
            </w: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(18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Фонетика. Гласные звуки.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звуки. Согласные твёрдые и мягкие.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звуков в потоке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Повествование.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Обучающее изложение с элементами описания (К.Г. Паустовский «Шкатулка») упр.283.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Описание предмета.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Двойная роль букв Е, Ё, Ю, 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изученного по теме «Фонетика. Орфоэпия. 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 по</w:t>
            </w:r>
            <w:proofErr w:type="gramEnd"/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«Фонетика. Орфоэпия. Графика»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Подготовка к сочинению  по картине Ф.П. Толстого «Цветы, фрукты, птица»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Сочинение по картине Ф.П. Толстого «Цветы, фрукты, птица»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5. Лексика. Культура речи. (16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Синонимы, их роль в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Подготовка к сочинению по картине И.Э. Грабаря «Февральская лазурь». Сочинение  по  картине И.Э. Грабаря «Февральская лазурь».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 Подготовка </w:t>
            </w:r>
            <w:proofErr w:type="gramStart"/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  изложению</w:t>
            </w:r>
            <w:proofErr w:type="gramEnd"/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(К.Г. Паустовский «Первый снег»). Написание изложения.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«Лексика. Культура речи».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 по теме «Лексика. Культура речи».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контрольном тесте.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6. Морфемика. Орфография. Культура речи.  (23 часа)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Морфема. Изменение и образование слов.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79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413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720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Рр </w:t>
            </w:r>
            <w:r w:rsidRPr="00BD04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Рассуждение. Сочинение-рассуждение «Секрет названия»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697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Суффикс.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411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984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Выборочное изложение с изменением лица (упр.420)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Беглые гласные.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морфем.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з -- с на конце приставок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r w:rsidRPr="00BD04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04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корне  -</w:t>
            </w:r>
            <w:r w:rsidRPr="00BD04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лаг 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–//-</w:t>
            </w:r>
            <w:r w:rsidRPr="00BD04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лож-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65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r w:rsidRPr="00BD04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04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корне -</w:t>
            </w:r>
            <w:r w:rsidRPr="00BD04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раст-/-</w:t>
            </w:r>
            <w:r w:rsidRPr="00BD04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рос-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413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ё-о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в корне.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421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и-ы 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</w:t>
            </w: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«Морфемика».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 по теме «Морфемика».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 Сочинение-описание по картине П.П. Кончаловского «Сирень в корзине» 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270"/>
        </w:trPr>
        <w:tc>
          <w:tcPr>
            <w:tcW w:w="10627" w:type="dxa"/>
            <w:gridSpan w:val="5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7. Имя существительное.  (21 час)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Доказательства в рассуждении.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одушевленные и неодушевлен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собственные и нарицатель</w:t>
            </w:r>
          </w:p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изложение «Перо и чернильница» (упр.513)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склонения имён существительных.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441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 по теме «Имя  существительное»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701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15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Подробное изложение с элементами описания (упр.547)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 о-е после шипящих и ц в окончаниях существительных.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«Имя существительное»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993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Сочинение-описание по картине Г.Г. Нисского «Февраль. Подмосковье»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  <w:trHeight w:val="163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8. Имя прилагательное.  (8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 Устное сочинение по картине А.Н. Комарова «Наводнение» (упр.598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Подробное изложение (А.И. Куприн «Ю-ю») упр.585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полные и краткие. Морфологический разбор имени прилагательного.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 по теме «Имя прилагательное».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  <w:trHeight w:val="285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9. Глагол.  (18 часов)</w:t>
            </w:r>
          </w:p>
        </w:tc>
      </w:tr>
      <w:tr w:rsidR="00BD0492" w:rsidRPr="00BD0492" w:rsidTr="00484D86">
        <w:trPr>
          <w:gridAfter w:val="1"/>
          <w:wAfter w:w="6" w:type="dxa"/>
          <w:trHeight w:val="255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Рассказ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–тся и –ться в глаголах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75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Буквы е-и в корнях с че</w:t>
            </w:r>
            <w:r w:rsidRPr="00BD04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редованием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Невыдуманный рассказ о себе с последующей самопроверкой.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глагола. Прошедшее время.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время. Будущее время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Спряжение глаголов. Как определить спряжение глагола с безударным личным окончанием.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Рр Сжатое изложение с изменением формы лица.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в глаголах во 2-м лице единственного числа. Употребление времен.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времён в устных и письменных рассказах.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85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  <w:trHeight w:val="300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2"/>
          <w:wAfter w:w="1140" w:type="dxa"/>
        </w:trPr>
        <w:tc>
          <w:tcPr>
            <w:tcW w:w="9493" w:type="dxa"/>
            <w:gridSpan w:val="4"/>
            <w:tcBorders>
              <w:right w:val="nil"/>
            </w:tcBorders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</w:t>
            </w:r>
            <w:proofErr w:type="gramStart"/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10.Повторение</w:t>
            </w:r>
            <w:proofErr w:type="gramEnd"/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и систематизация пройденного материала в 5 классе. </w:t>
            </w:r>
          </w:p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0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(8 часов)</w:t>
            </w: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приставках и в корнях слов.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букв ъ и ь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простом и сложном предложении 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прямой речью.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492" w:rsidRPr="00BD0492" w:rsidTr="00484D86">
        <w:trPr>
          <w:gridAfter w:val="1"/>
          <w:wAfter w:w="6" w:type="dxa"/>
        </w:trPr>
        <w:tc>
          <w:tcPr>
            <w:tcW w:w="674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6" w:type="dxa"/>
          </w:tcPr>
          <w:p w:rsidR="00BD0492" w:rsidRPr="00BD0492" w:rsidRDefault="00BD0492" w:rsidP="00B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в контрольном диктанте.</w:t>
            </w:r>
          </w:p>
        </w:tc>
        <w:tc>
          <w:tcPr>
            <w:tcW w:w="709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4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492" w:rsidRPr="00BD0492" w:rsidRDefault="00BD0492" w:rsidP="00B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492" w:rsidRPr="00BD0492" w:rsidRDefault="00BD0492" w:rsidP="00BD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D049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bookmarkEnd w:id="0"/>
    <w:p w:rsidR="00BD0492" w:rsidRPr="00BD0492" w:rsidRDefault="00BD0492" w:rsidP="00BD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BD0492" w:rsidRDefault="00BD0492" w:rsidP="00B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D0492" w:rsidRPr="000E551B" w:rsidRDefault="00BD0492" w:rsidP="00BD0492">
      <w:pPr>
        <w:ind w:firstLine="709"/>
        <w:jc w:val="both"/>
        <w:rPr>
          <w:sz w:val="24"/>
          <w:szCs w:val="24"/>
        </w:rPr>
      </w:pPr>
    </w:p>
    <w:p w:rsidR="00BD0492" w:rsidRPr="009E1F6E" w:rsidRDefault="00BD0492" w:rsidP="00BD0492">
      <w:pPr>
        <w:widowControl w:val="0"/>
        <w:ind w:firstLine="567"/>
        <w:jc w:val="center"/>
        <w:rPr>
          <w:b/>
          <w:sz w:val="24"/>
          <w:szCs w:val="24"/>
        </w:rPr>
      </w:pPr>
      <w:r w:rsidRPr="009E1F6E">
        <w:rPr>
          <w:b/>
          <w:sz w:val="24"/>
          <w:szCs w:val="24"/>
        </w:rPr>
        <w:t xml:space="preserve"> </w:t>
      </w:r>
    </w:p>
    <w:p w:rsidR="00BD0492" w:rsidRPr="009E1F6E" w:rsidRDefault="00BD0492" w:rsidP="00BD0492">
      <w:pPr>
        <w:widowControl w:val="0"/>
        <w:ind w:firstLine="567"/>
        <w:jc w:val="center"/>
        <w:rPr>
          <w:b/>
          <w:sz w:val="24"/>
          <w:szCs w:val="24"/>
        </w:rPr>
      </w:pPr>
    </w:p>
    <w:p w:rsidR="00BD0492" w:rsidRPr="009E1F6E" w:rsidRDefault="00BD0492" w:rsidP="00BD0492">
      <w:pPr>
        <w:widowControl w:val="0"/>
        <w:ind w:firstLine="567"/>
        <w:jc w:val="center"/>
        <w:rPr>
          <w:b/>
          <w:sz w:val="24"/>
          <w:szCs w:val="24"/>
        </w:rPr>
      </w:pPr>
    </w:p>
    <w:p w:rsidR="00BD0492" w:rsidRDefault="00BD0492" w:rsidP="00BD0492">
      <w:pPr>
        <w:widowControl w:val="0"/>
        <w:ind w:firstLine="567"/>
        <w:rPr>
          <w:b/>
          <w:sz w:val="28"/>
          <w:szCs w:val="28"/>
        </w:rPr>
      </w:pPr>
    </w:p>
    <w:p w:rsidR="00BD0492" w:rsidRDefault="00BD0492" w:rsidP="00BD0492">
      <w:pPr>
        <w:widowControl w:val="0"/>
        <w:ind w:firstLine="567"/>
        <w:rPr>
          <w:b/>
          <w:sz w:val="28"/>
          <w:szCs w:val="28"/>
        </w:rPr>
      </w:pPr>
    </w:p>
    <w:p w:rsidR="002D40B7" w:rsidRPr="00BD0492" w:rsidRDefault="002D40B7" w:rsidP="00BD0492">
      <w:pPr>
        <w:rPr>
          <w:rFonts w:ascii="Times New Roman" w:hAnsi="Times New Roman" w:cs="Times New Roman"/>
          <w:sz w:val="28"/>
          <w:szCs w:val="28"/>
        </w:rPr>
      </w:pPr>
    </w:p>
    <w:sectPr w:rsidR="002D40B7" w:rsidRPr="00BD0492" w:rsidSect="00BD04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3C" w:rsidRDefault="001C663C" w:rsidP="00BD0492">
      <w:pPr>
        <w:spacing w:after="0" w:line="240" w:lineRule="auto"/>
      </w:pPr>
      <w:r>
        <w:separator/>
      </w:r>
    </w:p>
  </w:endnote>
  <w:endnote w:type="continuationSeparator" w:id="0">
    <w:p w:rsidR="001C663C" w:rsidRDefault="001C663C" w:rsidP="00B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3C" w:rsidRDefault="001C663C" w:rsidP="00BD0492">
      <w:pPr>
        <w:spacing w:after="0" w:line="240" w:lineRule="auto"/>
      </w:pPr>
      <w:r>
        <w:separator/>
      </w:r>
    </w:p>
  </w:footnote>
  <w:footnote w:type="continuationSeparator" w:id="0">
    <w:p w:rsidR="001C663C" w:rsidRDefault="001C663C" w:rsidP="00BD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A61C2F94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b/>
      </w:rPr>
    </w:lvl>
  </w:abstractNum>
  <w:abstractNum w:abstractNumId="3" w15:restartNumberingAfterBreak="0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72973"/>
    <w:multiLevelType w:val="hybridMultilevel"/>
    <w:tmpl w:val="98B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E171A"/>
    <w:multiLevelType w:val="hybridMultilevel"/>
    <w:tmpl w:val="044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B77"/>
    <w:multiLevelType w:val="hybridMultilevel"/>
    <w:tmpl w:val="36DA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2360"/>
    <w:multiLevelType w:val="hybridMultilevel"/>
    <w:tmpl w:val="568A8062"/>
    <w:lvl w:ilvl="0" w:tplc="B5309080">
      <w:start w:val="1"/>
      <w:numFmt w:val="decimal"/>
      <w:lvlText w:val="%1."/>
      <w:lvlJc w:val="left"/>
      <w:pPr>
        <w:ind w:left="6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681411D4"/>
    <w:multiLevelType w:val="hybridMultilevel"/>
    <w:tmpl w:val="CFB6257A"/>
    <w:lvl w:ilvl="0" w:tplc="63EA9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3"/>
        </w:tabs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3"/>
        </w:tabs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3"/>
        </w:tabs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3"/>
        </w:tabs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3"/>
        </w:tabs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3"/>
        </w:tabs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3"/>
        </w:tabs>
        <w:ind w:left="5963" w:hanging="180"/>
      </w:pPr>
    </w:lvl>
  </w:abstractNum>
  <w:abstractNum w:abstractNumId="25" w15:restartNumberingAfterBreak="0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3"/>
  </w:num>
  <w:num w:numId="5">
    <w:abstractNumId w:val="7"/>
  </w:num>
  <w:num w:numId="6">
    <w:abstractNumId w:val="25"/>
  </w:num>
  <w:num w:numId="7">
    <w:abstractNumId w:val="14"/>
  </w:num>
  <w:num w:numId="8">
    <w:abstractNumId w:val="11"/>
  </w:num>
  <w:num w:numId="9">
    <w:abstractNumId w:val="1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6"/>
  </w:num>
  <w:num w:numId="14">
    <w:abstractNumId w:val="17"/>
  </w:num>
  <w:num w:numId="15">
    <w:abstractNumId w:val="3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2"/>
    <w:rsid w:val="001C663C"/>
    <w:rsid w:val="002D40B7"/>
    <w:rsid w:val="00B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B9A3"/>
  <w15:chartTrackingRefBased/>
  <w15:docId w15:val="{D051DBA1-EFEE-4CB4-887F-9FDBF97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04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04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D04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04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D0492"/>
  </w:style>
  <w:style w:type="paragraph" w:styleId="a5">
    <w:name w:val="footer"/>
    <w:basedOn w:val="a"/>
    <w:link w:val="a6"/>
    <w:uiPriority w:val="99"/>
    <w:unhideWhenUsed/>
    <w:rsid w:val="00BD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492"/>
  </w:style>
  <w:style w:type="paragraph" w:styleId="a7">
    <w:name w:val="Body Text Indent"/>
    <w:basedOn w:val="a"/>
    <w:link w:val="a8"/>
    <w:unhideWhenUsed/>
    <w:rsid w:val="00BD04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D0492"/>
    <w:rPr>
      <w:rFonts w:eastAsiaTheme="minorEastAsia"/>
      <w:lang w:eastAsia="ru-RU"/>
    </w:rPr>
  </w:style>
  <w:style w:type="paragraph" w:styleId="a9">
    <w:name w:val="No Spacing"/>
    <w:qFormat/>
    <w:rsid w:val="00BD0492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qFormat/>
    <w:rsid w:val="00BD0492"/>
    <w:rPr>
      <w:b/>
      <w:bCs/>
    </w:rPr>
  </w:style>
  <w:style w:type="paragraph" w:styleId="31">
    <w:name w:val="Body Text Indent 3"/>
    <w:basedOn w:val="a"/>
    <w:link w:val="32"/>
    <w:rsid w:val="00BD04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D04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04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BD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BD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0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04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04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D04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0492"/>
  </w:style>
  <w:style w:type="numbering" w:customStyle="1" w:styleId="110">
    <w:name w:val="Нет списка11"/>
    <w:next w:val="a2"/>
    <w:semiHidden/>
    <w:rsid w:val="00BD0492"/>
  </w:style>
  <w:style w:type="table" w:styleId="ab">
    <w:name w:val="Table Grid"/>
    <w:basedOn w:val="a1"/>
    <w:rsid w:val="00BD0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BD0492"/>
    <w:rPr>
      <w:color w:val="0000FF"/>
      <w:u w:val="single"/>
    </w:rPr>
  </w:style>
  <w:style w:type="character" w:customStyle="1" w:styleId="ae">
    <w:name w:val="Название Знак"/>
    <w:rsid w:val="00BD0492"/>
    <w:rPr>
      <w:b/>
      <w:sz w:val="22"/>
      <w:lang w:val="ru-RU" w:eastAsia="ru-RU" w:bidi="ar-SA"/>
    </w:rPr>
  </w:style>
  <w:style w:type="paragraph" w:customStyle="1" w:styleId="FR2">
    <w:name w:val="FR2"/>
    <w:rsid w:val="00BD0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Содержимое таблицы"/>
    <w:basedOn w:val="a"/>
    <w:rsid w:val="00BD04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BD0492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BD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sid w:val="00BD0492"/>
    <w:rPr>
      <w:rFonts w:cs="Times New Roman"/>
      <w:i/>
      <w:iCs/>
    </w:rPr>
  </w:style>
  <w:style w:type="paragraph" w:customStyle="1" w:styleId="text">
    <w:name w:val="text"/>
    <w:basedOn w:val="a"/>
    <w:rsid w:val="00BD0492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BD0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BD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D049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1">
    <w:name w:val="Основной текст 21"/>
    <w:basedOn w:val="a"/>
    <w:rsid w:val="00BD0492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IndentChar">
    <w:name w:val="Body Text Indent Char"/>
    <w:locked/>
    <w:rsid w:val="00BD049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3">
    <w:name w:val="Новый"/>
    <w:basedOn w:val="a"/>
    <w:rsid w:val="00BD049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c11c21">
    <w:name w:val="c11 c21"/>
    <w:rsid w:val="00BD0492"/>
    <w:rPr>
      <w:rFonts w:cs="Times New Roman"/>
    </w:rPr>
  </w:style>
  <w:style w:type="character" w:customStyle="1" w:styleId="c11">
    <w:name w:val="c11"/>
    <w:rsid w:val="00BD0492"/>
    <w:rPr>
      <w:rFonts w:cs="Times New Roman"/>
    </w:rPr>
  </w:style>
  <w:style w:type="paragraph" w:customStyle="1" w:styleId="14">
    <w:name w:val="Обычный (веб)1"/>
    <w:basedOn w:val="a"/>
    <w:rsid w:val="00BD0492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af4">
    <w:name w:val="Body Text First Indent"/>
    <w:basedOn w:val="af1"/>
    <w:link w:val="af5"/>
    <w:rsid w:val="00BD0492"/>
    <w:pPr>
      <w:ind w:firstLine="210"/>
    </w:pPr>
    <w:rPr>
      <w:rFonts w:eastAsia="MS Mincho"/>
      <w:lang w:eastAsia="ja-JP"/>
    </w:rPr>
  </w:style>
  <w:style w:type="character" w:customStyle="1" w:styleId="af5">
    <w:name w:val="Красная строка Знак"/>
    <w:basedOn w:val="af2"/>
    <w:link w:val="af4"/>
    <w:rsid w:val="00BD04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alloon Text"/>
    <w:basedOn w:val="a"/>
    <w:link w:val="af7"/>
    <w:rsid w:val="00BD049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rsid w:val="00BD049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8">
    <w:name w:val="Title"/>
    <w:basedOn w:val="a"/>
    <w:next w:val="a"/>
    <w:link w:val="af9"/>
    <w:uiPriority w:val="10"/>
    <w:qFormat/>
    <w:rsid w:val="00BD0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9">
    <w:name w:val="Заголовок Знак"/>
    <w:basedOn w:val="a0"/>
    <w:link w:val="af8"/>
    <w:uiPriority w:val="10"/>
    <w:rsid w:val="00BD04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3567</Words>
  <Characters>20337</Characters>
  <Application>Microsoft Office Word</Application>
  <DocSecurity>0</DocSecurity>
  <Lines>169</Lines>
  <Paragraphs>47</Paragraphs>
  <ScaleCrop>false</ScaleCrop>
  <Company>diakov.net</Company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timur26-91@mail.ru</dc:creator>
  <cp:keywords/>
  <dc:description/>
  <cp:lastModifiedBy>timur26-91@mail.ru</cp:lastModifiedBy>
  <cp:revision>2</cp:revision>
  <dcterms:created xsi:type="dcterms:W3CDTF">2020-11-15T06:48:00Z</dcterms:created>
  <dcterms:modified xsi:type="dcterms:W3CDTF">2020-11-15T06:52:00Z</dcterms:modified>
</cp:coreProperties>
</file>