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F1" w:rsidRPr="00B2412A" w:rsidRDefault="00E53FF1" w:rsidP="00E53FF1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15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53FF1" w:rsidRPr="008265BC" w:rsidRDefault="00E53FF1" w:rsidP="00E53FF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gramStart"/>
      <w:r w:rsidRPr="00B2412A">
        <w:rPr>
          <w:rFonts w:ascii="Times New Roman" w:eastAsia="Times New Roman" w:hAnsi="Times New Roman"/>
          <w:sz w:val="24"/>
          <w:szCs w:val="24"/>
        </w:rPr>
        <w:t>Рабочая программа учебно</w:t>
      </w:r>
      <w:r>
        <w:rPr>
          <w:rFonts w:ascii="Times New Roman" w:eastAsia="Times New Roman" w:hAnsi="Times New Roman"/>
          <w:sz w:val="24"/>
          <w:szCs w:val="24"/>
        </w:rPr>
        <w:t>го предмета «Литературное чтение на родном языке (русском)</w:t>
      </w:r>
      <w:r w:rsidRPr="00B2412A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12A">
        <w:rPr>
          <w:rFonts w:ascii="Times New Roman" w:eastAsia="Times New Roman" w:hAnsi="Times New Roman"/>
          <w:sz w:val="24"/>
          <w:szCs w:val="24"/>
        </w:rPr>
        <w:t>разработана на основании</w:t>
      </w:r>
      <w:r w:rsidRPr="00B2412A">
        <w:rPr>
          <w:rFonts w:ascii="Times New Roman" w:hAnsi="Times New Roman"/>
          <w:sz w:val="24"/>
          <w:szCs w:val="24"/>
        </w:rPr>
        <w:t xml:space="preserve"> </w:t>
      </w:r>
      <w:r w:rsidRPr="00B2412A">
        <w:rPr>
          <w:rFonts w:ascii="Times New Roman" w:eastAsia="Times New Roman" w:hAnsi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185-ФЗ), «Концепции преподавания русского языка и литературы»</w:t>
      </w:r>
      <w:r>
        <w:rPr>
          <w:rFonts w:ascii="Times New Roman" w:eastAsia="Times New Roman" w:hAnsi="Times New Roman"/>
          <w:sz w:val="24"/>
          <w:szCs w:val="24"/>
        </w:rPr>
        <w:t xml:space="preserve">,  </w:t>
      </w:r>
      <w:r w:rsidRPr="00B2412A">
        <w:rPr>
          <w:rFonts w:ascii="Times New Roman" w:eastAsia="Times New Roman" w:hAnsi="Times New Roman"/>
          <w:sz w:val="24"/>
          <w:szCs w:val="24"/>
        </w:rPr>
        <w:t>Федерального закона Российской Федерации от 29.12.2012 года № 273-ФЗ «Об образовании в Российской Федерации» (статьи 11, 12, 13, 48 часть 1 п.1</w:t>
      </w:r>
      <w:proofErr w:type="gramEnd"/>
      <w:r w:rsidRPr="00B2412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gramStart"/>
      <w:r w:rsidRPr="008265B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265BC">
          <w:rPr>
            <w:rFonts w:ascii="Times New Roman" w:hAnsi="Times New Roman"/>
            <w:sz w:val="24"/>
            <w:szCs w:val="24"/>
          </w:rPr>
          <w:t>2010 г</w:t>
        </w:r>
      </w:smartTag>
      <w:r w:rsidRPr="008265BC">
        <w:rPr>
          <w:rFonts w:ascii="Times New Roman" w:hAnsi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265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265BC">
        <w:rPr>
          <w:rFonts w:ascii="Times New Roman" w:hAnsi="Times New Roman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8265BC"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1577),</w:t>
      </w:r>
      <w:r w:rsidRPr="00B2412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12A">
        <w:rPr>
          <w:rFonts w:ascii="Times New Roman" w:eastAsia="Times New Roman" w:hAnsi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12A">
        <w:rPr>
          <w:rFonts w:ascii="Times New Roman" w:eastAsia="Times New Roman" w:hAnsi="Times New Roman"/>
          <w:sz w:val="24"/>
          <w:szCs w:val="24"/>
        </w:rPr>
        <w:t>учебного плана начального общего образования на 2020 - 2021 учебный год.</w:t>
      </w:r>
      <w:r>
        <w:rPr>
          <w:rFonts w:ascii="Times New Roman" w:hAnsi="Times New Roman"/>
        </w:rPr>
        <w:t xml:space="preserve"> </w:t>
      </w:r>
      <w:proofErr w:type="gramEnd"/>
    </w:p>
    <w:p w:rsidR="00E53FF1" w:rsidRPr="00B2412A" w:rsidRDefault="00E53FF1" w:rsidP="00E53FF1">
      <w:pPr>
        <w:spacing w:after="0"/>
        <w:ind w:right="8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«Литературное чтение на родном языке (русском)</w:t>
      </w:r>
      <w:r w:rsidRPr="00B2412A">
        <w:rPr>
          <w:rFonts w:ascii="Times New Roman" w:eastAsia="Times New Roman" w:hAnsi="Times New Roman"/>
          <w:sz w:val="24"/>
          <w:szCs w:val="24"/>
        </w:rPr>
        <w:t>» является составляющей предметной области «Родной язык и литературное чтение на родном языке».</w:t>
      </w:r>
    </w:p>
    <w:p w:rsidR="00E53FF1" w:rsidRPr="00490156" w:rsidRDefault="00E53FF1" w:rsidP="00E53FF1">
      <w:pPr>
        <w:spacing w:after="0" w:line="233" w:lineRule="auto"/>
        <w:ind w:right="880"/>
        <w:rPr>
          <w:sz w:val="24"/>
          <w:szCs w:val="24"/>
        </w:rPr>
      </w:pPr>
    </w:p>
    <w:p w:rsidR="00E53FF1" w:rsidRDefault="00E53FF1" w:rsidP="00E53FF1">
      <w:pPr>
        <w:tabs>
          <w:tab w:val="center" w:pos="7285"/>
          <w:tab w:val="left" w:pos="12255"/>
        </w:tabs>
        <w:jc w:val="center"/>
        <w:rPr>
          <w:rFonts w:ascii="Times New Roman" w:hAnsi="Times New Roman"/>
          <w:b/>
        </w:rPr>
      </w:pPr>
      <w:r w:rsidRPr="00B2412A">
        <w:rPr>
          <w:rFonts w:ascii="Times New Roman" w:hAnsi="Times New Roman"/>
          <w:b/>
        </w:rPr>
        <w:t>Ра</w:t>
      </w:r>
      <w:r>
        <w:rPr>
          <w:rFonts w:ascii="Times New Roman" w:hAnsi="Times New Roman"/>
          <w:b/>
        </w:rPr>
        <w:t>бочая программа рассчитана на 34 учебные недели, 0,5</w:t>
      </w:r>
      <w:r w:rsidRPr="00B2412A">
        <w:rPr>
          <w:rFonts w:ascii="Times New Roman" w:hAnsi="Times New Roman"/>
          <w:b/>
        </w:rPr>
        <w:t xml:space="preserve"> час</w:t>
      </w:r>
      <w:r>
        <w:rPr>
          <w:rFonts w:ascii="Times New Roman" w:hAnsi="Times New Roman"/>
          <w:b/>
        </w:rPr>
        <w:t>ов</w:t>
      </w:r>
      <w:r w:rsidRPr="00B2412A">
        <w:rPr>
          <w:rFonts w:ascii="Times New Roman" w:hAnsi="Times New Roman"/>
          <w:b/>
        </w:rPr>
        <w:t xml:space="preserve"> в неделю</w:t>
      </w:r>
      <w:r>
        <w:rPr>
          <w:rFonts w:ascii="Times New Roman" w:hAnsi="Times New Roman"/>
          <w:b/>
        </w:rPr>
        <w:t xml:space="preserve">, </w:t>
      </w:r>
      <w:r w:rsidRPr="00B2412A">
        <w:rPr>
          <w:rFonts w:ascii="Times New Roman" w:hAnsi="Times New Roman"/>
          <w:b/>
        </w:rPr>
        <w:t>17 часов в год.</w:t>
      </w:r>
    </w:p>
    <w:p w:rsidR="00E53FF1" w:rsidRDefault="00E53FF1" w:rsidP="00E53FF1">
      <w:pPr>
        <w:tabs>
          <w:tab w:val="center" w:pos="7285"/>
          <w:tab w:val="left" w:pos="12255"/>
        </w:tabs>
        <w:jc w:val="center"/>
        <w:rPr>
          <w:rFonts w:ascii="Times New Roman" w:hAnsi="Times New Roman"/>
          <w:b/>
          <w:sz w:val="24"/>
          <w:szCs w:val="24"/>
        </w:rPr>
      </w:pPr>
      <w:r w:rsidRPr="0029618B">
        <w:rPr>
          <w:rFonts w:ascii="Times New Roman" w:hAnsi="Times New Roman"/>
          <w:b/>
          <w:sz w:val="24"/>
          <w:szCs w:val="24"/>
        </w:rPr>
        <w:t>Формы контроля</w:t>
      </w:r>
    </w:p>
    <w:p w:rsidR="00E53FF1" w:rsidRPr="00F54BD1" w:rsidRDefault="00E53FF1" w:rsidP="00E53FF1">
      <w:pPr>
        <w:tabs>
          <w:tab w:val="center" w:pos="7285"/>
          <w:tab w:val="left" w:pos="12255"/>
        </w:tabs>
        <w:spacing w:after="0"/>
        <w:rPr>
          <w:rFonts w:ascii="Times New Roman" w:hAnsi="Times New Roman"/>
          <w:sz w:val="24"/>
          <w:szCs w:val="24"/>
        </w:rPr>
      </w:pPr>
      <w:r w:rsidRPr="00F54BD1">
        <w:rPr>
          <w:rFonts w:ascii="Times New Roman" w:hAnsi="Times New Roman"/>
          <w:sz w:val="24"/>
          <w:szCs w:val="24"/>
        </w:rPr>
        <w:t>Входной контроль</w:t>
      </w:r>
    </w:p>
    <w:p w:rsidR="00E53FF1" w:rsidRPr="00F54BD1" w:rsidRDefault="00E53FF1" w:rsidP="00E53FF1">
      <w:pPr>
        <w:tabs>
          <w:tab w:val="center" w:pos="7285"/>
          <w:tab w:val="left" w:pos="12255"/>
        </w:tabs>
        <w:spacing w:after="0"/>
        <w:rPr>
          <w:rFonts w:ascii="Times New Roman" w:hAnsi="Times New Roman"/>
          <w:sz w:val="24"/>
          <w:szCs w:val="24"/>
        </w:rPr>
      </w:pPr>
      <w:r w:rsidRPr="00F54BD1">
        <w:rPr>
          <w:rFonts w:ascii="Times New Roman" w:hAnsi="Times New Roman"/>
          <w:sz w:val="24"/>
          <w:szCs w:val="24"/>
        </w:rPr>
        <w:t>Промежуточный контроль</w:t>
      </w:r>
    </w:p>
    <w:p w:rsidR="00E53FF1" w:rsidRPr="00F54BD1" w:rsidRDefault="00E53FF1" w:rsidP="00E53FF1">
      <w:pPr>
        <w:tabs>
          <w:tab w:val="center" w:pos="7285"/>
          <w:tab w:val="left" w:pos="12255"/>
        </w:tabs>
        <w:spacing w:after="0"/>
        <w:rPr>
          <w:rFonts w:ascii="Times New Roman" w:hAnsi="Times New Roman"/>
          <w:sz w:val="24"/>
          <w:szCs w:val="24"/>
        </w:rPr>
      </w:pPr>
      <w:r w:rsidRPr="00F54BD1">
        <w:rPr>
          <w:rFonts w:ascii="Times New Roman" w:hAnsi="Times New Roman"/>
          <w:sz w:val="24"/>
          <w:szCs w:val="24"/>
        </w:rPr>
        <w:t>Итоговый контроль</w:t>
      </w:r>
    </w:p>
    <w:p w:rsidR="00E53FF1" w:rsidRDefault="00E53FF1" w:rsidP="00E53F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3FF1" w:rsidRPr="00947689" w:rsidRDefault="00E53FF1" w:rsidP="00E53F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768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7F4E20" w:rsidRPr="007F4E20" w:rsidRDefault="007F4E20" w:rsidP="007F4E20">
      <w:pPr>
        <w:spacing w:after="0" w:line="240" w:lineRule="auto"/>
        <w:ind w:left="570" w:right="2540"/>
        <w:rPr>
          <w:rFonts w:ascii="Times New Roman" w:eastAsia="Times New Roman" w:hAnsi="Times New Roman"/>
          <w:b/>
          <w:bCs/>
          <w:color w:val="00000A"/>
          <w:sz w:val="24"/>
          <w:szCs w:val="24"/>
          <w:u w:val="single"/>
        </w:rPr>
      </w:pP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  <w:u w:val="single"/>
        </w:rPr>
        <w:t>Личностные:</w:t>
      </w:r>
    </w:p>
    <w:p w:rsidR="007F4E20" w:rsidRPr="007F4E20" w:rsidRDefault="007F4E20" w:rsidP="007F4E20">
      <w:pPr>
        <w:spacing w:after="0" w:line="240" w:lineRule="auto"/>
        <w:ind w:right="2540"/>
        <w:rPr>
          <w:rFonts w:ascii="Times New Roman" w:hAnsi="Times New Roman"/>
          <w:i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color w:val="00000A"/>
          <w:sz w:val="24"/>
          <w:szCs w:val="24"/>
        </w:rPr>
        <w:t xml:space="preserve">          У выпускника будут сформированы:</w:t>
      </w:r>
    </w:p>
    <w:p w:rsidR="007F4E20" w:rsidRPr="007F4E20" w:rsidRDefault="007F4E20" w:rsidP="007F4E20">
      <w:pPr>
        <w:spacing w:after="0" w:line="240" w:lineRule="auto"/>
        <w:ind w:left="1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внутренняя позиция школьника на уровне положительного отношения к школе, ориентации на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содержательные моменты школьной действительности и принятия образца «хорошего ученика»;</w:t>
      </w:r>
    </w:p>
    <w:p w:rsidR="007F4E20" w:rsidRPr="007F4E20" w:rsidRDefault="007F4E20" w:rsidP="007F4E20">
      <w:pPr>
        <w:spacing w:after="0" w:line="240" w:lineRule="auto"/>
        <w:ind w:left="1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учебнопознавательный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7F4E20" w:rsidRPr="007F4E20" w:rsidRDefault="007F4E20" w:rsidP="007F4E20">
      <w:pPr>
        <w:spacing w:after="0" w:line="240" w:lineRule="auto"/>
        <w:ind w:left="1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ориентация на понимание причин успеха в учебной деятельности, в том числе на самоанализ и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способность к оценке своей учебной деятельности;</w:t>
      </w:r>
    </w:p>
    <w:p w:rsidR="007F4E20" w:rsidRPr="007F4E20" w:rsidRDefault="007F4E20" w:rsidP="007F4E20">
      <w:pPr>
        <w:spacing w:after="0" w:line="240" w:lineRule="auto"/>
        <w:ind w:left="10" w:right="2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основы гражданской идентичности, своей этнической принадлежности в форме осознания «Я»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F4E20" w:rsidRPr="007F4E20" w:rsidRDefault="007F4E20" w:rsidP="007F4E20">
      <w:pPr>
        <w:spacing w:after="0" w:line="240" w:lineRule="auto"/>
        <w:ind w:left="10"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ориентация в нравственном содержании и </w:t>
      </w: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смысле</w:t>
      </w:r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как собственных поступков, так и поступков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окружающих людей;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знание основных моральных норм и ориентация на их выполнение;</w:t>
      </w:r>
    </w:p>
    <w:p w:rsidR="007F4E20" w:rsidRPr="007F4E20" w:rsidRDefault="007F4E20" w:rsidP="007F4E20">
      <w:pPr>
        <w:spacing w:after="0" w:line="240" w:lineRule="auto"/>
        <w:ind w:left="10"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развитие этических чувств — стыда, вины, совести как регуляторов морального поведения;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понимание чу</w:t>
      </w: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вств др</w:t>
      </w:r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угих людей и сопереживание им;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lastRenderedPageBreak/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установка на здоровый образ жизни;</w:t>
      </w:r>
    </w:p>
    <w:p w:rsidR="007F4E20" w:rsidRPr="007F4E20" w:rsidRDefault="007F4E20" w:rsidP="007F4E20">
      <w:pPr>
        <w:spacing w:after="0" w:line="240" w:lineRule="auto"/>
        <w:ind w:left="10"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основы экологической культуры: принятие ценности природного мира, готовность следовать в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своей деятельности нормам природоохранного, нерасточительного,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здоровьесберегающего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поведения;</w:t>
      </w:r>
    </w:p>
    <w:p w:rsidR="007F4E20" w:rsidRPr="007F4E20" w:rsidRDefault="007F4E20" w:rsidP="007F4E20">
      <w:pPr>
        <w:spacing w:after="0" w:line="240" w:lineRule="auto"/>
        <w:ind w:left="10"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чувство прекрасного и эстетические чувства на основе знакомства с мировой и отечественной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художественной культурой.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eastAsia="Times New Roman" w:hAnsi="Times New Roman"/>
          <w:bCs/>
          <w:i/>
          <w:iCs/>
          <w:color w:val="00000A"/>
          <w:sz w:val="24"/>
          <w:szCs w:val="24"/>
        </w:rPr>
      </w:pP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iCs/>
          <w:color w:val="00000A"/>
          <w:sz w:val="24"/>
          <w:szCs w:val="24"/>
        </w:rPr>
        <w:t>Выпускник получит возможность для формирования:</w:t>
      </w:r>
    </w:p>
    <w:p w:rsidR="007F4E20" w:rsidRPr="007F4E20" w:rsidRDefault="007F4E20" w:rsidP="007F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20" w:rsidRPr="007F4E20" w:rsidRDefault="007F4E20" w:rsidP="007F4E20">
      <w:pPr>
        <w:spacing w:after="0" w:line="240" w:lineRule="auto"/>
        <w:ind w:left="10" w:right="2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внутренней позиции обучающегося на уровне положительного отношения к образовательной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организации, понимания необходимости учения, выраженного в преобладании </w:t>
      </w:r>
      <w:proofErr w:type="spell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учебнопознавательных</w:t>
      </w:r>
      <w:proofErr w:type="spell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мотивов и предпочтении социального способа оценки знаний;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выраженной устойчивой </w:t>
      </w:r>
      <w:proofErr w:type="spell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учебнопознавательной</w:t>
      </w:r>
      <w:proofErr w:type="spell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мотивации учения;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устойчивого</w:t>
      </w:r>
      <w:r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</w:t>
      </w:r>
      <w:proofErr w:type="spell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учебнопознавательного</w:t>
      </w:r>
      <w:proofErr w:type="spell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интереса к новым</w:t>
      </w:r>
      <w:r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общим способам решения задач;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адекватного понимания причин успешности/</w:t>
      </w:r>
      <w:r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</w:t>
      </w:r>
      <w:proofErr w:type="spell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неуспешности</w:t>
      </w:r>
      <w:proofErr w:type="spell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учебной деятельности;</w:t>
      </w:r>
    </w:p>
    <w:p w:rsidR="007F4E20" w:rsidRPr="007F4E20" w:rsidRDefault="007F4E20" w:rsidP="007F4E20">
      <w:pPr>
        <w:spacing w:after="0" w:line="240" w:lineRule="auto"/>
        <w:ind w:left="10"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положительной адекватной дифференцированной самооценки на основе критерия успешности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реализации социальной роли «хорошего ученика»;</w:t>
      </w:r>
    </w:p>
    <w:p w:rsidR="007F4E20" w:rsidRPr="007F4E20" w:rsidRDefault="007F4E20" w:rsidP="007F4E20">
      <w:pPr>
        <w:spacing w:after="0" w:line="240" w:lineRule="auto"/>
        <w:ind w:left="10"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компетентности в реализации основ гражданской идентичности в поступках и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деятельности;</w:t>
      </w:r>
    </w:p>
    <w:p w:rsidR="007F4E20" w:rsidRPr="007F4E20" w:rsidRDefault="007F4E20" w:rsidP="007F4E20">
      <w:pPr>
        <w:spacing w:after="0" w:line="240" w:lineRule="auto"/>
        <w:ind w:left="1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морального сознания на конвенциональном уровне, способности к решению моральных дилемм на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7F4E20" w:rsidRPr="007F4E20" w:rsidRDefault="007F4E20" w:rsidP="007F4E20">
      <w:pPr>
        <w:spacing w:after="0" w:line="240" w:lineRule="auto"/>
        <w:ind w:left="10" w:right="4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осознанных устойчивых эстетических предпочтений и ориентации на искусство как значимую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сферу человеческой жизни;</w:t>
      </w:r>
    </w:p>
    <w:p w:rsidR="007F4E20" w:rsidRPr="007F4E20" w:rsidRDefault="007F4E20" w:rsidP="007F4E20">
      <w:pPr>
        <w:spacing w:after="0" w:line="240" w:lineRule="auto"/>
        <w:ind w:left="10"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proofErr w:type="spell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эмпатии</w:t>
      </w:r>
      <w:proofErr w:type="spell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как осознанного понимания чу</w:t>
      </w:r>
      <w:proofErr w:type="gram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вств др</w:t>
      </w:r>
      <w:proofErr w:type="gram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угих людей и сопереживания им, выражающихся в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поступках, направленных на помощь другим и обеспечение их благополучия.</w:t>
      </w:r>
    </w:p>
    <w:p w:rsidR="007F4E20" w:rsidRPr="007F4E20" w:rsidRDefault="007F4E20" w:rsidP="007F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20" w:rsidRPr="007F4E20" w:rsidRDefault="007F4E20" w:rsidP="007F4E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F4E20">
        <w:rPr>
          <w:rFonts w:ascii="Times New Roman" w:hAnsi="Times New Roman"/>
          <w:sz w:val="24"/>
          <w:szCs w:val="24"/>
        </w:rPr>
        <w:t xml:space="preserve">            </w:t>
      </w: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  <w:u w:val="single"/>
        </w:rPr>
        <w:t>Регулятивные: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i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color w:val="00000A"/>
          <w:sz w:val="24"/>
          <w:szCs w:val="24"/>
        </w:rPr>
        <w:t>Выпускник научится:</w:t>
      </w:r>
    </w:p>
    <w:p w:rsidR="007F4E20" w:rsidRPr="007F4E20" w:rsidRDefault="007F4E20" w:rsidP="007F4E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принимать и сохранять учебную задачу;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учитывать выделенные учителем ориентиры действия в новом учебном материале в сотрудничестве</w:t>
      </w:r>
    </w:p>
    <w:p w:rsidR="007F4E20" w:rsidRPr="007F4E20" w:rsidRDefault="007F4E20" w:rsidP="007F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20" w:rsidRPr="007F4E20" w:rsidRDefault="007F4E20" w:rsidP="007F4E20">
      <w:pPr>
        <w:numPr>
          <w:ilvl w:val="0"/>
          <w:numId w:val="3"/>
        </w:numPr>
        <w:tabs>
          <w:tab w:val="left" w:pos="170"/>
        </w:tabs>
        <w:spacing w:after="0" w:line="240" w:lineRule="auto"/>
        <w:ind w:left="170" w:hanging="170"/>
        <w:rPr>
          <w:rFonts w:ascii="Times New Roman" w:eastAsia="Times New Roman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учителем;</w:t>
      </w:r>
    </w:p>
    <w:p w:rsidR="007F4E20" w:rsidRPr="007F4E20" w:rsidRDefault="007F4E20" w:rsidP="007F4E20">
      <w:pPr>
        <w:spacing w:after="0" w:line="240" w:lineRule="auto"/>
        <w:ind w:left="10" w:right="40" w:firstLine="566"/>
        <w:rPr>
          <w:rFonts w:ascii="Times New Roman" w:eastAsia="Times New Roman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планировать свои действия в соответствии с поставленной задачей и условиями ее реализации, в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том числе во внутреннем плане;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eastAsia="Times New Roman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eastAsia="Times New Roman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осуществлять итоговый и пошаговый контроль по результату;</w:t>
      </w:r>
    </w:p>
    <w:p w:rsidR="007F4E20" w:rsidRPr="007F4E20" w:rsidRDefault="007F4E20" w:rsidP="007F4E20">
      <w:pPr>
        <w:spacing w:after="0" w:line="240" w:lineRule="auto"/>
        <w:ind w:left="10" w:firstLine="566"/>
        <w:rPr>
          <w:rFonts w:ascii="Times New Roman" w:eastAsia="Times New Roman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оценивать правильность выполнения действия на уровне адекватной ретроспективной оценки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соответствия результатов требованиям данной задачи;</w:t>
      </w:r>
    </w:p>
    <w:p w:rsidR="007F4E20" w:rsidRPr="007F4E20" w:rsidRDefault="007F4E20" w:rsidP="007F4E20">
      <w:pPr>
        <w:spacing w:after="0" w:line="240" w:lineRule="auto"/>
        <w:ind w:left="10" w:right="20" w:firstLine="566"/>
        <w:rPr>
          <w:rFonts w:ascii="Times New Roman" w:eastAsia="Times New Roman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адекватно воспринимать предложения и оценку учителей, товарищей, родителей и других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людей;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различать способ и результат действия;</w:t>
      </w:r>
    </w:p>
    <w:p w:rsidR="007F4E20" w:rsidRPr="007F4E20" w:rsidRDefault="007F4E20" w:rsidP="007F4E20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вносить необходимые коррективы в действие после его завершения на основе его оценки и учета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характера сделанных ошибок, использовать предложения и оценки для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 и иностранном языках.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iCs/>
          <w:color w:val="00000A"/>
          <w:sz w:val="24"/>
          <w:szCs w:val="24"/>
        </w:rPr>
        <w:t>Выпускник получит возможность научиться: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в сотрудничестве с учителем ставить новые учебные задачи;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преобразовывать практическую задачу </w:t>
      </w:r>
      <w:proofErr w:type="gram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в</w:t>
      </w:r>
      <w:proofErr w:type="gram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познавательную;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проявлять познавательную инициативу в учебном сотрудничестве;</w:t>
      </w:r>
    </w:p>
    <w:p w:rsidR="007F4E20" w:rsidRPr="007F4E20" w:rsidRDefault="007F4E20" w:rsidP="007F4E20">
      <w:pPr>
        <w:spacing w:after="0" w:line="240" w:lineRule="auto"/>
        <w:ind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самостоятельно учитывать выделенные учителем ориентиры действия в новом учебном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материале;</w:t>
      </w:r>
    </w:p>
    <w:p w:rsidR="007F4E20" w:rsidRPr="007F4E20" w:rsidRDefault="007F4E20" w:rsidP="007F4E20">
      <w:pPr>
        <w:spacing w:after="0" w:line="240" w:lineRule="auto"/>
        <w:ind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осуществлять констатирующий и предвосхищающий контроль по результату и по способу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действия, актуальный контроль на уровне произвольного внимания;</w:t>
      </w:r>
    </w:p>
    <w:p w:rsidR="007F4E20" w:rsidRPr="007F4E20" w:rsidRDefault="007F4E20" w:rsidP="007F4E20">
      <w:pPr>
        <w:spacing w:after="0" w:line="240" w:lineRule="auto"/>
        <w:ind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самостоятельно оценивать правильность выполнения действия и вносить необходимые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коррективы в </w:t>
      </w:r>
      <w:proofErr w:type="gram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исполнение</w:t>
      </w:r>
      <w:proofErr w:type="gram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как по ходу его реализации, так и в конце действия.</w:t>
      </w:r>
    </w:p>
    <w:p w:rsidR="007F4E20" w:rsidRPr="007F4E20" w:rsidRDefault="007F4E20" w:rsidP="007F4E20">
      <w:pPr>
        <w:spacing w:after="0" w:line="240" w:lineRule="auto"/>
        <w:ind w:right="2340"/>
        <w:rPr>
          <w:rFonts w:ascii="Times New Roman" w:eastAsia="Times New Roman" w:hAnsi="Times New Roman"/>
          <w:b/>
          <w:bCs/>
          <w:color w:val="00000A"/>
          <w:sz w:val="24"/>
          <w:szCs w:val="24"/>
          <w:u w:val="single"/>
        </w:rPr>
      </w:pP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             </w:t>
      </w: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  <w:u w:val="single"/>
        </w:rPr>
        <w:t>Познавательные:</w:t>
      </w:r>
    </w:p>
    <w:p w:rsidR="007F4E20" w:rsidRPr="007F4E20" w:rsidRDefault="007F4E20" w:rsidP="007F4E20">
      <w:pPr>
        <w:spacing w:after="0" w:line="240" w:lineRule="auto"/>
        <w:ind w:right="2340"/>
        <w:rPr>
          <w:rFonts w:ascii="Times New Roman" w:hAnsi="Times New Roman"/>
          <w:i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             </w:t>
      </w:r>
      <w:r w:rsidRPr="007F4E20">
        <w:rPr>
          <w:rFonts w:ascii="Times New Roman" w:eastAsia="Times New Roman" w:hAnsi="Times New Roman"/>
          <w:bCs/>
          <w:i/>
          <w:color w:val="00000A"/>
          <w:sz w:val="24"/>
          <w:szCs w:val="24"/>
        </w:rPr>
        <w:t>Выпускник научится:</w:t>
      </w:r>
    </w:p>
    <w:p w:rsidR="007F4E20" w:rsidRPr="007F4E20" w:rsidRDefault="007F4E20" w:rsidP="007F4E20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осуществлять поиск необходимой информации для выполнения учебных заданий с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томчисле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контролируемом пространстве сети Интернет;</w:t>
      </w:r>
    </w:p>
    <w:p w:rsidR="007F4E20" w:rsidRPr="007F4E20" w:rsidRDefault="007F4E20" w:rsidP="007F4E20">
      <w:pPr>
        <w:spacing w:after="0" w:line="240" w:lineRule="auto"/>
        <w:ind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о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существлять</w:t>
      </w:r>
      <w:proofErr w:type="spellEnd"/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запись (фиксацию) выборочной информации об окружающем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мире и о себе самом, в том числе с помощью инструментов ИКТ;</w:t>
      </w:r>
    </w:p>
    <w:p w:rsidR="007F4E20" w:rsidRPr="007F4E20" w:rsidRDefault="007F4E20" w:rsidP="007F4E20">
      <w:pPr>
        <w:spacing w:after="0" w:line="240" w:lineRule="auto"/>
        <w:ind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использоватьзнаковосимволические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средства, в том числе модели (включая виртуальные) и схемы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(включая концептуальные), для решения задач;</w:t>
      </w:r>
    </w:p>
    <w:p w:rsidR="007F4E20" w:rsidRPr="007F4E20" w:rsidRDefault="007F4E20" w:rsidP="007F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7F4E2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строить сообщения в устной и письменной форме;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ориентироваться на разнообразие способов решения задач;</w:t>
      </w:r>
    </w:p>
    <w:p w:rsidR="007F4E20" w:rsidRPr="007F4E20" w:rsidRDefault="007F4E20" w:rsidP="007F4E20">
      <w:pPr>
        <w:spacing w:after="0" w:line="240" w:lineRule="auto"/>
        <w:ind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основам смыслового восприятия художественных и познавательных текстов, выделять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осуществлять синтез как составление целого из частей;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проводить сравнение,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сериацию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и классификацию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позаданным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критериям;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устанавливать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причинноследственные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связи в изучаемом круге явлений;</w:t>
      </w:r>
    </w:p>
    <w:p w:rsidR="007F4E20" w:rsidRPr="007F4E20" w:rsidRDefault="007F4E20" w:rsidP="007F4E20">
      <w:pPr>
        <w:spacing w:after="0" w:line="240" w:lineRule="auto"/>
        <w:ind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строить рассуждения в форме связи простых суждений об объекте, его строении, свойствах и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связях;</w:t>
      </w:r>
    </w:p>
    <w:p w:rsidR="007F4E20" w:rsidRPr="007F4E20" w:rsidRDefault="007F4E20" w:rsidP="007F4E20">
      <w:pPr>
        <w:spacing w:after="0" w:line="240" w:lineRule="auto"/>
        <w:ind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обобщать, т. е. осуществлять генерализацию и выведение общности для целого ряда или класса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единичных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объектов</w:t>
      </w: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,н</w:t>
      </w:r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а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основе выделения сущностной связи;</w:t>
      </w:r>
    </w:p>
    <w:p w:rsidR="007F4E20" w:rsidRPr="007F4E20" w:rsidRDefault="007F4E20" w:rsidP="007F4E20">
      <w:pPr>
        <w:spacing w:after="0" w:line="240" w:lineRule="auto"/>
        <w:ind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осуществлять подведение под понятие на основе распознавания объектов, выделения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существенных признаков и их синтеза;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устанавливать аналогии;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владеть рядом общих приемов решения задач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</w:rPr>
      </w:pP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iCs/>
          <w:color w:val="00000A"/>
          <w:sz w:val="24"/>
          <w:szCs w:val="24"/>
        </w:rPr>
        <w:t>Выпускник получит возможность научиться:</w:t>
      </w:r>
    </w:p>
    <w:p w:rsidR="007F4E20" w:rsidRPr="007F4E20" w:rsidRDefault="007F4E20" w:rsidP="007F4E20">
      <w:pPr>
        <w:spacing w:after="0" w:line="240" w:lineRule="auto"/>
        <w:ind w:right="4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осуществлять расширенный поиск информации с использованием ресурсов библиотек и сети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Интернет;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создавать и преобразовывать модели и схемы для решения задач;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осознанно и произвольно строить сообщения в устной и письменной форме;</w:t>
      </w:r>
    </w:p>
    <w:p w:rsidR="007F4E20" w:rsidRPr="007F4E20" w:rsidRDefault="007F4E20" w:rsidP="007F4E20">
      <w:pPr>
        <w:spacing w:after="0" w:line="240" w:lineRule="auto"/>
        <w:ind w:right="4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lastRenderedPageBreak/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осуществлять выбор наиболее эффективных способов решения задач в зависимости от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конкретных условий;</w:t>
      </w:r>
    </w:p>
    <w:p w:rsidR="007F4E20" w:rsidRPr="007F4E20" w:rsidRDefault="007F4E20" w:rsidP="007F4E20">
      <w:pPr>
        <w:spacing w:after="0" w:line="240" w:lineRule="auto"/>
        <w:ind w:right="4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осуществлять синтез как составление целого из частей, самостоятельно достраивая и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восполняя недостающие компоненты;</w:t>
      </w:r>
    </w:p>
    <w:p w:rsidR="007F4E20" w:rsidRPr="007F4E20" w:rsidRDefault="007F4E20" w:rsidP="007F4E20">
      <w:pPr>
        <w:spacing w:after="0" w:line="240" w:lineRule="auto"/>
        <w:ind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осуществлять сравнение, </w:t>
      </w:r>
      <w:proofErr w:type="spell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сериацию</w:t>
      </w:r>
      <w:proofErr w:type="spell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и классификацию, самостоятельно выбирая основания и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критерии для указанных логических операций;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строить </w:t>
      </w:r>
      <w:proofErr w:type="gram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логическое рассуждение</w:t>
      </w:r>
      <w:proofErr w:type="gram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, включающее установление причинно-следственных связей;</w:t>
      </w:r>
    </w:p>
    <w:p w:rsidR="007F4E20" w:rsidRPr="007F4E20" w:rsidRDefault="007F4E20" w:rsidP="007F4E20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произвольно и осознанно владеть общими приемами решения задач.</w:t>
      </w:r>
    </w:p>
    <w:p w:rsidR="007F4E20" w:rsidRPr="007F4E20" w:rsidRDefault="007F4E20" w:rsidP="007F4E20">
      <w:pPr>
        <w:spacing w:after="0" w:line="240" w:lineRule="auto"/>
        <w:ind w:right="2180"/>
        <w:rPr>
          <w:rFonts w:ascii="Times New Roman" w:eastAsia="Times New Roman" w:hAnsi="Times New Roman"/>
          <w:b/>
          <w:bCs/>
          <w:color w:val="00000A"/>
          <w:sz w:val="24"/>
          <w:szCs w:val="24"/>
          <w:u w:val="single"/>
        </w:rPr>
      </w:pP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           </w:t>
      </w: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  <w:u w:val="single"/>
        </w:rPr>
        <w:t>Коммуникативные:</w:t>
      </w:r>
    </w:p>
    <w:p w:rsidR="007F4E20" w:rsidRPr="007F4E20" w:rsidRDefault="007F4E20" w:rsidP="007F4E20">
      <w:pPr>
        <w:spacing w:after="0" w:line="240" w:lineRule="auto"/>
        <w:ind w:right="2180"/>
        <w:rPr>
          <w:rFonts w:ascii="Times New Roman" w:hAnsi="Times New Roman"/>
          <w:i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          </w:t>
      </w:r>
      <w:r w:rsidRPr="007F4E20">
        <w:rPr>
          <w:rFonts w:ascii="Times New Roman" w:eastAsia="Times New Roman" w:hAnsi="Times New Roman"/>
          <w:bCs/>
          <w:i/>
          <w:color w:val="00000A"/>
          <w:sz w:val="24"/>
          <w:szCs w:val="24"/>
        </w:rPr>
        <w:t>Выпускник научится:</w:t>
      </w:r>
    </w:p>
    <w:p w:rsidR="007F4E20" w:rsidRPr="007F4E20" w:rsidRDefault="007F4E20" w:rsidP="007F4E20">
      <w:pPr>
        <w:spacing w:after="0" w:line="240" w:lineRule="auto"/>
        <w:ind w:left="1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адекватно использовать коммуникативные, прежде </w:t>
      </w:r>
      <w:proofErr w:type="spellStart"/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всег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о</w:t>
      </w:r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речевые, средства для решения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7F4E20" w:rsidRPr="007F4E20" w:rsidRDefault="007F4E20" w:rsidP="007F4E20">
      <w:pPr>
        <w:spacing w:after="0" w:line="240" w:lineRule="auto"/>
        <w:ind w:left="10" w:right="4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допускать возможность существования у людей различных точек зрения, в том числе не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совпадающих с его </w:t>
      </w: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собственной</w:t>
      </w:r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, и ориентироваться на позицию партнера в общении и взаимодействии;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формулировать собственное мнение и позицию;</w:t>
      </w:r>
    </w:p>
    <w:p w:rsidR="007F4E20" w:rsidRPr="007F4E20" w:rsidRDefault="007F4E20" w:rsidP="007F4E20">
      <w:pPr>
        <w:spacing w:after="0" w:line="240" w:lineRule="auto"/>
        <w:ind w:left="1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договариваться и приходить к общему решению в совместной деятельности, в том числе в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ситуации столкновения интересов;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строить понятные для партнера высказывания, учитывающие, что партнер знает и видит, а что</w:t>
      </w:r>
    </w:p>
    <w:p w:rsidR="007F4E20" w:rsidRPr="007F4E20" w:rsidRDefault="007F4E20" w:rsidP="007F4E20">
      <w:pPr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нет;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задавать вопросы;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контролировать действия партнера;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использовать речь для регуляции своего действия;</w:t>
      </w:r>
    </w:p>
    <w:p w:rsidR="007F4E20" w:rsidRPr="007F4E20" w:rsidRDefault="007F4E20" w:rsidP="007F4E20">
      <w:pPr>
        <w:spacing w:after="0" w:line="240" w:lineRule="auto"/>
        <w:ind w:left="1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адекватно использовать речевые средства для решения различных коммуникативных задач,</w:t>
      </w:r>
      <w:r w:rsidRPr="007F4E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строить монологическое высказывание, владеть диалогической формой речи.</w:t>
      </w:r>
    </w:p>
    <w:p w:rsidR="007F4E20" w:rsidRPr="007F4E20" w:rsidRDefault="007F4E20" w:rsidP="007F4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</w:rPr>
        <w:t xml:space="preserve">          </w:t>
      </w:r>
      <w:r w:rsidRPr="007F4E20">
        <w:rPr>
          <w:rFonts w:ascii="Times New Roman" w:eastAsia="Times New Roman" w:hAnsi="Times New Roman"/>
          <w:bCs/>
          <w:i/>
          <w:iCs/>
          <w:color w:val="00000A"/>
          <w:sz w:val="24"/>
          <w:szCs w:val="24"/>
        </w:rPr>
        <w:t>Выпускник получит возможность научиться:</w:t>
      </w:r>
    </w:p>
    <w:p w:rsidR="007F4E20" w:rsidRPr="007F4E20" w:rsidRDefault="007F4E20" w:rsidP="007F4E20">
      <w:pPr>
        <w:spacing w:after="0" w:line="240" w:lineRule="auto"/>
        <w:ind w:left="10" w:right="4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от</w:t>
      </w:r>
      <w:proofErr w:type="gramEnd"/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собственной;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учитывать разные мнения и интересы и обосновывать собственную позицию;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понимать относительность мнений и подходов к решению проблемы;</w:t>
      </w:r>
    </w:p>
    <w:p w:rsidR="007F4E20" w:rsidRPr="007F4E20" w:rsidRDefault="007F4E20" w:rsidP="007F4E20">
      <w:pPr>
        <w:spacing w:after="0" w:line="240" w:lineRule="auto"/>
        <w:ind w:left="10"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аргументировать свою позицию и координировать ее с позициями партнеров в сотрудничестве</w:t>
      </w: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при выработке общего решения в совместной деятельности;</w:t>
      </w:r>
    </w:p>
    <w:p w:rsidR="007F4E20" w:rsidRPr="007F4E20" w:rsidRDefault="007F4E20" w:rsidP="007F4E20">
      <w:pPr>
        <w:spacing w:after="0" w:line="240" w:lineRule="auto"/>
        <w:ind w:left="10" w:right="4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продуктивно содействовать разрешению конфликтов на основе учета интересов и позиций всех</w:t>
      </w: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участников;</w:t>
      </w:r>
    </w:p>
    <w:p w:rsidR="007F4E20" w:rsidRPr="007F4E20" w:rsidRDefault="007F4E20" w:rsidP="007F4E20">
      <w:pPr>
        <w:spacing w:after="0" w:line="240" w:lineRule="auto"/>
        <w:ind w:left="10" w:right="20" w:firstLine="566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с учетом целей коммуникации достаточно точно, последовательно и полно передавать</w:t>
      </w: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партнеру необходимую информацию как ориентир для построения действия;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задавать вопросы, необходимые для организации собственной деятельности и сотрудничества</w:t>
      </w:r>
    </w:p>
    <w:p w:rsidR="007F4E20" w:rsidRPr="007F4E20" w:rsidRDefault="007F4E20" w:rsidP="007F4E20">
      <w:pPr>
        <w:numPr>
          <w:ilvl w:val="0"/>
          <w:numId w:val="4"/>
        </w:numPr>
        <w:tabs>
          <w:tab w:val="left" w:pos="170"/>
        </w:tabs>
        <w:spacing w:after="0" w:line="240" w:lineRule="auto"/>
        <w:ind w:left="170" w:hanging="170"/>
        <w:rPr>
          <w:rFonts w:ascii="Times New Roman" w:eastAsia="Times New Roman" w:hAnsi="Times New Roman"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партнером;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eastAsia="Times New Roman" w:hAnsi="Times New Roman"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F4E20" w:rsidRPr="007F4E20" w:rsidRDefault="007F4E20" w:rsidP="007F4E20">
      <w:pPr>
        <w:spacing w:after="0" w:line="240" w:lineRule="auto"/>
        <w:ind w:left="10" w:right="40" w:firstLine="566"/>
        <w:rPr>
          <w:rFonts w:ascii="Times New Roman" w:eastAsia="Times New Roman" w:hAnsi="Times New Roman"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адекватно использовать речевые средства для эффективного решения разнообразных</w:t>
      </w: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коммуникативных </w:t>
      </w:r>
      <w:proofErr w:type="spell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задач</w:t>
      </w:r>
      <w:proofErr w:type="gram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,п</w:t>
      </w:r>
      <w:proofErr w:type="gram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ланирования</w:t>
      </w:r>
      <w:proofErr w:type="spell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и регуляции своей деятельности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:rsidR="007F4E20" w:rsidRPr="007F4E20" w:rsidRDefault="007F4E20" w:rsidP="007F4E20">
      <w:pPr>
        <w:spacing w:after="0" w:line="240" w:lineRule="auto"/>
        <w:ind w:right="2340"/>
        <w:rPr>
          <w:rFonts w:ascii="Times New Roman" w:hAnsi="Times New Roman"/>
          <w:sz w:val="24"/>
          <w:szCs w:val="24"/>
        </w:rPr>
      </w:pPr>
    </w:p>
    <w:p w:rsidR="007F4E20" w:rsidRPr="007F4E20" w:rsidRDefault="007F4E20" w:rsidP="007F4E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lastRenderedPageBreak/>
        <w:t xml:space="preserve">          </w:t>
      </w: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  <w:u w:val="single"/>
        </w:rPr>
        <w:t>Предметные:</w:t>
      </w:r>
    </w:p>
    <w:p w:rsidR="007F4E20" w:rsidRPr="007F4E20" w:rsidRDefault="007F4E20" w:rsidP="007F4E20">
      <w:pPr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Изучение курса </w:t>
      </w: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«Литературное чтение на русском языке»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должно обеспечить:</w:t>
      </w:r>
    </w:p>
    <w:p w:rsidR="007F4E20" w:rsidRPr="007F4E20" w:rsidRDefault="007F4E20" w:rsidP="007F4E20">
      <w:pPr>
        <w:spacing w:after="0" w:line="240" w:lineRule="auto"/>
        <w:ind w:left="10" w:right="2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sz w:val="24"/>
          <w:szCs w:val="24"/>
        </w:rPr>
        <w:t>1) понимание родной литературы как одной из основных национально-культурных ценностей</w:t>
      </w: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sz w:val="24"/>
          <w:szCs w:val="24"/>
        </w:rPr>
        <w:t>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F4E20" w:rsidRPr="007F4E20" w:rsidRDefault="007F4E20" w:rsidP="007F4E20">
      <w:pPr>
        <w:spacing w:after="0" w:line="240" w:lineRule="auto"/>
        <w:ind w:left="10" w:right="2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sz w:val="24"/>
          <w:szCs w:val="24"/>
        </w:rPr>
        <w:t>2) осознание значимости чтения на родном языке для личного развития; формирование</w:t>
      </w: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sz w:val="24"/>
          <w:szCs w:val="24"/>
        </w:rPr>
        <w:t>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F4E20" w:rsidRPr="007F4E20" w:rsidRDefault="007F4E20" w:rsidP="007F4E20">
      <w:pPr>
        <w:spacing w:after="0" w:line="240" w:lineRule="auto"/>
        <w:ind w:left="10" w:right="2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sz w:val="24"/>
          <w:szCs w:val="24"/>
        </w:rPr>
        <w:t>3) использование разных видов чтения (ознакомительное, изучающее, выборочное, поисковое);</w:t>
      </w: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sz w:val="24"/>
          <w:szCs w:val="24"/>
        </w:rPr>
        <w:t>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7F4E20" w:rsidRPr="007F4E20" w:rsidRDefault="007F4E20" w:rsidP="007F4E20">
      <w:pPr>
        <w:spacing w:after="0" w:line="240" w:lineRule="auto"/>
        <w:ind w:left="1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sz w:val="24"/>
          <w:szCs w:val="24"/>
        </w:rPr>
        <w:t>4) достижение необходимого для продолжения образования уровня читательской</w:t>
      </w: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sz w:val="24"/>
          <w:szCs w:val="24"/>
        </w:rPr>
        <w:t>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F4E20" w:rsidRPr="007F4E20" w:rsidRDefault="007F4E20" w:rsidP="007F4E20">
      <w:pPr>
        <w:spacing w:after="0" w:line="240" w:lineRule="auto"/>
        <w:ind w:left="10" w:right="20" w:firstLine="566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sz w:val="24"/>
          <w:szCs w:val="24"/>
        </w:rPr>
        <w:t>5) осознание коммуникативно-эстетических возможностей родного языка на основе изучения</w:t>
      </w:r>
      <w:r w:rsidRPr="007F4E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sz w:val="24"/>
          <w:szCs w:val="24"/>
        </w:rPr>
        <w:t>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hAnsi="Times New Roman"/>
          <w:i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/>
          <w:color w:val="00000A"/>
          <w:sz w:val="24"/>
          <w:szCs w:val="24"/>
        </w:rPr>
        <w:t>Виды речевой и читательской деятельности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hAnsi="Times New Roman"/>
          <w:i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color w:val="00000A"/>
          <w:sz w:val="24"/>
          <w:szCs w:val="24"/>
        </w:rPr>
        <w:t>Выпускник научится:</w:t>
      </w:r>
    </w:p>
    <w:p w:rsidR="007F4E20" w:rsidRPr="007F4E20" w:rsidRDefault="007F4E20" w:rsidP="007F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20" w:rsidRPr="007F4E20" w:rsidRDefault="007F4E20" w:rsidP="007F4E20">
      <w:pPr>
        <w:tabs>
          <w:tab w:val="left" w:pos="1416"/>
        </w:tabs>
        <w:spacing w:after="0" w:line="240" w:lineRule="auto"/>
        <w:ind w:left="698" w:right="20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sz w:val="24"/>
          <w:szCs w:val="24"/>
        </w:rPr>
        <w:t xml:space="preserve">- осознавать значимость чтения на русском языке для своего развития, для успешного </w:t>
      </w:r>
      <w:proofErr w:type="gramStart"/>
      <w:r w:rsidRPr="007F4E20">
        <w:rPr>
          <w:rFonts w:ascii="Times New Roman" w:eastAsia="Times New Roman" w:hAnsi="Times New Roman"/>
          <w:sz w:val="24"/>
          <w:szCs w:val="24"/>
        </w:rPr>
        <w:t>обучения по</w:t>
      </w:r>
      <w:proofErr w:type="gramEnd"/>
      <w:r w:rsidRPr="007F4E20">
        <w:rPr>
          <w:rFonts w:ascii="Times New Roman" w:eastAsia="Times New Roman" w:hAnsi="Times New Roman"/>
          <w:sz w:val="24"/>
          <w:szCs w:val="24"/>
        </w:rPr>
        <w:t xml:space="preserve"> другим предметам и дальнейшей жизни;</w:t>
      </w:r>
    </w:p>
    <w:p w:rsidR="007F4E20" w:rsidRPr="007F4E20" w:rsidRDefault="007F4E20" w:rsidP="007F4E20">
      <w:pPr>
        <w:spacing w:after="0" w:line="240" w:lineRule="auto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</w:p>
    <w:p w:rsidR="007F4E20" w:rsidRPr="007F4E20" w:rsidRDefault="007F4E20" w:rsidP="007F4E20">
      <w:pPr>
        <w:spacing w:after="0" w:line="240" w:lineRule="auto"/>
        <w:ind w:firstLine="708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– </w:t>
      </w:r>
      <w:r w:rsidRPr="007F4E20">
        <w:rPr>
          <w:rFonts w:ascii="Times New Roman" w:eastAsia="Times New Roman" w:hAnsi="Times New Roman"/>
          <w:color w:val="000000"/>
          <w:sz w:val="24"/>
          <w:szCs w:val="24"/>
        </w:rPr>
        <w:t>читать осознанно, правильно, в определённом темпе и выразительно доступные по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color w:val="000000"/>
          <w:sz w:val="24"/>
          <w:szCs w:val="24"/>
        </w:rPr>
        <w:t>содержанию и объёму произведения;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sz w:val="24"/>
          <w:szCs w:val="24"/>
        </w:rPr>
        <w:t>применять различные способы чтения: ознакомительное, поисковое;</w:t>
      </w:r>
    </w:p>
    <w:p w:rsidR="007F4E20" w:rsidRPr="007F4E20" w:rsidRDefault="007F4E20" w:rsidP="007F4E20">
      <w:pPr>
        <w:spacing w:after="0" w:line="240" w:lineRule="auto"/>
        <w:ind w:right="20" w:firstLine="708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 полноценно воспринимать (при чтении вслух и про себя, при прослушивании) художественную литературу на родном языке, получая от этого удовольствие;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эмоционально отзываться на прочитанное;</w:t>
      </w:r>
    </w:p>
    <w:p w:rsidR="007F4E20" w:rsidRPr="007F4E20" w:rsidRDefault="007F4E20" w:rsidP="007F4E20">
      <w:pPr>
        <w:spacing w:after="0" w:line="240" w:lineRule="auto"/>
        <w:ind w:firstLine="708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 ориентироваться в нравственном содержании прочитанного на родном языке, оценивать поступки персонажей с точки зрения общепринятых морально-этических норм;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–определять авторскую позицию и </w:t>
      </w: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высказывать своё отношение</w:t>
      </w:r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к герою и его поступкам;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–устанавливать элементарные причинно-следственные связи;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–определять тему и главную мысль небольших произведений;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–характеризовать персонажей;</w:t>
      </w:r>
    </w:p>
    <w:p w:rsidR="007F4E20" w:rsidRPr="007F4E20" w:rsidRDefault="007F4E20" w:rsidP="007F4E20">
      <w:pPr>
        <w:spacing w:after="0" w:line="240" w:lineRule="auto"/>
        <w:ind w:firstLine="708"/>
        <w:jc w:val="both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– находить в художественном произведении на родном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языкеразличные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средства языковой выразительности (сравнение, олицетворение, эпитет, художественный повтор, звукопись) и понимать их роль в тексте;</w:t>
      </w:r>
      <w:proofErr w:type="gramEnd"/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–отличать поэтический текст от </w:t>
      </w: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прозаического</w:t>
      </w:r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;</w:t>
      </w:r>
    </w:p>
    <w:p w:rsidR="007F4E20" w:rsidRPr="007F4E20" w:rsidRDefault="007F4E20" w:rsidP="007F4E20">
      <w:pPr>
        <w:spacing w:after="0" w:line="240" w:lineRule="auto"/>
        <w:ind w:right="40" w:firstLine="708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 владеть алгоритмами основных учебных действий по анализу и интерпретации художественных произведений;</w:t>
      </w:r>
    </w:p>
    <w:p w:rsidR="007F4E20" w:rsidRPr="007F4E20" w:rsidRDefault="007F4E20" w:rsidP="007F4E20">
      <w:pPr>
        <w:spacing w:after="0" w:line="240" w:lineRule="auto"/>
        <w:ind w:right="20" w:firstLine="708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 осуществлять различные формы интерпретации текста (выразительное чтение, декламация, драматизация, словесное рисование);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–цитировать (устно);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eastAsia="Symbol" w:hAnsi="Times New Roman"/>
          <w:b/>
          <w:b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–передавать  содержание  прочитанного  или  прослушанного  текста  в  виде  пересказа</w:t>
      </w:r>
    </w:p>
    <w:p w:rsidR="007F4E20" w:rsidRPr="007F4E20" w:rsidRDefault="007F4E20" w:rsidP="007F4E20">
      <w:pPr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(полного, выборочного, творческого) с учётом специфики художественного и научно-популярного текстов;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–высказывать собственное мнение и обосновывать его фактами из текста;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–составлять несложные монологические высказывания о произведениях;</w:t>
      </w:r>
    </w:p>
    <w:p w:rsidR="007F4E20" w:rsidRPr="007F4E20" w:rsidRDefault="007F4E20" w:rsidP="007F4E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 определять порядок действий при поиске и выборе книги на родном языке, при поисковом чтении, при подготовке к обсуждению или выступлению, при заучивании наизусть;</w:t>
      </w:r>
    </w:p>
    <w:p w:rsidR="007F4E20" w:rsidRPr="007F4E20" w:rsidRDefault="007F4E20" w:rsidP="007F4E20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 создавать собственные небольшие устные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7F4E20" w:rsidRPr="007F4E20" w:rsidRDefault="007F4E20" w:rsidP="007F4E20">
      <w:pPr>
        <w:spacing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 осуществлять поиск необходимой информации в художественном и научно-популярном текстах;</w:t>
      </w:r>
    </w:p>
    <w:p w:rsidR="007F4E20" w:rsidRPr="007F4E20" w:rsidRDefault="007F4E20" w:rsidP="007F4E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 ориентироваться в отдельной книге и в группе книг, представленных в детской библиотеке;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–пользоваться справочно-энциклопедическими изданиями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iCs/>
          <w:color w:val="00000A"/>
          <w:sz w:val="24"/>
          <w:szCs w:val="24"/>
        </w:rPr>
        <w:t>Выпускник получит возможность научиться:</w:t>
      </w:r>
    </w:p>
    <w:p w:rsidR="007F4E20" w:rsidRPr="007F4E20" w:rsidRDefault="007F4E20" w:rsidP="007F4E20">
      <w:pPr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– </w:t>
      </w:r>
      <w:r w:rsidRPr="007F4E20">
        <w:rPr>
          <w:rFonts w:ascii="Times New Roman" w:eastAsia="Times New Roman" w:hAnsi="Times New Roman"/>
          <w:iCs/>
          <w:color w:val="000000"/>
          <w:sz w:val="24"/>
          <w:szCs w:val="24"/>
        </w:rPr>
        <w:t>испытывать этические чувства в процессе знакомства отечественной художественной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0"/>
          <w:sz w:val="24"/>
          <w:szCs w:val="24"/>
        </w:rPr>
        <w:t>литературой;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–</w:t>
      </w:r>
      <w:r w:rsidRPr="007F4E20">
        <w:rPr>
          <w:rFonts w:ascii="Times New Roman" w:eastAsia="Times New Roman" w:hAnsi="Times New Roman"/>
          <w:iCs/>
          <w:sz w:val="24"/>
          <w:szCs w:val="24"/>
        </w:rPr>
        <w:t>определять сходство и различие произведений различных жанров;</w:t>
      </w:r>
    </w:p>
    <w:p w:rsidR="007F4E20" w:rsidRPr="007F4E20" w:rsidRDefault="007F4E20" w:rsidP="007F4E20">
      <w:pPr>
        <w:spacing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– </w:t>
      </w:r>
      <w:r w:rsidRPr="007F4E20">
        <w:rPr>
          <w:rFonts w:ascii="Times New Roman" w:eastAsia="Times New Roman" w:hAnsi="Times New Roman"/>
          <w:iCs/>
          <w:color w:val="000000"/>
          <w:sz w:val="24"/>
          <w:szCs w:val="24"/>
        </w:rPr>
        <w:t>осознанно выбирать виды чтения (ознакомительное, поисковое) в зависимости от цели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0"/>
          <w:sz w:val="24"/>
          <w:szCs w:val="24"/>
        </w:rPr>
        <w:t>чтения;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 xml:space="preserve">–высказывать и пояснять свою точку зрения, ссылаясь на </w:t>
      </w:r>
      <w:proofErr w:type="gram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прочитанное</w:t>
      </w:r>
      <w:proofErr w:type="gramEnd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;</w:t>
      </w:r>
    </w:p>
    <w:p w:rsidR="007F4E20" w:rsidRPr="007F4E20" w:rsidRDefault="007F4E20" w:rsidP="007F4E20">
      <w:pPr>
        <w:spacing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– работать со словом (распознавать прямое и переносное значение слова, его многозначность), целенаправленно пополнять свой словарный запас;</w:t>
      </w:r>
    </w:p>
    <w:p w:rsidR="007F4E20" w:rsidRPr="007F4E20" w:rsidRDefault="007F4E20" w:rsidP="007F4E20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–понимать особенности изучаемых типов композиций;</w:t>
      </w:r>
    </w:p>
    <w:p w:rsidR="007F4E20" w:rsidRPr="007F4E20" w:rsidRDefault="007F4E20" w:rsidP="007F4E20">
      <w:pPr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– создавать текст по аналогии с заданным образцом или в виде продолжения прочитанного;</w:t>
      </w:r>
    </w:p>
    <w:p w:rsidR="007F4E20" w:rsidRPr="007F4E20" w:rsidRDefault="007F4E20" w:rsidP="007F4E20">
      <w:pPr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– расширять свой читательский кругозор и приобретать дальнейший опыт самостоятельной читательской деятельности.</w:t>
      </w:r>
    </w:p>
    <w:p w:rsidR="007F4E20" w:rsidRPr="007F4E20" w:rsidRDefault="007F4E20" w:rsidP="007F4E20">
      <w:pPr>
        <w:spacing w:after="0" w:line="240" w:lineRule="auto"/>
        <w:ind w:left="700" w:right="5000"/>
        <w:rPr>
          <w:rFonts w:ascii="Times New Roman" w:eastAsia="Times New Roman" w:hAnsi="Times New Roman"/>
          <w:b/>
          <w:bCs/>
          <w:i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/>
          <w:color w:val="00000A"/>
          <w:sz w:val="24"/>
          <w:szCs w:val="24"/>
        </w:rPr>
        <w:t>Круг детского чтения:</w:t>
      </w:r>
    </w:p>
    <w:p w:rsidR="007F4E20" w:rsidRPr="007F4E20" w:rsidRDefault="007F4E20" w:rsidP="007F4E20">
      <w:pPr>
        <w:spacing w:after="0" w:line="240" w:lineRule="auto"/>
        <w:ind w:left="700" w:right="5000"/>
        <w:rPr>
          <w:rFonts w:ascii="Times New Roman" w:hAnsi="Times New Roman"/>
          <w:i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color w:val="00000A"/>
          <w:sz w:val="24"/>
          <w:szCs w:val="24"/>
        </w:rPr>
        <w:t>Выпускник научится:</w:t>
      </w:r>
    </w:p>
    <w:p w:rsidR="007F4E20" w:rsidRPr="007F4E20" w:rsidRDefault="007F4E20" w:rsidP="007F4E20">
      <w:pPr>
        <w:tabs>
          <w:tab w:val="left" w:pos="1144"/>
        </w:tabs>
        <w:spacing w:after="0" w:line="240" w:lineRule="auto"/>
        <w:ind w:left="708" w:right="20"/>
        <w:rPr>
          <w:rFonts w:ascii="Times New Roman" w:eastAsia="Symbol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- осуществлять выбор книги на родном языке в библиотеке (или в контролируемом Интернете) по заданной тематике или по собственному желанию;</w:t>
      </w:r>
    </w:p>
    <w:p w:rsidR="007F4E20" w:rsidRPr="007F4E20" w:rsidRDefault="007F4E20" w:rsidP="007F4E20">
      <w:pPr>
        <w:spacing w:after="0" w:line="240" w:lineRule="auto"/>
        <w:rPr>
          <w:rFonts w:ascii="Times New Roman" w:eastAsia="Symbol" w:hAnsi="Times New Roman"/>
          <w:color w:val="00000A"/>
          <w:sz w:val="24"/>
          <w:szCs w:val="24"/>
        </w:rPr>
      </w:pPr>
    </w:p>
    <w:p w:rsidR="007F4E20" w:rsidRPr="007F4E20" w:rsidRDefault="007F4E20" w:rsidP="007F4E20">
      <w:pPr>
        <w:tabs>
          <w:tab w:val="left" w:pos="1144"/>
        </w:tabs>
        <w:spacing w:after="0" w:line="240" w:lineRule="auto"/>
        <w:ind w:left="708"/>
        <w:rPr>
          <w:rFonts w:ascii="Times New Roman" w:eastAsia="Symbol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- вести список прочитанных книг на родном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языкес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целью использования его в учебной и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внеучебной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7F4E20" w:rsidRPr="007F4E20" w:rsidRDefault="007F4E20" w:rsidP="007F4E20">
      <w:pPr>
        <w:tabs>
          <w:tab w:val="left" w:pos="1144"/>
        </w:tabs>
        <w:spacing w:after="0" w:line="240" w:lineRule="auto"/>
        <w:ind w:left="708"/>
        <w:rPr>
          <w:rFonts w:ascii="Times New Roman" w:eastAsia="Symbol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- составлять аннотацию и краткий отзыв на прочитанное произведение на </w:t>
      </w: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родном</w:t>
      </w:r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языкепо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заданному образцу.</w:t>
      </w:r>
    </w:p>
    <w:p w:rsidR="007F4E20" w:rsidRPr="007F4E20" w:rsidRDefault="007F4E20" w:rsidP="007F4E20">
      <w:pPr>
        <w:spacing w:after="0" w:line="240" w:lineRule="auto"/>
        <w:ind w:left="710"/>
        <w:rPr>
          <w:rFonts w:ascii="Times New Roman" w:eastAsia="Times New Roman" w:hAnsi="Times New Roman"/>
          <w:bCs/>
          <w:i/>
          <w:iCs/>
          <w:color w:val="00000A"/>
          <w:sz w:val="24"/>
          <w:szCs w:val="24"/>
        </w:rPr>
      </w:pPr>
    </w:p>
    <w:p w:rsidR="007F4E20" w:rsidRPr="007F4E20" w:rsidRDefault="007F4E20" w:rsidP="007F4E20">
      <w:pPr>
        <w:spacing w:after="0" w:line="240" w:lineRule="auto"/>
        <w:ind w:left="710"/>
        <w:rPr>
          <w:rFonts w:ascii="Times New Roman" w:eastAsia="Symbol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iCs/>
          <w:color w:val="00000A"/>
          <w:sz w:val="24"/>
          <w:szCs w:val="24"/>
        </w:rPr>
        <w:t>Выпускник получит возможность научиться:</w:t>
      </w:r>
    </w:p>
    <w:p w:rsidR="007F4E20" w:rsidRPr="007F4E20" w:rsidRDefault="007F4E20" w:rsidP="007F4E20">
      <w:pPr>
        <w:spacing w:after="0" w:line="240" w:lineRule="auto"/>
        <w:rPr>
          <w:rFonts w:ascii="Times New Roman" w:eastAsia="Symbol" w:hAnsi="Times New Roman"/>
          <w:color w:val="00000A"/>
          <w:sz w:val="24"/>
          <w:szCs w:val="24"/>
        </w:rPr>
      </w:pPr>
    </w:p>
    <w:p w:rsidR="007F4E20" w:rsidRPr="007F4E20" w:rsidRDefault="007F4E20" w:rsidP="007F4E20">
      <w:pPr>
        <w:tabs>
          <w:tab w:val="left" w:pos="1130"/>
        </w:tabs>
        <w:spacing w:after="0" w:line="240" w:lineRule="auto"/>
        <w:ind w:left="1130"/>
        <w:rPr>
          <w:rFonts w:ascii="Times New Roman" w:eastAsia="Symbol" w:hAnsi="Times New Roman"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- работать с тематическим каталогом;</w:t>
      </w:r>
    </w:p>
    <w:p w:rsidR="007F4E20" w:rsidRPr="007F4E20" w:rsidRDefault="007F4E20" w:rsidP="007F4E20">
      <w:pPr>
        <w:tabs>
          <w:tab w:val="left" w:pos="1130"/>
        </w:tabs>
        <w:spacing w:after="0" w:line="240" w:lineRule="auto"/>
        <w:ind w:left="1130"/>
        <w:rPr>
          <w:rFonts w:ascii="Times New Roman" w:eastAsia="Symbol" w:hAnsi="Times New Roman"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- работать с детской периодикой на родном языке;</w:t>
      </w:r>
    </w:p>
    <w:p w:rsidR="007F4E20" w:rsidRPr="007F4E20" w:rsidRDefault="007F4E20" w:rsidP="007F4E20">
      <w:pPr>
        <w:tabs>
          <w:tab w:val="left" w:pos="1130"/>
        </w:tabs>
        <w:spacing w:after="0" w:line="240" w:lineRule="auto"/>
        <w:ind w:left="1130"/>
        <w:rPr>
          <w:rFonts w:ascii="Times New Roman" w:eastAsia="Symbol" w:hAnsi="Times New Roman"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- самостоятельно писать отзыв о прочитанной книге (в свободной форме).</w:t>
      </w:r>
    </w:p>
    <w:p w:rsidR="007F4E20" w:rsidRPr="007F4E20" w:rsidRDefault="007F4E20" w:rsidP="007F4E20">
      <w:pPr>
        <w:spacing w:after="0" w:line="240" w:lineRule="auto"/>
        <w:ind w:left="710" w:right="2020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</w:p>
    <w:p w:rsidR="007F4E20" w:rsidRPr="007F4E20" w:rsidRDefault="007F4E20" w:rsidP="007F4E20">
      <w:pPr>
        <w:spacing w:after="0" w:line="240" w:lineRule="auto"/>
        <w:ind w:left="710" w:right="2020"/>
        <w:rPr>
          <w:rFonts w:ascii="Times New Roman" w:eastAsia="Times New Roman" w:hAnsi="Times New Roman"/>
          <w:b/>
          <w:bCs/>
          <w:i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b/>
          <w:bCs/>
          <w:i/>
          <w:color w:val="00000A"/>
          <w:sz w:val="24"/>
          <w:szCs w:val="24"/>
        </w:rPr>
        <w:t>Литературоведческая пропедевтика:</w:t>
      </w:r>
    </w:p>
    <w:p w:rsidR="007F4E20" w:rsidRPr="007F4E20" w:rsidRDefault="007F4E20" w:rsidP="007F4E20">
      <w:pPr>
        <w:spacing w:after="0" w:line="240" w:lineRule="auto"/>
        <w:ind w:left="710" w:right="2020"/>
        <w:rPr>
          <w:rFonts w:ascii="Times New Roman" w:eastAsia="Symbol" w:hAnsi="Times New Roman"/>
          <w:i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color w:val="00000A"/>
          <w:sz w:val="24"/>
          <w:szCs w:val="24"/>
        </w:rPr>
        <w:t>Выпускник научится:</w:t>
      </w:r>
    </w:p>
    <w:p w:rsidR="007F4E20" w:rsidRPr="007F4E20" w:rsidRDefault="007F4E20" w:rsidP="007F4E20">
      <w:pPr>
        <w:tabs>
          <w:tab w:val="left" w:pos="1144"/>
        </w:tabs>
        <w:spacing w:after="0" w:line="240" w:lineRule="auto"/>
        <w:ind w:left="708"/>
        <w:rPr>
          <w:rFonts w:ascii="Times New Roman" w:eastAsia="Symbol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- распознавать некоторые отличительные особенности художественных произведений на родном язык</w:t>
      </w: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е(</w:t>
      </w:r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на примерах художественных образов и средств художественной выразительности);</w:t>
      </w:r>
    </w:p>
    <w:p w:rsidR="007F4E20" w:rsidRPr="007F4E20" w:rsidRDefault="007F4E20" w:rsidP="007F4E20">
      <w:pPr>
        <w:tabs>
          <w:tab w:val="left" w:pos="1144"/>
        </w:tabs>
        <w:spacing w:after="0" w:line="240" w:lineRule="auto"/>
        <w:ind w:left="708"/>
        <w:rPr>
          <w:rFonts w:ascii="Times New Roman" w:eastAsia="Symbol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- отличать на практическом уровне прозаический текст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отстихотворного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, приводить примеры прозаических и стихотворных текстов;</w:t>
      </w:r>
    </w:p>
    <w:p w:rsidR="007F4E20" w:rsidRPr="007F4E20" w:rsidRDefault="007F4E20" w:rsidP="007F4E20">
      <w:pPr>
        <w:tabs>
          <w:tab w:val="left" w:pos="1144"/>
        </w:tabs>
        <w:spacing w:after="0" w:line="240" w:lineRule="auto"/>
        <w:ind w:left="708"/>
        <w:rPr>
          <w:rFonts w:ascii="Times New Roman" w:eastAsia="Symbol" w:hAnsi="Times New Roman"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- различать художественные произведения на </w:t>
      </w:r>
      <w:proofErr w:type="gram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родном</w:t>
      </w:r>
      <w:proofErr w:type="gram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proofErr w:type="spellStart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языкеразных</w:t>
      </w:r>
      <w:proofErr w:type="spellEnd"/>
      <w:r w:rsidRPr="007F4E20">
        <w:rPr>
          <w:rFonts w:ascii="Times New Roman" w:eastAsia="Times New Roman" w:hAnsi="Times New Roman"/>
          <w:color w:val="00000A"/>
          <w:sz w:val="24"/>
          <w:szCs w:val="24"/>
        </w:rPr>
        <w:t xml:space="preserve"> жанров (рассказ, басня, сказка, загадка, пословица), приводить примеры этих произведений;</w:t>
      </w:r>
    </w:p>
    <w:p w:rsidR="007F4E20" w:rsidRPr="007F4E20" w:rsidRDefault="007F4E20" w:rsidP="007F4E20">
      <w:pPr>
        <w:tabs>
          <w:tab w:val="left" w:pos="1130"/>
        </w:tabs>
        <w:spacing w:after="0" w:line="240" w:lineRule="auto"/>
        <w:ind w:left="1130"/>
        <w:rPr>
          <w:rFonts w:ascii="Times New Roman" w:eastAsia="Symbol" w:hAnsi="Times New Roman"/>
          <w:i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color w:val="00000A"/>
          <w:sz w:val="24"/>
          <w:szCs w:val="24"/>
        </w:rPr>
        <w:t>- находить средства художественной выразительности (метафора, олицетворение, эпитет).</w:t>
      </w:r>
    </w:p>
    <w:p w:rsidR="007F4E20" w:rsidRPr="007F4E20" w:rsidRDefault="007F4E20" w:rsidP="007F4E20">
      <w:pPr>
        <w:spacing w:after="0" w:line="240" w:lineRule="auto"/>
        <w:ind w:left="710"/>
        <w:rPr>
          <w:rFonts w:ascii="Times New Roman" w:eastAsia="Symbol" w:hAnsi="Times New Roman"/>
          <w:i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bCs/>
          <w:i/>
          <w:iCs/>
          <w:color w:val="00000A"/>
          <w:sz w:val="24"/>
          <w:szCs w:val="24"/>
        </w:rPr>
        <w:t>Выпускник получит возможность научиться:</w:t>
      </w:r>
    </w:p>
    <w:p w:rsidR="007F4E20" w:rsidRPr="007F4E20" w:rsidRDefault="007F4E20" w:rsidP="007F4E20">
      <w:pPr>
        <w:tabs>
          <w:tab w:val="left" w:pos="1144"/>
        </w:tabs>
        <w:spacing w:after="0" w:line="240" w:lineRule="auto"/>
        <w:ind w:left="708" w:right="20"/>
        <w:rPr>
          <w:rFonts w:ascii="Times New Roman" w:eastAsia="Symbol" w:hAnsi="Times New Roman"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- воспринимать художественную литературу на родном языке как вид искусства, приводить примеры проявления художественного вымысла в произведениях;</w:t>
      </w:r>
    </w:p>
    <w:p w:rsidR="007F4E20" w:rsidRPr="007F4E20" w:rsidRDefault="007F4E20" w:rsidP="007F4E20">
      <w:pPr>
        <w:tabs>
          <w:tab w:val="left" w:pos="1144"/>
        </w:tabs>
        <w:spacing w:after="0" w:line="240" w:lineRule="auto"/>
        <w:ind w:left="708" w:right="20"/>
        <w:jc w:val="both"/>
        <w:rPr>
          <w:rFonts w:ascii="Times New Roman" w:eastAsia="Symbol" w:hAnsi="Times New Roman"/>
          <w:iCs/>
          <w:color w:val="00000A"/>
          <w:sz w:val="24"/>
          <w:szCs w:val="24"/>
        </w:rPr>
      </w:pPr>
      <w:proofErr w:type="gramStart"/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7F4E20" w:rsidRPr="007F4E20" w:rsidRDefault="007F4E20" w:rsidP="007F4E20">
      <w:pPr>
        <w:spacing w:after="0" w:line="240" w:lineRule="auto"/>
        <w:rPr>
          <w:rFonts w:ascii="Times New Roman" w:eastAsia="Symbol" w:hAnsi="Times New Roman"/>
          <w:iCs/>
          <w:color w:val="00000A"/>
          <w:sz w:val="24"/>
          <w:szCs w:val="24"/>
        </w:rPr>
      </w:pPr>
    </w:p>
    <w:p w:rsidR="007F4E20" w:rsidRPr="007F4E20" w:rsidRDefault="007F4E20" w:rsidP="007F4E20">
      <w:pPr>
        <w:tabs>
          <w:tab w:val="left" w:pos="1130"/>
        </w:tabs>
        <w:spacing w:after="0" w:line="240" w:lineRule="auto"/>
        <w:ind w:left="1130"/>
        <w:rPr>
          <w:rFonts w:ascii="Times New Roman" w:eastAsia="Symbol" w:hAnsi="Times New Roman"/>
          <w:iCs/>
          <w:color w:val="00000A"/>
          <w:sz w:val="24"/>
          <w:szCs w:val="24"/>
        </w:rPr>
      </w:pP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- определять позиции героев художественного текста, позицию автора художественного</w:t>
      </w:r>
      <w:r>
        <w:rPr>
          <w:rFonts w:ascii="Times New Roman" w:eastAsia="Symbol" w:hAnsi="Times New Roman"/>
          <w:iCs/>
          <w:color w:val="00000A"/>
          <w:sz w:val="24"/>
          <w:szCs w:val="24"/>
        </w:rPr>
        <w:t xml:space="preserve"> </w:t>
      </w:r>
      <w:r w:rsidRPr="007F4E20">
        <w:rPr>
          <w:rFonts w:ascii="Times New Roman" w:eastAsia="Times New Roman" w:hAnsi="Times New Roman"/>
          <w:iCs/>
          <w:color w:val="00000A"/>
          <w:sz w:val="24"/>
          <w:szCs w:val="24"/>
        </w:rPr>
        <w:t>текста.</w:t>
      </w:r>
    </w:p>
    <w:p w:rsidR="007F4E20" w:rsidRDefault="007F4E20" w:rsidP="00757C6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57C6C" w:rsidRDefault="00757C6C" w:rsidP="00757C6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C680F">
        <w:rPr>
          <w:b/>
          <w:bCs/>
          <w:color w:val="000000"/>
        </w:rPr>
        <w:t>Содержание учебного предмета</w:t>
      </w:r>
    </w:p>
    <w:p w:rsidR="00757C6C" w:rsidRPr="00DC680F" w:rsidRDefault="00757C6C" w:rsidP="00757C6C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57C6C" w:rsidRPr="00757C6C" w:rsidRDefault="00757C6C" w:rsidP="00757C6C">
      <w:pPr>
        <w:pStyle w:val="a7"/>
        <w:numPr>
          <w:ilvl w:val="0"/>
          <w:numId w:val="1"/>
        </w:numPr>
        <w:tabs>
          <w:tab w:val="left" w:pos="1840"/>
        </w:tabs>
        <w:spacing w:after="0" w:line="241" w:lineRule="auto"/>
        <w:ind w:right="40"/>
        <w:rPr>
          <w:rFonts w:ascii="Times New Roman" w:eastAsia="Times New Roman" w:hAnsi="Times New Roman"/>
          <w:color w:val="00000A"/>
          <w:sz w:val="24"/>
          <w:szCs w:val="24"/>
        </w:rPr>
      </w:pPr>
      <w:r w:rsidRPr="00757C6C">
        <w:rPr>
          <w:rFonts w:ascii="Times New Roman" w:eastAsia="Times New Roman" w:hAnsi="Times New Roman"/>
          <w:b/>
          <w:color w:val="00000A"/>
          <w:sz w:val="24"/>
          <w:szCs w:val="24"/>
        </w:rPr>
        <w:t>«Мудрец отличен от глупца тем, что он мыслит до конца»</w:t>
      </w:r>
      <w:r w:rsidRPr="00757C6C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</w:p>
    <w:p w:rsidR="00757C6C" w:rsidRPr="00757C6C" w:rsidRDefault="00757C6C" w:rsidP="00757C6C">
      <w:pPr>
        <w:tabs>
          <w:tab w:val="left" w:pos="1840"/>
        </w:tabs>
        <w:spacing w:after="0" w:line="241" w:lineRule="auto"/>
        <w:ind w:right="40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757C6C">
        <w:rPr>
          <w:rFonts w:ascii="Times New Roman" w:eastAsia="Times New Roman" w:hAnsi="Times New Roman"/>
          <w:color w:val="00000A"/>
          <w:sz w:val="24"/>
          <w:szCs w:val="24"/>
        </w:rPr>
        <w:t>Русские народные сказки «Дочь – семилетка», « Морской царь и Василиса Премудрая.</w:t>
      </w:r>
    </w:p>
    <w:p w:rsidR="00757C6C" w:rsidRPr="00757C6C" w:rsidRDefault="00757C6C" w:rsidP="00757C6C">
      <w:pPr>
        <w:pStyle w:val="a7"/>
        <w:numPr>
          <w:ilvl w:val="0"/>
          <w:numId w:val="1"/>
        </w:numPr>
        <w:spacing w:after="0"/>
        <w:ind w:right="20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757C6C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«О </w:t>
      </w:r>
      <w:proofErr w:type="spellStart"/>
      <w:r w:rsidRPr="00757C6C">
        <w:rPr>
          <w:rFonts w:ascii="Times New Roman" w:eastAsia="Times New Roman" w:hAnsi="Times New Roman"/>
          <w:b/>
          <w:color w:val="00000A"/>
          <w:sz w:val="24"/>
          <w:szCs w:val="24"/>
        </w:rPr>
        <w:t>тудолюбивых</w:t>
      </w:r>
      <w:proofErr w:type="spellEnd"/>
      <w:r w:rsidRPr="00757C6C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и ленивых»</w:t>
      </w:r>
    </w:p>
    <w:p w:rsidR="00757C6C" w:rsidRPr="00757C6C" w:rsidRDefault="00757C6C" w:rsidP="00757C6C">
      <w:pPr>
        <w:spacing w:after="0"/>
        <w:ind w:left="10" w:right="20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757C6C">
        <w:rPr>
          <w:rFonts w:ascii="Times New Roman" w:eastAsia="Times New Roman" w:hAnsi="Times New Roman"/>
          <w:color w:val="00000A"/>
          <w:sz w:val="24"/>
          <w:szCs w:val="24"/>
        </w:rPr>
        <w:t xml:space="preserve"> Нанайская сказка «</w:t>
      </w:r>
      <w:proofErr w:type="spellStart"/>
      <w:r w:rsidRPr="00757C6C">
        <w:rPr>
          <w:rFonts w:ascii="Times New Roman" w:eastAsia="Times New Roman" w:hAnsi="Times New Roman"/>
          <w:color w:val="00000A"/>
          <w:sz w:val="24"/>
          <w:szCs w:val="24"/>
        </w:rPr>
        <w:t>Айога</w:t>
      </w:r>
      <w:proofErr w:type="spellEnd"/>
      <w:r w:rsidRPr="00757C6C">
        <w:rPr>
          <w:rFonts w:ascii="Times New Roman" w:eastAsia="Times New Roman" w:hAnsi="Times New Roman"/>
          <w:color w:val="00000A"/>
          <w:sz w:val="24"/>
          <w:szCs w:val="24"/>
        </w:rPr>
        <w:t xml:space="preserve">», С. </w:t>
      </w:r>
      <w:proofErr w:type="spellStart"/>
      <w:r w:rsidRPr="00757C6C">
        <w:rPr>
          <w:rFonts w:ascii="Times New Roman" w:eastAsia="Times New Roman" w:hAnsi="Times New Roman"/>
          <w:color w:val="00000A"/>
          <w:sz w:val="24"/>
          <w:szCs w:val="24"/>
        </w:rPr>
        <w:t>Баруздин</w:t>
      </w:r>
      <w:proofErr w:type="spellEnd"/>
      <w:r w:rsidRPr="00757C6C">
        <w:rPr>
          <w:rFonts w:ascii="Times New Roman" w:eastAsia="Times New Roman" w:hAnsi="Times New Roman"/>
          <w:color w:val="00000A"/>
          <w:sz w:val="24"/>
          <w:szCs w:val="24"/>
        </w:rPr>
        <w:t xml:space="preserve"> «Когда люди радуются», Н. Носов «Заплатка», В. </w:t>
      </w:r>
      <w:proofErr w:type="spellStart"/>
      <w:r w:rsidRPr="00757C6C">
        <w:rPr>
          <w:rFonts w:ascii="Times New Roman" w:eastAsia="Times New Roman" w:hAnsi="Times New Roman"/>
          <w:color w:val="00000A"/>
          <w:sz w:val="24"/>
          <w:szCs w:val="24"/>
        </w:rPr>
        <w:t>Голявкин</w:t>
      </w:r>
      <w:proofErr w:type="spellEnd"/>
      <w:r w:rsidRPr="00757C6C">
        <w:rPr>
          <w:rFonts w:ascii="Times New Roman" w:eastAsia="Times New Roman" w:hAnsi="Times New Roman"/>
          <w:color w:val="00000A"/>
          <w:sz w:val="24"/>
          <w:szCs w:val="24"/>
        </w:rPr>
        <w:t xml:space="preserve"> «Никакой горчицы я не ел».</w:t>
      </w:r>
    </w:p>
    <w:p w:rsidR="00757C6C" w:rsidRPr="00757C6C" w:rsidRDefault="00757C6C" w:rsidP="00757C6C">
      <w:pPr>
        <w:spacing w:after="0"/>
        <w:rPr>
          <w:rFonts w:ascii="Times New Roman" w:eastAsia="Times New Roman" w:hAnsi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3. </w:t>
      </w:r>
      <w:r w:rsidRPr="00757C6C">
        <w:rPr>
          <w:rFonts w:ascii="Times New Roman" w:eastAsia="Times New Roman" w:hAnsi="Times New Roman"/>
          <w:b/>
          <w:color w:val="00000A"/>
          <w:sz w:val="24"/>
          <w:szCs w:val="24"/>
        </w:rPr>
        <w:t>«Книги И. Крылова»</w:t>
      </w:r>
    </w:p>
    <w:p w:rsidR="00757C6C" w:rsidRPr="00757C6C" w:rsidRDefault="007F4E20" w:rsidP="00757C6C">
      <w:pPr>
        <w:spacing w:after="0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И. Крылов «Скупой и</w:t>
      </w:r>
      <w:r w:rsidR="00757C6C" w:rsidRPr="00757C6C">
        <w:rPr>
          <w:rFonts w:ascii="Times New Roman" w:eastAsia="Times New Roman" w:hAnsi="Times New Roman"/>
          <w:color w:val="00000A"/>
          <w:sz w:val="24"/>
          <w:szCs w:val="24"/>
        </w:rPr>
        <w:t xml:space="preserve"> Курица», «Ворона и Лисица».</w:t>
      </w:r>
    </w:p>
    <w:p w:rsidR="00757C6C" w:rsidRPr="00757C6C" w:rsidRDefault="00757C6C" w:rsidP="00757C6C">
      <w:pPr>
        <w:spacing w:after="0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4. </w:t>
      </w:r>
      <w:r w:rsidRPr="00757C6C">
        <w:rPr>
          <w:rFonts w:ascii="Times New Roman" w:eastAsia="Times New Roman" w:hAnsi="Times New Roman"/>
          <w:b/>
          <w:color w:val="00000A"/>
          <w:sz w:val="24"/>
          <w:szCs w:val="24"/>
        </w:rPr>
        <w:t>О щедрых и жадных»</w:t>
      </w:r>
      <w:r w:rsidRPr="00757C6C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</w:p>
    <w:p w:rsidR="00757C6C" w:rsidRPr="00757C6C" w:rsidRDefault="00757C6C" w:rsidP="00757C6C">
      <w:pPr>
        <w:spacing w:after="0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757C6C">
        <w:rPr>
          <w:rFonts w:ascii="Times New Roman" w:eastAsia="Times New Roman" w:hAnsi="Times New Roman"/>
          <w:color w:val="00000A"/>
          <w:sz w:val="24"/>
          <w:szCs w:val="24"/>
        </w:rPr>
        <w:t>А.С. Пушкин «Сказка о рыбаке и рыбке»</w:t>
      </w:r>
      <w:r w:rsidR="00731C30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757C6C">
        <w:rPr>
          <w:rFonts w:ascii="Times New Roman" w:eastAsia="Times New Roman" w:hAnsi="Times New Roman"/>
          <w:color w:val="00000A"/>
          <w:sz w:val="24"/>
          <w:szCs w:val="24"/>
        </w:rPr>
        <w:t>Л.Н. Толстой «Собака и её тень»,</w:t>
      </w:r>
      <w:r w:rsidRPr="00757C6C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 </w:t>
      </w:r>
      <w:r w:rsidRPr="00757C6C">
        <w:rPr>
          <w:rFonts w:ascii="Times New Roman" w:eastAsia="Times New Roman" w:hAnsi="Times New Roman"/>
          <w:color w:val="00000A"/>
          <w:sz w:val="24"/>
          <w:szCs w:val="24"/>
        </w:rPr>
        <w:t>Михалков «Жадный заяц», В. Осеева «Синие листья».</w:t>
      </w:r>
    </w:p>
    <w:p w:rsidR="00757C6C" w:rsidRPr="00757C6C" w:rsidRDefault="00DD6719" w:rsidP="00757C6C">
      <w:pPr>
        <w:spacing w:after="0"/>
        <w:ind w:left="10" w:right="2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5</w:t>
      </w:r>
      <w:r w:rsidR="00757C6C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. </w:t>
      </w:r>
      <w:r w:rsidR="00757C6C" w:rsidRPr="00757C6C">
        <w:rPr>
          <w:rFonts w:ascii="Times New Roman" w:eastAsia="Times New Roman" w:hAnsi="Times New Roman"/>
          <w:b/>
          <w:color w:val="00000A"/>
          <w:sz w:val="24"/>
          <w:szCs w:val="24"/>
        </w:rPr>
        <w:t>«Книги о подвигах»</w:t>
      </w:r>
      <w:r w:rsidR="00757C6C" w:rsidRPr="00757C6C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</w:p>
    <w:p w:rsidR="00757C6C" w:rsidRDefault="00757C6C" w:rsidP="00DD6719">
      <w:pPr>
        <w:spacing w:after="0"/>
        <w:ind w:left="10" w:right="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7C6C">
        <w:rPr>
          <w:rFonts w:ascii="Times New Roman" w:eastAsia="Times New Roman" w:hAnsi="Times New Roman"/>
          <w:color w:val="00000A"/>
          <w:sz w:val="24"/>
          <w:szCs w:val="24"/>
        </w:rPr>
        <w:t>С. Георгиевская «Галина мама», Л. Кассиль «Таран», В Коржиков «Амур», Е. Благинина «Шинель», В. Лебедев-Кумач «В селе за школой есть поляна…».</w:t>
      </w:r>
      <w:proofErr w:type="gramEnd"/>
    </w:p>
    <w:p w:rsidR="00DD6719" w:rsidRPr="00757C6C" w:rsidRDefault="00DD6719" w:rsidP="00DD6719">
      <w:pPr>
        <w:spacing w:after="0"/>
        <w:ind w:left="10" w:right="20"/>
        <w:jc w:val="both"/>
        <w:rPr>
          <w:rFonts w:ascii="Times New Roman" w:hAnsi="Times New Roman"/>
          <w:sz w:val="20"/>
          <w:szCs w:val="20"/>
        </w:rPr>
      </w:pPr>
    </w:p>
    <w:p w:rsidR="00757C6C" w:rsidRDefault="00757C6C" w:rsidP="00757C6C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774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57C6C" w:rsidRPr="00197747" w:rsidRDefault="00757C6C" w:rsidP="00757C6C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920"/>
        <w:gridCol w:w="6"/>
        <w:gridCol w:w="1587"/>
        <w:gridCol w:w="963"/>
      </w:tblGrid>
      <w:tr w:rsidR="00757C6C" w:rsidRPr="00545B76" w:rsidTr="007F4E20">
        <w:trPr>
          <w:trHeight w:val="797"/>
        </w:trPr>
        <w:tc>
          <w:tcPr>
            <w:tcW w:w="675" w:type="dxa"/>
            <w:vMerge w:val="restart"/>
          </w:tcPr>
          <w:p w:rsidR="00757C6C" w:rsidRPr="00545B76" w:rsidRDefault="00757C6C" w:rsidP="009B2C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7C6C" w:rsidRPr="00545B76" w:rsidRDefault="00757C6C" w:rsidP="009B2C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26" w:type="dxa"/>
            <w:gridSpan w:val="2"/>
            <w:vMerge w:val="restart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</w:t>
            </w:r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550" w:type="dxa"/>
            <w:gridSpan w:val="2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57C6C" w:rsidRPr="00545B76" w:rsidTr="007F4E20">
        <w:trPr>
          <w:trHeight w:val="261"/>
        </w:trPr>
        <w:tc>
          <w:tcPr>
            <w:tcW w:w="675" w:type="dxa"/>
            <w:vMerge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2"/>
            <w:vMerge/>
          </w:tcPr>
          <w:p w:rsidR="00757C6C" w:rsidRPr="00545B76" w:rsidRDefault="00757C6C" w:rsidP="009B2C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757C6C" w:rsidRPr="00545B76" w:rsidRDefault="00757C6C" w:rsidP="009B2C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3" w:type="dxa"/>
          </w:tcPr>
          <w:p w:rsidR="00757C6C" w:rsidRPr="00545B76" w:rsidRDefault="00757C6C" w:rsidP="009B2C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757C6C" w:rsidRPr="00545B76" w:rsidTr="009B2C98">
        <w:trPr>
          <w:trHeight w:val="257"/>
        </w:trPr>
        <w:tc>
          <w:tcPr>
            <w:tcW w:w="11151" w:type="dxa"/>
            <w:gridSpan w:val="5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F4043A">
              <w:rPr>
                <w:rFonts w:eastAsia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757C6C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</w:rPr>
              <w:t>Мудрец отличен от глупца тем, что он мыслит до конца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757C6C" w:rsidRPr="00545B76" w:rsidTr="007F4E20">
        <w:trPr>
          <w:trHeight w:val="1080"/>
        </w:trPr>
        <w:tc>
          <w:tcPr>
            <w:tcW w:w="675" w:type="dxa"/>
          </w:tcPr>
          <w:p w:rsidR="00757C6C" w:rsidRPr="007F4E20" w:rsidRDefault="007F4E20" w:rsidP="007F4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7926" w:type="dxa"/>
            <w:gridSpan w:val="2"/>
          </w:tcPr>
          <w:p w:rsidR="00757C6C" w:rsidRPr="0084788F" w:rsidRDefault="00757C6C" w:rsidP="009B2C9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57C6C" w:rsidRPr="00F55D64" w:rsidRDefault="007F4E20" w:rsidP="009B2C9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РНС «Дочь-семилетка»</w:t>
            </w:r>
          </w:p>
        </w:tc>
        <w:tc>
          <w:tcPr>
            <w:tcW w:w="1587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C6C" w:rsidRPr="00545B76" w:rsidTr="007F4E20">
        <w:trPr>
          <w:trHeight w:val="1080"/>
        </w:trPr>
        <w:tc>
          <w:tcPr>
            <w:tcW w:w="675" w:type="dxa"/>
          </w:tcPr>
          <w:p w:rsidR="00757C6C" w:rsidRPr="007F4E20" w:rsidRDefault="007F4E20" w:rsidP="007F4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3, 4</w:t>
            </w:r>
          </w:p>
        </w:tc>
        <w:tc>
          <w:tcPr>
            <w:tcW w:w="7926" w:type="dxa"/>
            <w:gridSpan w:val="2"/>
          </w:tcPr>
          <w:p w:rsidR="00757C6C" w:rsidRPr="007F4E20" w:rsidRDefault="00757C6C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4E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РНС «Морской царь и Василиса Премудрая»</w:t>
            </w:r>
          </w:p>
        </w:tc>
        <w:tc>
          <w:tcPr>
            <w:tcW w:w="1587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E20" w:rsidRPr="00545B76" w:rsidTr="00520245">
        <w:trPr>
          <w:trHeight w:val="1080"/>
        </w:trPr>
        <w:tc>
          <w:tcPr>
            <w:tcW w:w="11151" w:type="dxa"/>
            <w:gridSpan w:val="5"/>
          </w:tcPr>
          <w:p w:rsidR="007F4E20" w:rsidRPr="007F4E20" w:rsidRDefault="007F4E2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О трудолюбивых и ленивых (3 ч.)</w:t>
            </w:r>
          </w:p>
        </w:tc>
      </w:tr>
      <w:tr w:rsidR="00757C6C" w:rsidRPr="00545B76" w:rsidTr="007F4E20">
        <w:trPr>
          <w:trHeight w:val="1080"/>
        </w:trPr>
        <w:tc>
          <w:tcPr>
            <w:tcW w:w="675" w:type="dxa"/>
          </w:tcPr>
          <w:p w:rsidR="00757C6C" w:rsidRPr="00545B76" w:rsidRDefault="007F4E20" w:rsidP="007F4E20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7926" w:type="dxa"/>
            <w:gridSpan w:val="2"/>
          </w:tcPr>
          <w:p w:rsidR="00757C6C" w:rsidRPr="007F4E20" w:rsidRDefault="007F4E20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4E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Нанайская сказка «</w:t>
            </w:r>
            <w:proofErr w:type="spellStart"/>
            <w:r w:rsidRPr="007F4E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Айога</w:t>
            </w:r>
            <w:proofErr w:type="spellEnd"/>
            <w:r w:rsidRPr="007F4E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» </w:t>
            </w:r>
          </w:p>
        </w:tc>
        <w:tc>
          <w:tcPr>
            <w:tcW w:w="1587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E20" w:rsidRPr="00545B76" w:rsidTr="007F4E20">
        <w:trPr>
          <w:trHeight w:val="1080"/>
        </w:trPr>
        <w:tc>
          <w:tcPr>
            <w:tcW w:w="675" w:type="dxa"/>
          </w:tcPr>
          <w:p w:rsidR="007F4E20" w:rsidRPr="00545B76" w:rsidRDefault="007F4E20" w:rsidP="007F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0" w:type="dxa"/>
          </w:tcPr>
          <w:p w:rsidR="007F4E20" w:rsidRPr="007F4E20" w:rsidRDefault="007F4E20" w:rsidP="007F4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С. </w:t>
            </w:r>
            <w:proofErr w:type="spellStart"/>
            <w:r w:rsidRPr="007F4E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Баруздин</w:t>
            </w:r>
            <w:proofErr w:type="spellEnd"/>
            <w:r w:rsidRPr="007F4E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«Когда люди радуются»,</w:t>
            </w:r>
          </w:p>
        </w:tc>
        <w:tc>
          <w:tcPr>
            <w:tcW w:w="2556" w:type="dxa"/>
            <w:gridSpan w:val="3"/>
          </w:tcPr>
          <w:p w:rsidR="007F4E20" w:rsidRPr="007F4E20" w:rsidRDefault="007F4E20" w:rsidP="007F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C6C" w:rsidRPr="00545B76" w:rsidTr="007F4E20">
        <w:trPr>
          <w:trHeight w:val="1080"/>
        </w:trPr>
        <w:tc>
          <w:tcPr>
            <w:tcW w:w="675" w:type="dxa"/>
          </w:tcPr>
          <w:p w:rsidR="00757C6C" w:rsidRPr="007F4E20" w:rsidRDefault="007F4E20" w:rsidP="007F4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7. </w:t>
            </w:r>
          </w:p>
        </w:tc>
        <w:tc>
          <w:tcPr>
            <w:tcW w:w="7926" w:type="dxa"/>
            <w:gridSpan w:val="2"/>
          </w:tcPr>
          <w:p w:rsidR="00757C6C" w:rsidRPr="007F4E20" w:rsidRDefault="007F4E20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4E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Н. Носов «Заплатка»</w:t>
            </w:r>
          </w:p>
        </w:tc>
        <w:tc>
          <w:tcPr>
            <w:tcW w:w="1587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30" w:rsidRPr="00545B76" w:rsidTr="000E23A7">
        <w:trPr>
          <w:trHeight w:val="1080"/>
        </w:trPr>
        <w:tc>
          <w:tcPr>
            <w:tcW w:w="11151" w:type="dxa"/>
            <w:gridSpan w:val="5"/>
          </w:tcPr>
          <w:p w:rsidR="00731C30" w:rsidRPr="00731C30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C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Книги И. Крылова (1 ч.)</w:t>
            </w:r>
          </w:p>
        </w:tc>
      </w:tr>
      <w:tr w:rsidR="00757C6C" w:rsidRPr="00545B76" w:rsidTr="007F4E20">
        <w:trPr>
          <w:trHeight w:val="1080"/>
        </w:trPr>
        <w:tc>
          <w:tcPr>
            <w:tcW w:w="675" w:type="dxa"/>
          </w:tcPr>
          <w:p w:rsidR="00757C6C" w:rsidRPr="00731C30" w:rsidRDefault="00731C30" w:rsidP="00731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7926" w:type="dxa"/>
            <w:gridSpan w:val="2"/>
          </w:tcPr>
          <w:p w:rsidR="00757C6C" w:rsidRPr="00731C30" w:rsidRDefault="00731C30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1C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И. Крылов «Скупой и курица», «Ворона и лисица»</w:t>
            </w:r>
          </w:p>
        </w:tc>
        <w:tc>
          <w:tcPr>
            <w:tcW w:w="1587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30" w:rsidRPr="00545B76" w:rsidTr="000C13D9">
        <w:trPr>
          <w:trHeight w:val="1080"/>
        </w:trPr>
        <w:tc>
          <w:tcPr>
            <w:tcW w:w="11151" w:type="dxa"/>
            <w:gridSpan w:val="5"/>
          </w:tcPr>
          <w:p w:rsidR="00731C30" w:rsidRPr="00731C30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C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4. О щедрых и жадных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ч.)</w:t>
            </w:r>
            <w:r w:rsidRPr="00731C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7C6C" w:rsidRPr="00545B76" w:rsidTr="007F4E20">
        <w:trPr>
          <w:trHeight w:val="1080"/>
        </w:trPr>
        <w:tc>
          <w:tcPr>
            <w:tcW w:w="675" w:type="dxa"/>
          </w:tcPr>
          <w:p w:rsidR="00757C6C" w:rsidRPr="00731C30" w:rsidRDefault="00731C30" w:rsidP="00731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7926" w:type="dxa"/>
            <w:gridSpan w:val="2"/>
          </w:tcPr>
          <w:p w:rsidR="00757C6C" w:rsidRPr="00731C30" w:rsidRDefault="00731C30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 Толстой «Собака и её тень»</w:t>
            </w:r>
          </w:p>
        </w:tc>
        <w:tc>
          <w:tcPr>
            <w:tcW w:w="1587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7C6C" w:rsidRPr="00545B76" w:rsidRDefault="00757C6C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30" w:rsidRPr="00545B76" w:rsidTr="007F4E20">
        <w:trPr>
          <w:trHeight w:val="1080"/>
        </w:trPr>
        <w:tc>
          <w:tcPr>
            <w:tcW w:w="675" w:type="dxa"/>
          </w:tcPr>
          <w:p w:rsidR="00731C30" w:rsidRDefault="00731C30" w:rsidP="00731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6" w:type="dxa"/>
            <w:gridSpan w:val="2"/>
          </w:tcPr>
          <w:p w:rsidR="00731C30" w:rsidRPr="00731C30" w:rsidRDefault="00731C30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 Михалков «Жадный заяц»</w:t>
            </w:r>
          </w:p>
        </w:tc>
        <w:tc>
          <w:tcPr>
            <w:tcW w:w="1587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30" w:rsidRPr="00545B76" w:rsidTr="007F4E20">
        <w:trPr>
          <w:trHeight w:val="1080"/>
        </w:trPr>
        <w:tc>
          <w:tcPr>
            <w:tcW w:w="675" w:type="dxa"/>
          </w:tcPr>
          <w:p w:rsidR="00731C30" w:rsidRDefault="00731C30" w:rsidP="00731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6" w:type="dxa"/>
            <w:gridSpan w:val="2"/>
          </w:tcPr>
          <w:p w:rsidR="00731C30" w:rsidRPr="00731C30" w:rsidRDefault="00731C30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Осеева «Синие листья»</w:t>
            </w:r>
          </w:p>
        </w:tc>
        <w:tc>
          <w:tcPr>
            <w:tcW w:w="1587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30" w:rsidRPr="00545B76" w:rsidTr="007F4E20">
        <w:trPr>
          <w:trHeight w:val="1080"/>
        </w:trPr>
        <w:tc>
          <w:tcPr>
            <w:tcW w:w="675" w:type="dxa"/>
          </w:tcPr>
          <w:p w:rsidR="00731C30" w:rsidRDefault="00731C30" w:rsidP="00731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6" w:type="dxa"/>
            <w:gridSpan w:val="2"/>
          </w:tcPr>
          <w:p w:rsidR="00731C30" w:rsidRPr="00731C30" w:rsidRDefault="00731C30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«Сказка о рыбаке и рыбке»</w:t>
            </w:r>
          </w:p>
        </w:tc>
        <w:tc>
          <w:tcPr>
            <w:tcW w:w="1587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30" w:rsidRPr="00545B76" w:rsidTr="00247B3E">
        <w:trPr>
          <w:trHeight w:val="1080"/>
        </w:trPr>
        <w:tc>
          <w:tcPr>
            <w:tcW w:w="11151" w:type="dxa"/>
            <w:gridSpan w:val="5"/>
          </w:tcPr>
          <w:p w:rsidR="00731C30" w:rsidRPr="00DD6719" w:rsidRDefault="00731C30" w:rsidP="00DD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="00DD6719" w:rsidRPr="00DD6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Книги о подвигах (5 ч.)</w:t>
            </w:r>
          </w:p>
        </w:tc>
      </w:tr>
      <w:tr w:rsidR="00731C30" w:rsidRPr="00545B76" w:rsidTr="007F4E20">
        <w:trPr>
          <w:trHeight w:val="1080"/>
        </w:trPr>
        <w:tc>
          <w:tcPr>
            <w:tcW w:w="675" w:type="dxa"/>
          </w:tcPr>
          <w:p w:rsidR="00731C30" w:rsidRDefault="00731C30" w:rsidP="00731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926" w:type="dxa"/>
            <w:gridSpan w:val="2"/>
          </w:tcPr>
          <w:p w:rsidR="00DD6719" w:rsidRPr="00DD6719" w:rsidRDefault="00DD6719" w:rsidP="00DD6719">
            <w:pPr>
              <w:ind w:left="10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71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С. Георгиевская «Галина мама»</w:t>
            </w:r>
          </w:p>
          <w:p w:rsidR="00731C30" w:rsidRPr="00DD6719" w:rsidRDefault="00731C30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30" w:rsidRPr="00545B76" w:rsidTr="007F4E20">
        <w:trPr>
          <w:trHeight w:val="1080"/>
        </w:trPr>
        <w:tc>
          <w:tcPr>
            <w:tcW w:w="675" w:type="dxa"/>
          </w:tcPr>
          <w:p w:rsidR="00731C30" w:rsidRDefault="00731C30" w:rsidP="00731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6" w:type="dxa"/>
            <w:gridSpan w:val="2"/>
          </w:tcPr>
          <w:p w:rsidR="00731C30" w:rsidRPr="00DD6719" w:rsidRDefault="00DD6719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D671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Л. Кассиль «Таран»</w:t>
            </w:r>
          </w:p>
        </w:tc>
        <w:tc>
          <w:tcPr>
            <w:tcW w:w="1587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30" w:rsidRPr="00545B76" w:rsidTr="007F4E20">
        <w:trPr>
          <w:trHeight w:val="1080"/>
        </w:trPr>
        <w:tc>
          <w:tcPr>
            <w:tcW w:w="675" w:type="dxa"/>
          </w:tcPr>
          <w:p w:rsidR="00731C30" w:rsidRDefault="00731C30" w:rsidP="00731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6" w:type="dxa"/>
            <w:gridSpan w:val="2"/>
          </w:tcPr>
          <w:p w:rsidR="00731C30" w:rsidRPr="00DD6719" w:rsidRDefault="00DD6719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D671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</w:t>
            </w:r>
            <w:proofErr w:type="gramEnd"/>
            <w:r w:rsidRPr="00DD671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DD671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Коржиков</w:t>
            </w:r>
            <w:proofErr w:type="gramEnd"/>
            <w:r w:rsidRPr="00DD671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«Амур»</w:t>
            </w:r>
          </w:p>
        </w:tc>
        <w:tc>
          <w:tcPr>
            <w:tcW w:w="1587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30" w:rsidRPr="00545B76" w:rsidTr="007F4E20">
        <w:trPr>
          <w:trHeight w:val="1080"/>
        </w:trPr>
        <w:tc>
          <w:tcPr>
            <w:tcW w:w="675" w:type="dxa"/>
          </w:tcPr>
          <w:p w:rsidR="00731C30" w:rsidRDefault="00731C30" w:rsidP="00731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6" w:type="dxa"/>
            <w:gridSpan w:val="2"/>
          </w:tcPr>
          <w:p w:rsidR="00731C30" w:rsidRPr="00DD6719" w:rsidRDefault="00DD6719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D671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Е. Благинина «Шинель»</w:t>
            </w:r>
          </w:p>
        </w:tc>
        <w:tc>
          <w:tcPr>
            <w:tcW w:w="1587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30" w:rsidRPr="00545B76" w:rsidTr="007F4E20">
        <w:trPr>
          <w:trHeight w:val="1080"/>
        </w:trPr>
        <w:tc>
          <w:tcPr>
            <w:tcW w:w="675" w:type="dxa"/>
          </w:tcPr>
          <w:p w:rsidR="00731C30" w:rsidRDefault="00731C30" w:rsidP="00731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6" w:type="dxa"/>
            <w:gridSpan w:val="2"/>
          </w:tcPr>
          <w:p w:rsidR="00731C30" w:rsidRPr="00DD6719" w:rsidRDefault="00DD6719" w:rsidP="009B2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D671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В. Лебедев-Кумач «В селе за школой есть поляна…»</w:t>
            </w:r>
          </w:p>
        </w:tc>
        <w:tc>
          <w:tcPr>
            <w:tcW w:w="1587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31C30" w:rsidRPr="00545B76" w:rsidRDefault="00731C30" w:rsidP="009B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6116" w:rsidRPr="00757C6C" w:rsidRDefault="00196116" w:rsidP="00E53FF1">
      <w:pPr>
        <w:jc w:val="center"/>
        <w:rPr>
          <w:rFonts w:ascii="Times New Roman" w:hAnsi="Times New Roman"/>
          <w:sz w:val="24"/>
          <w:szCs w:val="24"/>
        </w:rPr>
      </w:pPr>
    </w:p>
    <w:sectPr w:rsidR="00196116" w:rsidRPr="00757C6C" w:rsidSect="0019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F2" w:rsidRDefault="005E44F2" w:rsidP="00E53FF1">
      <w:pPr>
        <w:spacing w:after="0" w:line="240" w:lineRule="auto"/>
      </w:pPr>
      <w:r>
        <w:separator/>
      </w:r>
    </w:p>
  </w:endnote>
  <w:endnote w:type="continuationSeparator" w:id="0">
    <w:p w:rsidR="005E44F2" w:rsidRDefault="005E44F2" w:rsidP="00E5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F2" w:rsidRDefault="005E44F2" w:rsidP="00E53FF1">
      <w:pPr>
        <w:spacing w:after="0" w:line="240" w:lineRule="auto"/>
      </w:pPr>
      <w:r>
        <w:separator/>
      </w:r>
    </w:p>
  </w:footnote>
  <w:footnote w:type="continuationSeparator" w:id="0">
    <w:p w:rsidR="005E44F2" w:rsidRDefault="005E44F2" w:rsidP="00E5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B3E4BF06"/>
    <w:lvl w:ilvl="0" w:tplc="D19A796A">
      <w:start w:val="1"/>
      <w:numFmt w:val="bullet"/>
      <w:lvlText w:val="с"/>
      <w:lvlJc w:val="left"/>
    </w:lvl>
    <w:lvl w:ilvl="1" w:tplc="7B7A7ED2">
      <w:start w:val="1"/>
      <w:numFmt w:val="bullet"/>
      <w:lvlText w:val="\endash "/>
      <w:lvlJc w:val="left"/>
    </w:lvl>
    <w:lvl w:ilvl="2" w:tplc="BFEC31CA">
      <w:numFmt w:val="decimal"/>
      <w:lvlText w:val=""/>
      <w:lvlJc w:val="left"/>
    </w:lvl>
    <w:lvl w:ilvl="3" w:tplc="94588D76">
      <w:numFmt w:val="decimal"/>
      <w:lvlText w:val=""/>
      <w:lvlJc w:val="left"/>
    </w:lvl>
    <w:lvl w:ilvl="4" w:tplc="84924040">
      <w:numFmt w:val="decimal"/>
      <w:lvlText w:val=""/>
      <w:lvlJc w:val="left"/>
    </w:lvl>
    <w:lvl w:ilvl="5" w:tplc="5DA4CB7C">
      <w:numFmt w:val="decimal"/>
      <w:lvlText w:val=""/>
      <w:lvlJc w:val="left"/>
    </w:lvl>
    <w:lvl w:ilvl="6" w:tplc="E2D6A754">
      <w:numFmt w:val="decimal"/>
      <w:lvlText w:val=""/>
      <w:lvlJc w:val="left"/>
    </w:lvl>
    <w:lvl w:ilvl="7" w:tplc="D1D2018C">
      <w:numFmt w:val="decimal"/>
      <w:lvlText w:val=""/>
      <w:lvlJc w:val="left"/>
    </w:lvl>
    <w:lvl w:ilvl="8" w:tplc="9F0E5E06">
      <w:numFmt w:val="decimal"/>
      <w:lvlText w:val=""/>
      <w:lvlJc w:val="left"/>
    </w:lvl>
  </w:abstractNum>
  <w:abstractNum w:abstractNumId="1">
    <w:nsid w:val="00004DC8"/>
    <w:multiLevelType w:val="hybridMultilevel"/>
    <w:tmpl w:val="94F85818"/>
    <w:lvl w:ilvl="0" w:tplc="286C440C">
      <w:start w:val="1"/>
      <w:numFmt w:val="bullet"/>
      <w:lvlText w:val="с"/>
      <w:lvlJc w:val="left"/>
    </w:lvl>
    <w:lvl w:ilvl="1" w:tplc="FDA087B0">
      <w:start w:val="1"/>
      <w:numFmt w:val="bullet"/>
      <w:lvlText w:val="\endash "/>
      <w:lvlJc w:val="left"/>
    </w:lvl>
    <w:lvl w:ilvl="2" w:tplc="E6F849A8">
      <w:numFmt w:val="decimal"/>
      <w:lvlText w:val=""/>
      <w:lvlJc w:val="left"/>
    </w:lvl>
    <w:lvl w:ilvl="3" w:tplc="1BA26702">
      <w:numFmt w:val="decimal"/>
      <w:lvlText w:val=""/>
      <w:lvlJc w:val="left"/>
    </w:lvl>
    <w:lvl w:ilvl="4" w:tplc="4D30AB04">
      <w:numFmt w:val="decimal"/>
      <w:lvlText w:val=""/>
      <w:lvlJc w:val="left"/>
    </w:lvl>
    <w:lvl w:ilvl="5" w:tplc="49BC35E8">
      <w:numFmt w:val="decimal"/>
      <w:lvlText w:val=""/>
      <w:lvlJc w:val="left"/>
    </w:lvl>
    <w:lvl w:ilvl="6" w:tplc="4EFA3E00">
      <w:numFmt w:val="decimal"/>
      <w:lvlText w:val=""/>
      <w:lvlJc w:val="left"/>
    </w:lvl>
    <w:lvl w:ilvl="7" w:tplc="F4AE4C52">
      <w:numFmt w:val="decimal"/>
      <w:lvlText w:val=""/>
      <w:lvlJc w:val="left"/>
    </w:lvl>
    <w:lvl w:ilvl="8" w:tplc="5A9A48A8">
      <w:numFmt w:val="decimal"/>
      <w:lvlText w:val=""/>
      <w:lvlJc w:val="left"/>
    </w:lvl>
  </w:abstractNum>
  <w:abstractNum w:abstractNumId="2">
    <w:nsid w:val="2DB11D8E"/>
    <w:multiLevelType w:val="hybridMultilevel"/>
    <w:tmpl w:val="84BA606C"/>
    <w:lvl w:ilvl="0" w:tplc="6598D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D3EF8"/>
    <w:multiLevelType w:val="hybridMultilevel"/>
    <w:tmpl w:val="DAEAF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FF1"/>
    <w:rsid w:val="00196116"/>
    <w:rsid w:val="005E44F2"/>
    <w:rsid w:val="00731C30"/>
    <w:rsid w:val="00757C6C"/>
    <w:rsid w:val="007F4E20"/>
    <w:rsid w:val="00DD6719"/>
    <w:rsid w:val="00E5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FF1"/>
  </w:style>
  <w:style w:type="paragraph" w:styleId="a5">
    <w:name w:val="footer"/>
    <w:basedOn w:val="a"/>
    <w:link w:val="a6"/>
    <w:uiPriority w:val="99"/>
    <w:semiHidden/>
    <w:unhideWhenUsed/>
    <w:rsid w:val="00E5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FF1"/>
  </w:style>
  <w:style w:type="paragraph" w:styleId="a7">
    <w:name w:val="List Paragraph"/>
    <w:basedOn w:val="a"/>
    <w:uiPriority w:val="34"/>
    <w:qFormat/>
    <w:rsid w:val="00E53FF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5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Айнагуль</cp:lastModifiedBy>
  <cp:revision>1</cp:revision>
  <dcterms:created xsi:type="dcterms:W3CDTF">2020-09-20T11:22:00Z</dcterms:created>
  <dcterms:modified xsi:type="dcterms:W3CDTF">2020-09-20T12:09:00Z</dcterms:modified>
</cp:coreProperties>
</file>