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21" w:rsidRDefault="00897C21" w:rsidP="00897C21">
      <w:pPr>
        <w:pStyle w:val="Style1"/>
        <w:widowControl/>
        <w:spacing w:before="101" w:line="442" w:lineRule="exact"/>
        <w:ind w:left="2366"/>
        <w:jc w:val="both"/>
        <w:rPr>
          <w:rStyle w:val="FontStyle11"/>
          <w:position w:val="-1"/>
        </w:rPr>
      </w:pPr>
      <w:r>
        <w:rPr>
          <w:rStyle w:val="FontStyle11"/>
          <w:position w:val="-1"/>
        </w:rPr>
        <w:t>КОЛЛЕКТИВНЫЙ ДОГОВОР</w:t>
      </w:r>
    </w:p>
    <w:p w:rsidR="00897C21" w:rsidRDefault="00897C21" w:rsidP="00897C21">
      <w:pPr>
        <w:pStyle w:val="Style2"/>
        <w:widowControl/>
        <w:spacing w:line="240" w:lineRule="exact"/>
        <w:ind w:left="1274"/>
        <w:rPr>
          <w:sz w:val="20"/>
          <w:szCs w:val="20"/>
        </w:rPr>
      </w:pPr>
    </w:p>
    <w:p w:rsidR="00897C21" w:rsidRDefault="00897C21" w:rsidP="00897C21">
      <w:pPr>
        <w:pStyle w:val="Style2"/>
        <w:widowControl/>
        <w:spacing w:line="240" w:lineRule="exact"/>
        <w:ind w:left="1274"/>
        <w:rPr>
          <w:sz w:val="20"/>
          <w:szCs w:val="20"/>
        </w:rPr>
      </w:pPr>
    </w:p>
    <w:p w:rsidR="00897C21" w:rsidRDefault="00897C21" w:rsidP="00C41730">
      <w:pPr>
        <w:pStyle w:val="Style2"/>
        <w:widowControl/>
        <w:spacing w:before="149" w:line="240" w:lineRule="auto"/>
        <w:ind w:left="1274"/>
        <w:rPr>
          <w:rStyle w:val="FontStyle12"/>
          <w:u w:val="single"/>
        </w:rPr>
      </w:pPr>
      <w:r>
        <w:rPr>
          <w:rStyle w:val="FontStyle12"/>
          <w:u w:val="single"/>
        </w:rPr>
        <w:t>между администрацией и трудовым коллективом муниципального общеобразовательного бюджетного учреждения</w:t>
      </w:r>
    </w:p>
    <w:p w:rsidR="00C41730" w:rsidRDefault="00897C21" w:rsidP="00C41730">
      <w:pPr>
        <w:pStyle w:val="Style3"/>
        <w:widowControl/>
        <w:spacing w:before="62" w:line="240" w:lineRule="auto"/>
        <w:ind w:left="3554" w:right="499"/>
        <w:rPr>
          <w:rStyle w:val="FontStyle12"/>
          <w:u w:val="single"/>
        </w:rPr>
      </w:pPr>
      <w:r>
        <w:rPr>
          <w:rStyle w:val="FontStyle12"/>
          <w:u w:val="single"/>
        </w:rPr>
        <w:t xml:space="preserve">«Акжарская основная общеобразовательная школа» </w:t>
      </w:r>
    </w:p>
    <w:p w:rsidR="00897C21" w:rsidRDefault="00897C21" w:rsidP="00C41730">
      <w:pPr>
        <w:pStyle w:val="Style3"/>
        <w:widowControl/>
        <w:spacing w:before="62" w:line="240" w:lineRule="auto"/>
        <w:ind w:left="3554" w:right="499"/>
        <w:jc w:val="center"/>
        <w:rPr>
          <w:rStyle w:val="FontStyle12"/>
          <w:u w:val="single"/>
        </w:rPr>
      </w:pPr>
      <w:r>
        <w:rPr>
          <w:rStyle w:val="FontStyle12"/>
          <w:u w:val="single"/>
        </w:rPr>
        <w:t>на 2014 -2017 годы</w:t>
      </w:r>
    </w:p>
    <w:p w:rsidR="00897C21" w:rsidRDefault="00897C21" w:rsidP="00897C21">
      <w:pPr>
        <w:pStyle w:val="Style6"/>
        <w:widowControl/>
        <w:spacing w:line="240" w:lineRule="exact"/>
        <w:rPr>
          <w:sz w:val="20"/>
          <w:szCs w:val="20"/>
        </w:rPr>
      </w:pPr>
    </w:p>
    <w:p w:rsidR="00897C21" w:rsidRDefault="00897C21" w:rsidP="00897C21">
      <w:pPr>
        <w:pStyle w:val="Style6"/>
        <w:widowControl/>
        <w:spacing w:line="240" w:lineRule="exact"/>
        <w:rPr>
          <w:sz w:val="20"/>
          <w:szCs w:val="20"/>
        </w:rPr>
      </w:pPr>
    </w:p>
    <w:p w:rsidR="00897C21" w:rsidRDefault="00897C21" w:rsidP="00897C21">
      <w:pPr>
        <w:pStyle w:val="Style6"/>
        <w:widowControl/>
        <w:spacing w:line="240" w:lineRule="exact"/>
        <w:rPr>
          <w:sz w:val="20"/>
          <w:szCs w:val="20"/>
        </w:rPr>
      </w:pPr>
    </w:p>
    <w:p w:rsidR="00897C21" w:rsidRDefault="00897C21" w:rsidP="00897C21">
      <w:pPr>
        <w:pStyle w:val="Style6"/>
        <w:widowControl/>
        <w:spacing w:line="240" w:lineRule="exact"/>
        <w:rPr>
          <w:sz w:val="20"/>
          <w:szCs w:val="20"/>
        </w:rPr>
      </w:pPr>
    </w:p>
    <w:p w:rsidR="00897C21" w:rsidRDefault="00897C21" w:rsidP="00897C21">
      <w:pPr>
        <w:pStyle w:val="Style6"/>
        <w:widowControl/>
        <w:spacing w:line="240" w:lineRule="exact"/>
        <w:rPr>
          <w:sz w:val="20"/>
          <w:szCs w:val="20"/>
        </w:rPr>
      </w:pPr>
    </w:p>
    <w:p w:rsidR="00897C21" w:rsidRDefault="00897C21" w:rsidP="00897C21">
      <w:pPr>
        <w:pStyle w:val="Style6"/>
        <w:widowControl/>
        <w:tabs>
          <w:tab w:val="left" w:pos="5467"/>
        </w:tabs>
        <w:spacing w:before="60" w:line="324" w:lineRule="exact"/>
        <w:rPr>
          <w:rStyle w:val="FontStyle18"/>
        </w:rPr>
      </w:pPr>
      <w:r>
        <w:rPr>
          <w:rStyle w:val="FontStyle18"/>
        </w:rPr>
        <w:t>От работодателя:</w:t>
      </w:r>
      <w:r>
        <w:rPr>
          <w:rStyle w:val="FontStyle18"/>
          <w:sz w:val="20"/>
          <w:szCs w:val="20"/>
        </w:rPr>
        <w:tab/>
      </w:r>
      <w:r>
        <w:rPr>
          <w:rStyle w:val="FontStyle18"/>
        </w:rPr>
        <w:t>От работников:</w:t>
      </w:r>
    </w:p>
    <w:p w:rsidR="00897C21" w:rsidRDefault="00897C21" w:rsidP="00897C21">
      <w:pPr>
        <w:pStyle w:val="Style6"/>
        <w:widowControl/>
        <w:tabs>
          <w:tab w:val="left" w:pos="2470"/>
          <w:tab w:val="left" w:pos="5508"/>
        </w:tabs>
        <w:spacing w:line="324" w:lineRule="exact"/>
        <w:rPr>
          <w:rStyle w:val="FontStyle18"/>
          <w:u w:val="single"/>
        </w:rPr>
      </w:pPr>
      <w:r>
        <w:rPr>
          <w:rStyle w:val="FontStyle18"/>
          <w:u w:val="single"/>
        </w:rPr>
        <w:t>Директор школы</w:t>
      </w:r>
      <w:r>
        <w:rPr>
          <w:rStyle w:val="FontStyle18"/>
          <w:sz w:val="20"/>
          <w:szCs w:val="20"/>
        </w:rPr>
        <w:tab/>
      </w:r>
      <w:r>
        <w:rPr>
          <w:rStyle w:val="FontStyle18"/>
          <w:sz w:val="20"/>
          <w:szCs w:val="20"/>
        </w:rPr>
        <w:tab/>
      </w:r>
      <w:r>
        <w:rPr>
          <w:rStyle w:val="FontStyle18"/>
          <w:u w:val="single"/>
        </w:rPr>
        <w:t>Председатель ПК</w:t>
      </w:r>
    </w:p>
    <w:p w:rsidR="00897C21" w:rsidRDefault="00897C21" w:rsidP="00897C21">
      <w:pPr>
        <w:pStyle w:val="Style6"/>
        <w:widowControl/>
        <w:tabs>
          <w:tab w:val="left" w:pos="5506"/>
        </w:tabs>
        <w:spacing w:line="324" w:lineRule="exact"/>
        <w:jc w:val="both"/>
        <w:rPr>
          <w:rStyle w:val="FontStyle13"/>
        </w:rPr>
      </w:pPr>
      <w:r>
        <w:rPr>
          <w:rStyle w:val="FontStyle18"/>
          <w:u w:val="single"/>
        </w:rPr>
        <w:t>Касьянова В.А</w:t>
      </w:r>
      <w:r w:rsidRPr="00A1126D">
        <w:rPr>
          <w:rStyle w:val="FontStyle18"/>
        </w:rPr>
        <w:t>.</w:t>
      </w:r>
      <w:r w:rsidR="00C41730" w:rsidRPr="00A1126D">
        <w:rPr>
          <w:rStyle w:val="FontStyle18"/>
        </w:rPr>
        <w:t>______</w:t>
      </w:r>
      <w:r>
        <w:rPr>
          <w:rStyle w:val="FontStyle18"/>
          <w:sz w:val="20"/>
          <w:szCs w:val="20"/>
        </w:rPr>
        <w:tab/>
      </w:r>
      <w:r>
        <w:rPr>
          <w:rStyle w:val="FontStyle18"/>
          <w:u w:val="single"/>
        </w:rPr>
        <w:t xml:space="preserve">Акмурзинова </w:t>
      </w:r>
      <w:r>
        <w:rPr>
          <w:rStyle w:val="FontStyle14"/>
          <w:u w:val="single"/>
        </w:rPr>
        <w:t>С.Р</w:t>
      </w:r>
      <w:r w:rsidRPr="00A1126D">
        <w:rPr>
          <w:rStyle w:val="FontStyle14"/>
        </w:rPr>
        <w:t>.</w:t>
      </w:r>
      <w:r w:rsidR="00C41730" w:rsidRPr="00A1126D">
        <w:rPr>
          <w:rStyle w:val="FontStyle14"/>
        </w:rPr>
        <w:t>_____</w:t>
      </w:r>
    </w:p>
    <w:p w:rsidR="00897C21" w:rsidRDefault="00897C21" w:rsidP="00897C21">
      <w:pPr>
        <w:pStyle w:val="Style7"/>
        <w:widowControl/>
        <w:tabs>
          <w:tab w:val="left" w:pos="1339"/>
          <w:tab w:val="left" w:pos="5527"/>
          <w:tab w:val="left" w:pos="6982"/>
        </w:tabs>
        <w:rPr>
          <w:rStyle w:val="FontStyle16"/>
          <w:spacing w:val="-10"/>
        </w:rPr>
      </w:pPr>
      <w:r>
        <w:rPr>
          <w:rStyle w:val="FontStyle15"/>
          <w:rFonts w:ascii="Times New Roman" w:hAnsi="Times New Roman" w:cs="Times New Roman"/>
          <w:sz w:val="20"/>
          <w:szCs w:val="20"/>
        </w:rPr>
        <w:tab/>
      </w:r>
    </w:p>
    <w:p w:rsidR="00897C21" w:rsidRDefault="00897C21" w:rsidP="00897C21">
      <w:pPr>
        <w:pStyle w:val="Style8"/>
        <w:widowControl/>
        <w:tabs>
          <w:tab w:val="left" w:leader="underscore" w:pos="394"/>
          <w:tab w:val="left" w:leader="underscore" w:pos="1339"/>
          <w:tab w:val="left" w:leader="underscore" w:pos="1841"/>
          <w:tab w:val="left" w:pos="5527"/>
          <w:tab w:val="left" w:leader="underscore" w:pos="5918"/>
          <w:tab w:val="left" w:leader="underscore" w:pos="6979"/>
        </w:tabs>
        <w:jc w:val="both"/>
        <w:rPr>
          <w:rStyle w:val="FontStyle17"/>
        </w:rPr>
      </w:pPr>
      <w:r w:rsidRPr="00C41730">
        <w:rPr>
          <w:rStyle w:val="FontStyle17"/>
        </w:rPr>
        <w:t>«</w:t>
      </w:r>
      <w:r w:rsidRPr="00C41730">
        <w:rPr>
          <w:rStyle w:val="FontStyle17"/>
          <w:u w:val="single"/>
        </w:rPr>
        <w:t>06</w:t>
      </w:r>
      <w:r w:rsidRPr="00C41730">
        <w:rPr>
          <w:rStyle w:val="FontStyle17"/>
        </w:rPr>
        <w:t>»</w:t>
      </w:r>
      <w:r>
        <w:rPr>
          <w:rStyle w:val="FontStyle17"/>
        </w:rPr>
        <w:t xml:space="preserve"> </w:t>
      </w:r>
      <w:r w:rsidRPr="00897C21">
        <w:rPr>
          <w:rStyle w:val="FontStyle17"/>
          <w:u w:val="single"/>
        </w:rPr>
        <w:t>июня</w:t>
      </w:r>
      <w:r>
        <w:rPr>
          <w:rStyle w:val="FontStyle17"/>
        </w:rPr>
        <w:t xml:space="preserve"> 20</w:t>
      </w:r>
      <w:r w:rsidRPr="00897C21">
        <w:rPr>
          <w:rStyle w:val="FontStyle17"/>
          <w:u w:val="single"/>
        </w:rPr>
        <w:t>14</w:t>
      </w:r>
      <w:r w:rsidR="00C41730">
        <w:rPr>
          <w:rStyle w:val="FontStyle17"/>
        </w:rPr>
        <w:t xml:space="preserve">г </w:t>
      </w:r>
      <w:r>
        <w:rPr>
          <w:rStyle w:val="FontStyle17"/>
        </w:rPr>
        <w:t xml:space="preserve">                                                                                        </w:t>
      </w:r>
      <w:r w:rsidR="00C41730">
        <w:rPr>
          <w:rStyle w:val="FontStyle17"/>
        </w:rPr>
        <w:t xml:space="preserve">    </w:t>
      </w:r>
      <w:r w:rsidRPr="00C41730">
        <w:rPr>
          <w:rStyle w:val="FontStyle17"/>
        </w:rPr>
        <w:t>«</w:t>
      </w:r>
      <w:r w:rsidRPr="00C41730">
        <w:rPr>
          <w:rStyle w:val="FontStyle17"/>
          <w:u w:val="single"/>
        </w:rPr>
        <w:t>06</w:t>
      </w:r>
      <w:r w:rsidRPr="00C41730">
        <w:rPr>
          <w:rStyle w:val="FontStyle17"/>
        </w:rPr>
        <w:t>»</w:t>
      </w:r>
      <w:r>
        <w:rPr>
          <w:rStyle w:val="FontStyle17"/>
        </w:rPr>
        <w:t xml:space="preserve"> </w:t>
      </w:r>
      <w:r w:rsidRPr="00897C21">
        <w:rPr>
          <w:rStyle w:val="FontStyle17"/>
          <w:u w:val="single"/>
        </w:rPr>
        <w:t>июня</w:t>
      </w:r>
      <w:r>
        <w:rPr>
          <w:rStyle w:val="FontStyle17"/>
        </w:rPr>
        <w:t xml:space="preserve"> 20</w:t>
      </w:r>
      <w:r w:rsidRPr="00897C21">
        <w:rPr>
          <w:rStyle w:val="FontStyle17"/>
          <w:u w:val="single"/>
        </w:rPr>
        <w:t>14</w:t>
      </w:r>
      <w:r w:rsidR="00C41730">
        <w:rPr>
          <w:rStyle w:val="FontStyle17"/>
        </w:rPr>
        <w:t xml:space="preserve">г </w:t>
      </w:r>
      <w:r>
        <w:rPr>
          <w:rStyle w:val="FontStyle17"/>
        </w:rPr>
        <w:t xml:space="preserve">                                     </w:t>
      </w:r>
      <w:r>
        <w:rPr>
          <w:rStyle w:val="FontStyle17"/>
          <w:sz w:val="20"/>
          <w:szCs w:val="20"/>
        </w:rPr>
        <w:tab/>
      </w:r>
    </w:p>
    <w:p w:rsidR="00897C21" w:rsidRDefault="00897C21" w:rsidP="00897C21">
      <w:pPr>
        <w:pStyle w:val="Style5"/>
        <w:widowControl/>
        <w:spacing w:line="240" w:lineRule="exact"/>
        <w:ind w:left="811" w:right="998"/>
        <w:rPr>
          <w:sz w:val="20"/>
          <w:szCs w:val="20"/>
        </w:rPr>
      </w:pPr>
    </w:p>
    <w:p w:rsidR="00897C21" w:rsidRDefault="00897C21" w:rsidP="00897C21">
      <w:pPr>
        <w:pStyle w:val="Style5"/>
        <w:widowControl/>
        <w:spacing w:line="240" w:lineRule="exact"/>
        <w:ind w:left="811" w:right="998"/>
        <w:rPr>
          <w:sz w:val="20"/>
          <w:szCs w:val="20"/>
        </w:rPr>
      </w:pPr>
    </w:p>
    <w:p w:rsidR="00897C21" w:rsidRDefault="00897C21" w:rsidP="00897C21">
      <w:pPr>
        <w:pStyle w:val="Style5"/>
        <w:widowControl/>
        <w:spacing w:line="240" w:lineRule="exact"/>
        <w:ind w:left="811" w:right="998"/>
        <w:rPr>
          <w:sz w:val="20"/>
          <w:szCs w:val="20"/>
        </w:rPr>
      </w:pPr>
    </w:p>
    <w:p w:rsidR="00897C21" w:rsidRDefault="00897C21" w:rsidP="00897C21">
      <w:pPr>
        <w:pStyle w:val="Style5"/>
        <w:widowControl/>
        <w:spacing w:line="240" w:lineRule="exact"/>
        <w:ind w:left="811" w:right="998"/>
        <w:rPr>
          <w:sz w:val="20"/>
          <w:szCs w:val="20"/>
        </w:rPr>
      </w:pPr>
    </w:p>
    <w:p w:rsidR="00C41730" w:rsidRDefault="00C41730" w:rsidP="00897C21">
      <w:pPr>
        <w:pStyle w:val="Style5"/>
        <w:widowControl/>
        <w:spacing w:line="240" w:lineRule="exact"/>
        <w:ind w:left="811" w:right="998"/>
        <w:rPr>
          <w:sz w:val="20"/>
          <w:szCs w:val="20"/>
        </w:rPr>
      </w:pPr>
    </w:p>
    <w:p w:rsidR="00C41730" w:rsidRDefault="00C41730" w:rsidP="00897C21">
      <w:pPr>
        <w:pStyle w:val="Style5"/>
        <w:widowControl/>
        <w:spacing w:line="240" w:lineRule="exact"/>
        <w:ind w:left="811" w:right="998"/>
        <w:rPr>
          <w:sz w:val="20"/>
          <w:szCs w:val="20"/>
        </w:rPr>
      </w:pPr>
    </w:p>
    <w:p w:rsidR="00897C21" w:rsidRDefault="00897C21" w:rsidP="00897C21">
      <w:pPr>
        <w:pStyle w:val="Style5"/>
        <w:widowControl/>
        <w:spacing w:before="10" w:line="329" w:lineRule="exact"/>
        <w:ind w:left="811" w:right="998"/>
        <w:jc w:val="center"/>
        <w:rPr>
          <w:rStyle w:val="FontStyle18"/>
        </w:rPr>
      </w:pPr>
      <w:r>
        <w:rPr>
          <w:rStyle w:val="FontStyle18"/>
        </w:rPr>
        <w:t xml:space="preserve">Коллективный договор прошел уведомительную регистрацию в Государственном казенном учреждении </w:t>
      </w:r>
    </w:p>
    <w:p w:rsidR="00897C21" w:rsidRDefault="00897C21" w:rsidP="00897C21">
      <w:pPr>
        <w:pStyle w:val="Style5"/>
        <w:widowControl/>
        <w:spacing w:before="10" w:line="329" w:lineRule="exact"/>
        <w:ind w:left="811" w:right="998"/>
        <w:jc w:val="center"/>
        <w:rPr>
          <w:rStyle w:val="FontStyle18"/>
        </w:rPr>
      </w:pPr>
      <w:r>
        <w:rPr>
          <w:rStyle w:val="FontStyle18"/>
        </w:rPr>
        <w:t>«Центр занятости населения Ясненского района»</w:t>
      </w:r>
    </w:p>
    <w:p w:rsidR="00897C21" w:rsidRDefault="00897C21" w:rsidP="00897C21">
      <w:pPr>
        <w:pStyle w:val="Style5"/>
        <w:widowControl/>
        <w:spacing w:line="240" w:lineRule="exact"/>
        <w:ind w:left="914"/>
        <w:jc w:val="both"/>
        <w:rPr>
          <w:sz w:val="20"/>
          <w:szCs w:val="20"/>
        </w:rPr>
      </w:pPr>
    </w:p>
    <w:p w:rsidR="00897C21" w:rsidRDefault="00897C21" w:rsidP="00897C21">
      <w:pPr>
        <w:pStyle w:val="Style5"/>
        <w:widowControl/>
        <w:spacing w:line="240" w:lineRule="exact"/>
        <w:ind w:left="914"/>
        <w:jc w:val="both"/>
        <w:rPr>
          <w:sz w:val="20"/>
          <w:szCs w:val="20"/>
        </w:rPr>
      </w:pPr>
    </w:p>
    <w:p w:rsidR="00897C21" w:rsidRDefault="00897C21" w:rsidP="00897C21">
      <w:pPr>
        <w:pStyle w:val="Style5"/>
        <w:widowControl/>
        <w:tabs>
          <w:tab w:val="left" w:leader="underscore" w:pos="4625"/>
          <w:tab w:val="left" w:leader="underscore" w:pos="5988"/>
        </w:tabs>
        <w:spacing w:before="190" w:line="240" w:lineRule="auto"/>
        <w:ind w:left="914"/>
        <w:jc w:val="both"/>
        <w:rPr>
          <w:rStyle w:val="FontStyle18"/>
        </w:rPr>
      </w:pPr>
      <w:r>
        <w:rPr>
          <w:rStyle w:val="FontStyle18"/>
        </w:rPr>
        <w:t>Регистрационный №     от «</w:t>
      </w:r>
      <w:r>
        <w:rPr>
          <w:rStyle w:val="FontStyle18"/>
        </w:rPr>
        <w:tab/>
        <w:t>»</w:t>
      </w:r>
      <w:r>
        <w:rPr>
          <w:rStyle w:val="FontStyle18"/>
        </w:rPr>
        <w:tab/>
        <w:t>2014 года</w:t>
      </w:r>
    </w:p>
    <w:p w:rsidR="00897C21" w:rsidRDefault="00897C21" w:rsidP="00897C21">
      <w:pPr>
        <w:pStyle w:val="Style4"/>
        <w:widowControl/>
        <w:spacing w:line="240" w:lineRule="exact"/>
        <w:ind w:left="1097" w:right="979"/>
        <w:rPr>
          <w:sz w:val="20"/>
          <w:szCs w:val="20"/>
        </w:rPr>
      </w:pPr>
    </w:p>
    <w:p w:rsidR="00897C21" w:rsidRDefault="00897C21" w:rsidP="00897C21">
      <w:pPr>
        <w:pStyle w:val="Style4"/>
        <w:widowControl/>
        <w:spacing w:line="240" w:lineRule="exact"/>
        <w:ind w:left="1097" w:right="979"/>
        <w:rPr>
          <w:sz w:val="20"/>
          <w:szCs w:val="20"/>
        </w:rPr>
      </w:pPr>
    </w:p>
    <w:p w:rsidR="00897C21" w:rsidRDefault="00897C21" w:rsidP="00897C21">
      <w:pPr>
        <w:pStyle w:val="Style4"/>
        <w:widowControl/>
        <w:spacing w:line="240" w:lineRule="exact"/>
        <w:ind w:left="1097" w:right="979"/>
        <w:rPr>
          <w:sz w:val="20"/>
          <w:szCs w:val="20"/>
        </w:rPr>
      </w:pPr>
    </w:p>
    <w:p w:rsidR="00897C21" w:rsidRDefault="00897C21" w:rsidP="00897C21">
      <w:pPr>
        <w:pStyle w:val="Style4"/>
        <w:widowControl/>
        <w:spacing w:line="240" w:lineRule="exact"/>
        <w:ind w:left="1097" w:right="979"/>
        <w:rPr>
          <w:sz w:val="20"/>
          <w:szCs w:val="20"/>
        </w:rPr>
      </w:pPr>
    </w:p>
    <w:p w:rsidR="00897C21" w:rsidRDefault="00897C21" w:rsidP="00897C21">
      <w:pPr>
        <w:pStyle w:val="Style4"/>
        <w:widowControl/>
        <w:spacing w:line="240" w:lineRule="exact"/>
        <w:ind w:left="1097" w:right="979"/>
        <w:rPr>
          <w:sz w:val="20"/>
          <w:szCs w:val="20"/>
        </w:rPr>
      </w:pPr>
    </w:p>
    <w:p w:rsidR="00897C21" w:rsidRDefault="00897C21" w:rsidP="00897C21">
      <w:pPr>
        <w:pStyle w:val="Style4"/>
        <w:widowControl/>
        <w:spacing w:line="240" w:lineRule="exact"/>
        <w:ind w:left="1097" w:right="979"/>
        <w:rPr>
          <w:sz w:val="20"/>
          <w:szCs w:val="20"/>
        </w:rPr>
      </w:pPr>
    </w:p>
    <w:p w:rsidR="00897C21" w:rsidRDefault="00897C21" w:rsidP="00897C21">
      <w:pPr>
        <w:pStyle w:val="Style4"/>
        <w:widowControl/>
        <w:spacing w:before="53"/>
        <w:ind w:left="1097" w:right="979"/>
        <w:rPr>
          <w:rStyle w:val="FontStyle18"/>
        </w:rPr>
      </w:pPr>
      <w:r>
        <w:rPr>
          <w:rStyle w:val="FontStyle18"/>
        </w:rPr>
        <w:t>Инспектор 1 категории по охране труда Государственного казенного Учреждения «Центр занятости населения Ясненского района»</w:t>
      </w:r>
    </w:p>
    <w:p w:rsidR="00897C21" w:rsidRDefault="00897C21" w:rsidP="00897C21">
      <w:pPr>
        <w:pStyle w:val="Style4"/>
        <w:widowControl/>
        <w:spacing w:before="53"/>
        <w:ind w:left="1097" w:right="979"/>
        <w:rPr>
          <w:rStyle w:val="FontStyle18"/>
        </w:rPr>
      </w:pPr>
    </w:p>
    <w:p w:rsidR="00897C21" w:rsidRDefault="00897C21" w:rsidP="00897C21">
      <w:pPr>
        <w:pStyle w:val="Style4"/>
        <w:widowControl/>
        <w:spacing w:before="53"/>
        <w:ind w:left="1097" w:right="979"/>
        <w:rPr>
          <w:rStyle w:val="FontStyle18"/>
        </w:rPr>
      </w:pPr>
    </w:p>
    <w:p w:rsidR="00897C21" w:rsidRDefault="00897C21" w:rsidP="00897C21">
      <w:pPr>
        <w:pStyle w:val="Style4"/>
        <w:widowControl/>
        <w:spacing w:before="53"/>
        <w:ind w:left="1097" w:right="979"/>
        <w:rPr>
          <w:rStyle w:val="FontStyle18"/>
        </w:rPr>
      </w:pPr>
    </w:p>
    <w:p w:rsidR="00897C21" w:rsidRDefault="00897C21" w:rsidP="00897C21">
      <w:pPr>
        <w:pStyle w:val="Style4"/>
        <w:widowControl/>
        <w:spacing w:before="53"/>
        <w:ind w:left="1097" w:right="979"/>
        <w:rPr>
          <w:rStyle w:val="FontStyle18"/>
        </w:rPr>
      </w:pPr>
    </w:p>
    <w:p w:rsidR="00897C21" w:rsidRDefault="00897C21" w:rsidP="00897C21">
      <w:pPr>
        <w:pStyle w:val="Style4"/>
        <w:widowControl/>
        <w:spacing w:before="53"/>
        <w:ind w:left="1097" w:right="979"/>
        <w:rPr>
          <w:rStyle w:val="FontStyle18"/>
        </w:rPr>
      </w:pPr>
    </w:p>
    <w:p w:rsidR="00897C21" w:rsidRDefault="00897C21" w:rsidP="00897C21">
      <w:pPr>
        <w:pStyle w:val="Style2"/>
        <w:widowControl/>
        <w:spacing w:line="240" w:lineRule="auto"/>
        <w:jc w:val="left"/>
        <w:rPr>
          <w:rStyle w:val="FontStyle18"/>
        </w:rPr>
      </w:pPr>
    </w:p>
    <w:p w:rsidR="00C41730" w:rsidRDefault="00C41730" w:rsidP="00897C21">
      <w:pPr>
        <w:pStyle w:val="Style2"/>
        <w:widowControl/>
        <w:spacing w:line="240" w:lineRule="auto"/>
        <w:jc w:val="left"/>
        <w:rPr>
          <w:rStyle w:val="FontStyle18"/>
        </w:rPr>
      </w:pPr>
    </w:p>
    <w:p w:rsidR="00C41730" w:rsidRDefault="00C41730" w:rsidP="00897C21">
      <w:pPr>
        <w:pStyle w:val="Style2"/>
        <w:widowControl/>
        <w:spacing w:line="240" w:lineRule="auto"/>
        <w:jc w:val="left"/>
        <w:rPr>
          <w:rStyle w:val="FontStyle18"/>
        </w:rPr>
      </w:pPr>
    </w:p>
    <w:p w:rsidR="002310DB" w:rsidRDefault="002310DB" w:rsidP="00897C21">
      <w:pPr>
        <w:pStyle w:val="Style2"/>
        <w:widowControl/>
        <w:spacing w:line="240" w:lineRule="auto"/>
        <w:jc w:val="left"/>
        <w:rPr>
          <w:rStyle w:val="FontStyle11"/>
          <w:sz w:val="22"/>
          <w:szCs w:val="22"/>
        </w:rPr>
      </w:pPr>
    </w:p>
    <w:p w:rsidR="00897C21" w:rsidRPr="002310DB" w:rsidRDefault="00897C21" w:rsidP="002310DB">
      <w:pPr>
        <w:pStyle w:val="Style2"/>
        <w:widowControl/>
        <w:spacing w:line="240" w:lineRule="auto"/>
        <w:rPr>
          <w:rStyle w:val="FontStyle13"/>
          <w:sz w:val="22"/>
          <w:szCs w:val="22"/>
        </w:rPr>
      </w:pPr>
      <w:r w:rsidRPr="002310DB">
        <w:rPr>
          <w:rStyle w:val="FontStyle11"/>
          <w:sz w:val="22"/>
          <w:szCs w:val="22"/>
        </w:rPr>
        <w:t xml:space="preserve">1. </w:t>
      </w:r>
      <w:r w:rsidRPr="00C41730">
        <w:rPr>
          <w:rStyle w:val="FontStyle13"/>
          <w:rFonts w:ascii="Times New Roman" w:hAnsi="Times New Roman" w:cs="Times New Roman"/>
          <w:sz w:val="22"/>
          <w:szCs w:val="22"/>
        </w:rPr>
        <w:t>Общие положения</w:t>
      </w:r>
    </w:p>
    <w:p w:rsidR="00897C21" w:rsidRPr="001F5FFE" w:rsidRDefault="00897C21" w:rsidP="001F5FFE">
      <w:pPr>
        <w:pStyle w:val="Style4"/>
        <w:widowControl/>
        <w:numPr>
          <w:ilvl w:val="0"/>
          <w:numId w:val="1"/>
        </w:numPr>
        <w:tabs>
          <w:tab w:val="left" w:pos="430"/>
        </w:tabs>
        <w:spacing w:line="240" w:lineRule="auto"/>
        <w:jc w:val="both"/>
        <w:rPr>
          <w:rStyle w:val="FontStyle14"/>
        </w:rPr>
      </w:pPr>
      <w:r w:rsidRPr="001F5FFE">
        <w:rPr>
          <w:rStyle w:val="FontStyle14"/>
        </w:rPr>
        <w:t>Сторонами настоящего коллективного договора являются: работодатель в лице директора школы (далее - Работодатель) и работники МОБУ «Акжарская ООШ» в лице их представителя - профсоюзной организации (далее - Профсоюз).</w:t>
      </w:r>
    </w:p>
    <w:p w:rsidR="00897C21" w:rsidRPr="001F5FFE" w:rsidRDefault="00897C21" w:rsidP="001F5FFE">
      <w:pPr>
        <w:pStyle w:val="Style4"/>
        <w:widowControl/>
        <w:numPr>
          <w:ilvl w:val="0"/>
          <w:numId w:val="1"/>
        </w:numPr>
        <w:tabs>
          <w:tab w:val="left" w:pos="430"/>
        </w:tabs>
        <w:spacing w:line="278" w:lineRule="exact"/>
        <w:jc w:val="both"/>
        <w:rPr>
          <w:rStyle w:val="FontStyle14"/>
        </w:rPr>
      </w:pPr>
      <w:r w:rsidRPr="001F5FFE">
        <w:rPr>
          <w:rStyle w:val="FontStyle14"/>
        </w:rPr>
        <w:t>Настоящий коллективный договор является правовым актом, регулирующим социально-трудовые отношения между Работодателем и работниками на основе взаимно согласованных интересов сторон.</w:t>
      </w:r>
    </w:p>
    <w:p w:rsidR="00897C21" w:rsidRPr="001F5FFE" w:rsidRDefault="00897C21" w:rsidP="001F5FFE">
      <w:pPr>
        <w:pStyle w:val="Style4"/>
        <w:widowControl/>
        <w:numPr>
          <w:ilvl w:val="0"/>
          <w:numId w:val="1"/>
        </w:numPr>
        <w:tabs>
          <w:tab w:val="left" w:pos="430"/>
        </w:tabs>
        <w:spacing w:line="278" w:lineRule="exact"/>
        <w:jc w:val="both"/>
        <w:rPr>
          <w:rStyle w:val="FontStyle14"/>
        </w:rPr>
      </w:pPr>
      <w:r w:rsidRPr="001F5FFE">
        <w:rPr>
          <w:rStyle w:val="FontStyle14"/>
        </w:rPr>
        <w:t>Коллективный договор разработан на основе Трудового кодекса Российской Федерации и иных нормативно-правовых актов, содержащих нормы трудового права.</w:t>
      </w:r>
    </w:p>
    <w:p w:rsidR="00897C21" w:rsidRPr="001F5FFE" w:rsidRDefault="00897C21" w:rsidP="001F5FFE">
      <w:pPr>
        <w:pStyle w:val="Style4"/>
        <w:widowControl/>
        <w:numPr>
          <w:ilvl w:val="0"/>
          <w:numId w:val="1"/>
        </w:numPr>
        <w:tabs>
          <w:tab w:val="left" w:pos="430"/>
        </w:tabs>
        <w:spacing w:line="278" w:lineRule="exact"/>
        <w:jc w:val="both"/>
        <w:rPr>
          <w:rStyle w:val="FontStyle14"/>
        </w:rPr>
      </w:pPr>
      <w:r w:rsidRPr="001F5FFE">
        <w:rPr>
          <w:rStyle w:val="FontStyle14"/>
        </w:rPr>
        <w:t>Коллективный договор заключен представителями сторон в целях:</w:t>
      </w:r>
    </w:p>
    <w:p w:rsidR="00897C21" w:rsidRPr="001F5FFE" w:rsidRDefault="00897C21" w:rsidP="001F5FFE">
      <w:pPr>
        <w:pStyle w:val="Style6"/>
        <w:widowControl/>
        <w:tabs>
          <w:tab w:val="left" w:pos="986"/>
        </w:tabs>
        <w:spacing w:line="278" w:lineRule="exact"/>
        <w:jc w:val="both"/>
        <w:rPr>
          <w:rStyle w:val="FontStyle14"/>
        </w:rPr>
      </w:pPr>
      <w:r w:rsidRPr="001F5FFE">
        <w:rPr>
          <w:rStyle w:val="FontStyle14"/>
        </w:rPr>
        <w:t>-</w:t>
      </w:r>
      <w:r w:rsidRPr="001F5FFE">
        <w:rPr>
          <w:rStyle w:val="FontStyle14"/>
        </w:rPr>
        <w:tab/>
        <w:t>создания системы социально-трудовых отношений в организации, максимально способствующей её стабильной и производительной работе, успешному долгосрочному развитию, росту её общественного престижа;</w:t>
      </w:r>
    </w:p>
    <w:p w:rsidR="00897C21" w:rsidRPr="001F5FFE" w:rsidRDefault="00897C21" w:rsidP="001F5FFE">
      <w:pPr>
        <w:pStyle w:val="Style7"/>
        <w:widowControl/>
        <w:numPr>
          <w:ilvl w:val="0"/>
          <w:numId w:val="2"/>
        </w:numPr>
        <w:tabs>
          <w:tab w:val="left" w:pos="991"/>
        </w:tabs>
        <w:spacing w:line="278" w:lineRule="exact"/>
        <w:ind w:left="278" w:firstLine="458"/>
        <w:jc w:val="both"/>
        <w:rPr>
          <w:rStyle w:val="FontStyle14"/>
        </w:rPr>
      </w:pPr>
      <w:r w:rsidRPr="001F5FFE">
        <w:rPr>
          <w:rStyle w:val="FontStyle14"/>
        </w:rPr>
        <w:t>установления социально-трудовых прав и гарантий, улучшающих положение работников по сравнению с действующим законодательством;</w:t>
      </w:r>
    </w:p>
    <w:p w:rsidR="00897C21" w:rsidRPr="001F5FFE" w:rsidRDefault="00897C21" w:rsidP="001F5FFE">
      <w:pPr>
        <w:pStyle w:val="Style6"/>
        <w:widowControl/>
        <w:numPr>
          <w:ilvl w:val="0"/>
          <w:numId w:val="3"/>
        </w:numPr>
        <w:tabs>
          <w:tab w:val="left" w:pos="991"/>
        </w:tabs>
        <w:spacing w:line="278" w:lineRule="exact"/>
        <w:ind w:left="737"/>
        <w:jc w:val="both"/>
        <w:rPr>
          <w:rStyle w:val="FontStyle14"/>
        </w:rPr>
      </w:pPr>
      <w:r w:rsidRPr="001F5FFE">
        <w:rPr>
          <w:rStyle w:val="FontStyle14"/>
        </w:rPr>
        <w:t>создания благоприятного психологического климата в коллективе;</w:t>
      </w:r>
    </w:p>
    <w:p w:rsidR="00C41730" w:rsidRPr="001F5FFE" w:rsidRDefault="00897C21" w:rsidP="001F5FFE">
      <w:pPr>
        <w:pStyle w:val="Style6"/>
        <w:widowControl/>
        <w:tabs>
          <w:tab w:val="left" w:pos="958"/>
        </w:tabs>
        <w:spacing w:line="278" w:lineRule="exact"/>
        <w:ind w:firstLine="691"/>
        <w:jc w:val="both"/>
        <w:rPr>
          <w:rStyle w:val="FontStyle14"/>
        </w:rPr>
      </w:pPr>
      <w:r w:rsidRPr="001F5FFE">
        <w:rPr>
          <w:rStyle w:val="FontStyle14"/>
        </w:rPr>
        <w:t>-</w:t>
      </w:r>
      <w:r w:rsidRPr="001F5FFE">
        <w:rPr>
          <w:rStyle w:val="FontStyle14"/>
        </w:rPr>
        <w:tab/>
        <w:t>практической реализации принципов социал</w:t>
      </w:r>
      <w:r w:rsidR="001F5FFE">
        <w:rPr>
          <w:rStyle w:val="FontStyle14"/>
        </w:rPr>
        <w:t xml:space="preserve">ьного партнерства и взаимной </w:t>
      </w:r>
    </w:p>
    <w:p w:rsidR="00897C21" w:rsidRPr="001F5FFE" w:rsidRDefault="001F5FFE" w:rsidP="001F5FFE">
      <w:pPr>
        <w:pStyle w:val="Style6"/>
        <w:widowControl/>
        <w:tabs>
          <w:tab w:val="left" w:pos="958"/>
        </w:tabs>
        <w:spacing w:line="278" w:lineRule="exact"/>
        <w:ind w:firstLine="691"/>
        <w:jc w:val="both"/>
        <w:rPr>
          <w:rStyle w:val="FontStyle14"/>
        </w:rPr>
      </w:pPr>
      <w:r>
        <w:rPr>
          <w:rStyle w:val="FontStyle14"/>
        </w:rPr>
        <w:t>от</w:t>
      </w:r>
      <w:r w:rsidR="00897C21" w:rsidRPr="001F5FFE">
        <w:rPr>
          <w:rStyle w:val="FontStyle14"/>
        </w:rPr>
        <w:t>ветственности сторон.</w:t>
      </w:r>
    </w:p>
    <w:p w:rsidR="00897C21" w:rsidRPr="001F5FFE" w:rsidRDefault="00897C21" w:rsidP="001F5FFE">
      <w:pPr>
        <w:pStyle w:val="Style3"/>
        <w:widowControl/>
        <w:spacing w:line="278" w:lineRule="exact"/>
        <w:ind w:firstLine="0"/>
        <w:jc w:val="both"/>
        <w:rPr>
          <w:rStyle w:val="FontStyle14"/>
        </w:rPr>
      </w:pPr>
      <w:r w:rsidRPr="001F5FFE">
        <w:rPr>
          <w:rStyle w:val="FontStyle14"/>
        </w:rPr>
        <w:t>Стороны признают своим долгом сотрудничать для осуществления указанных це</w:t>
      </w:r>
      <w:r w:rsidRPr="001F5FFE">
        <w:rPr>
          <w:rStyle w:val="FontStyle14"/>
        </w:rPr>
        <w:softHyphen/>
        <w:t>лей, проявлять доверие и заинтересованность в отношениях друг с другом. В совместной деятельности Работодатель и Профсоюз выступают равноправными и деловыми партне</w:t>
      </w:r>
      <w:r w:rsidRPr="001F5FFE">
        <w:rPr>
          <w:rStyle w:val="FontStyle14"/>
        </w:rPr>
        <w:softHyphen/>
        <w:t>рами.</w:t>
      </w:r>
    </w:p>
    <w:p w:rsidR="00897C21" w:rsidRPr="001F5FFE" w:rsidRDefault="00897C21" w:rsidP="001F5FFE">
      <w:pPr>
        <w:pStyle w:val="Style4"/>
        <w:widowControl/>
        <w:numPr>
          <w:ilvl w:val="0"/>
          <w:numId w:val="4"/>
        </w:numPr>
        <w:tabs>
          <w:tab w:val="left" w:pos="430"/>
        </w:tabs>
        <w:spacing w:line="278" w:lineRule="exact"/>
        <w:jc w:val="both"/>
        <w:rPr>
          <w:rStyle w:val="FontStyle14"/>
        </w:rPr>
      </w:pPr>
      <w:r w:rsidRPr="001F5FFE">
        <w:rPr>
          <w:rStyle w:val="FontStyle14"/>
        </w:rPr>
        <w:t>Действие настоящего коллективного договора распространяется на всех работников МОБУ «Акжарская ООШ».</w:t>
      </w:r>
    </w:p>
    <w:p w:rsidR="00897C21" w:rsidRPr="001F5FFE" w:rsidRDefault="00897C21" w:rsidP="001F5FFE">
      <w:pPr>
        <w:pStyle w:val="Style4"/>
        <w:widowControl/>
        <w:numPr>
          <w:ilvl w:val="0"/>
          <w:numId w:val="4"/>
        </w:numPr>
        <w:tabs>
          <w:tab w:val="left" w:pos="430"/>
        </w:tabs>
        <w:spacing w:line="278" w:lineRule="exact"/>
        <w:jc w:val="both"/>
        <w:rPr>
          <w:rStyle w:val="FontStyle14"/>
        </w:rPr>
      </w:pPr>
      <w:r w:rsidRPr="001F5FFE">
        <w:rPr>
          <w:rStyle w:val="FontStyle14"/>
        </w:rPr>
        <w:t>Настоящий коллективный договор разработан и заключен сторонами добровольно на основе соблюдения норм законодательства, полномочное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договора.</w:t>
      </w:r>
    </w:p>
    <w:p w:rsidR="00897C21" w:rsidRPr="001F5FFE" w:rsidRDefault="00897C21" w:rsidP="001F5FFE">
      <w:pPr>
        <w:pStyle w:val="Style4"/>
        <w:widowControl/>
        <w:numPr>
          <w:ilvl w:val="0"/>
          <w:numId w:val="4"/>
        </w:numPr>
        <w:tabs>
          <w:tab w:val="left" w:pos="430"/>
        </w:tabs>
        <w:spacing w:line="278" w:lineRule="exact"/>
        <w:jc w:val="both"/>
        <w:rPr>
          <w:rStyle w:val="FontStyle14"/>
        </w:rPr>
      </w:pPr>
      <w:r w:rsidRPr="001F5FFE">
        <w:rPr>
          <w:rStyle w:val="FontStyle14"/>
        </w:rPr>
        <w:t>Условия коллективного договора, ухудшающие положение работников по срав</w:t>
      </w:r>
      <w:r w:rsidRPr="001F5FFE">
        <w:rPr>
          <w:rStyle w:val="FontStyle14"/>
        </w:rPr>
        <w:softHyphen/>
        <w:t>нению с действующим трудовым законодательством, являются недействительными и не подлежат применению.</w:t>
      </w:r>
    </w:p>
    <w:p w:rsidR="00897C21" w:rsidRPr="001F5FFE" w:rsidRDefault="00897C21" w:rsidP="001F5FFE">
      <w:pPr>
        <w:pStyle w:val="Style4"/>
        <w:widowControl/>
        <w:tabs>
          <w:tab w:val="left" w:pos="521"/>
        </w:tabs>
        <w:spacing w:before="10" w:line="278" w:lineRule="exact"/>
        <w:jc w:val="both"/>
        <w:rPr>
          <w:rStyle w:val="FontStyle14"/>
        </w:rPr>
      </w:pPr>
      <w:r w:rsidRPr="001F5FFE">
        <w:rPr>
          <w:rStyle w:val="FontStyle14"/>
        </w:rPr>
        <w:t>1.8.</w:t>
      </w:r>
      <w:r w:rsidRPr="001F5FFE">
        <w:rPr>
          <w:rStyle w:val="FontStyle14"/>
        </w:rPr>
        <w:tab/>
        <w:t>Профсоюз является полноправным представителем работников МОБУ «Акжарская</w:t>
      </w:r>
      <w:r w:rsidRPr="001F5FFE">
        <w:rPr>
          <w:rStyle w:val="FontStyle14"/>
        </w:rPr>
        <w:br/>
        <w:t>ООШ» по всем условиям коллективного договора, защищающим их интересы при</w:t>
      </w:r>
      <w:r w:rsidRPr="001F5FFE">
        <w:rPr>
          <w:rStyle w:val="FontStyle14"/>
        </w:rPr>
        <w:br/>
        <w:t>проведении коллективных переговоров, заключении, выполнении и изменении коллек-</w:t>
      </w:r>
      <w:r w:rsidRPr="001F5FFE">
        <w:rPr>
          <w:rStyle w:val="FontStyle14"/>
        </w:rPr>
        <w:br/>
        <w:t>тивного договора.</w:t>
      </w:r>
    </w:p>
    <w:p w:rsidR="00897C21" w:rsidRPr="001F5FFE" w:rsidRDefault="00897C21" w:rsidP="001F5FFE">
      <w:pPr>
        <w:pStyle w:val="Style5"/>
        <w:widowControl/>
        <w:spacing w:before="12"/>
        <w:jc w:val="both"/>
        <w:rPr>
          <w:rStyle w:val="FontStyle14"/>
        </w:rPr>
      </w:pPr>
      <w:r w:rsidRPr="001F5FFE">
        <w:rPr>
          <w:rStyle w:val="FontStyle14"/>
        </w:rPr>
        <w:t>Работодатель признает Профсоюз в лице его выборного органа как единственного полномочного представителя работников по данному коллективному договору.</w:t>
      </w:r>
    </w:p>
    <w:p w:rsidR="00897C21" w:rsidRPr="001F5FFE" w:rsidRDefault="00897C21" w:rsidP="001F5FFE">
      <w:pPr>
        <w:pStyle w:val="Style4"/>
        <w:widowControl/>
        <w:tabs>
          <w:tab w:val="left" w:pos="427"/>
        </w:tabs>
        <w:spacing w:line="278" w:lineRule="exact"/>
        <w:jc w:val="both"/>
        <w:rPr>
          <w:rStyle w:val="FontStyle14"/>
        </w:rPr>
      </w:pPr>
      <w:r w:rsidRPr="001F5FFE">
        <w:rPr>
          <w:rStyle w:val="FontStyle14"/>
        </w:rPr>
        <w:t>1.9.</w:t>
      </w:r>
      <w:r w:rsidRPr="001F5FFE">
        <w:rPr>
          <w:rStyle w:val="FontStyle14"/>
        </w:rPr>
        <w:tab/>
        <w:t>Стороны коллективного договора представляют друг другу полную и своевременную</w:t>
      </w:r>
      <w:r w:rsidRPr="001F5FFE">
        <w:rPr>
          <w:rStyle w:val="FontStyle14"/>
        </w:rPr>
        <w:br/>
        <w:t>информацию по социально-трудовым вопросам, необходимую для ведения переговоров</w:t>
      </w:r>
      <w:r w:rsidRPr="001F5FFE">
        <w:rPr>
          <w:rStyle w:val="FontStyle14"/>
        </w:rPr>
        <w:br/>
        <w:t>по заключению коллективного договора, о ходе его выполнения, о принимаемых</w:t>
      </w:r>
      <w:r w:rsidRPr="001F5FFE">
        <w:rPr>
          <w:rStyle w:val="FontStyle14"/>
        </w:rPr>
        <w:br/>
        <w:t>решениях, затрагивающих трудовые, профессиональные и социально-экономические</w:t>
      </w:r>
      <w:r w:rsidRPr="001F5FFE">
        <w:rPr>
          <w:rStyle w:val="FontStyle14"/>
        </w:rPr>
        <w:br/>
        <w:t>права и интересы работников МОБУ «Акжарская ООШ».</w:t>
      </w:r>
    </w:p>
    <w:p w:rsidR="00897C21" w:rsidRPr="001F5FFE" w:rsidRDefault="00897C21" w:rsidP="001F5FFE">
      <w:pPr>
        <w:pStyle w:val="Style4"/>
        <w:widowControl/>
        <w:tabs>
          <w:tab w:val="left" w:pos="142"/>
        </w:tabs>
        <w:spacing w:before="10" w:line="278" w:lineRule="exact"/>
        <w:jc w:val="both"/>
        <w:rPr>
          <w:rStyle w:val="FontStyle14"/>
        </w:rPr>
      </w:pPr>
      <w:r w:rsidRPr="001F5FFE">
        <w:rPr>
          <w:rStyle w:val="FontStyle14"/>
        </w:rPr>
        <w:t>1.10.</w:t>
      </w:r>
      <w:r w:rsidRPr="001F5FFE">
        <w:rPr>
          <w:rStyle w:val="FontStyle14"/>
        </w:rPr>
        <w:tab/>
        <w:t>Изменения и дополнения в настоящий коллективный договор в течение срока его</w:t>
      </w:r>
      <w:r w:rsidRPr="001F5FFE">
        <w:rPr>
          <w:rStyle w:val="FontStyle14"/>
        </w:rPr>
        <w:br/>
        <w:t>действия вносятся по взаимному соглашению сторон после предварительного</w:t>
      </w:r>
      <w:r w:rsidRPr="001F5FFE">
        <w:rPr>
          <w:rStyle w:val="FontStyle14"/>
        </w:rPr>
        <w:br/>
        <w:t>рассмотрения предложений заинтересованной стороны на заседании постоянно</w:t>
      </w:r>
      <w:r w:rsidRPr="001F5FFE">
        <w:rPr>
          <w:rStyle w:val="FontStyle14"/>
        </w:rPr>
        <w:br/>
        <w:t>действующей комиссии по подготовке проекта, заключению и контролю за выполнением</w:t>
      </w:r>
      <w:r w:rsidRPr="001F5FFE">
        <w:rPr>
          <w:rStyle w:val="FontStyle14"/>
        </w:rPr>
        <w:br/>
        <w:t>коллективного договора и утверждения вносимых изменений и дополнений общим</w:t>
      </w:r>
      <w:r w:rsidRPr="001F5FFE">
        <w:rPr>
          <w:rStyle w:val="FontStyle14"/>
        </w:rPr>
        <w:br/>
        <w:t>собранием работников МОБУ «Акжарская ООШ».</w:t>
      </w:r>
    </w:p>
    <w:p w:rsidR="00897C21" w:rsidRPr="002310DB" w:rsidRDefault="00897C21" w:rsidP="00897C21">
      <w:pPr>
        <w:pStyle w:val="Style1"/>
        <w:widowControl/>
        <w:spacing w:before="60"/>
        <w:jc w:val="center"/>
        <w:rPr>
          <w:rStyle w:val="FontStyle11"/>
          <w:b w:val="0"/>
          <w:sz w:val="22"/>
          <w:szCs w:val="22"/>
        </w:rPr>
      </w:pPr>
      <w:r w:rsidRPr="002310DB">
        <w:rPr>
          <w:rStyle w:val="FontStyle12"/>
          <w:b w:val="0"/>
          <w:sz w:val="22"/>
          <w:szCs w:val="22"/>
        </w:rPr>
        <w:lastRenderedPageBreak/>
        <w:t xml:space="preserve">2. </w:t>
      </w:r>
      <w:r w:rsidRPr="002310DB">
        <w:rPr>
          <w:rStyle w:val="FontStyle11"/>
          <w:b w:val="0"/>
          <w:sz w:val="22"/>
          <w:szCs w:val="22"/>
        </w:rPr>
        <w:t>Развитие персонала</w:t>
      </w:r>
    </w:p>
    <w:p w:rsidR="00897C21" w:rsidRPr="002310DB" w:rsidRDefault="00897C21" w:rsidP="00897C21">
      <w:pPr>
        <w:pStyle w:val="Style2"/>
        <w:widowControl/>
        <w:spacing w:before="53" w:line="276" w:lineRule="exact"/>
        <w:rPr>
          <w:rStyle w:val="FontStyle12"/>
          <w:b w:val="0"/>
          <w:sz w:val="22"/>
          <w:szCs w:val="22"/>
        </w:rPr>
      </w:pPr>
      <w:r w:rsidRPr="002310DB">
        <w:rPr>
          <w:rStyle w:val="FontStyle12"/>
          <w:b w:val="0"/>
          <w:spacing w:val="-20"/>
          <w:sz w:val="22"/>
          <w:szCs w:val="22"/>
        </w:rPr>
        <w:t>2.</w:t>
      </w:r>
      <w:r w:rsidRPr="002310DB">
        <w:rPr>
          <w:rStyle w:val="FontStyle12"/>
          <w:b w:val="0"/>
          <w:sz w:val="22"/>
          <w:szCs w:val="22"/>
        </w:rPr>
        <w:t xml:space="preserve"> Стороны исходят из того, что эффективность работы МОБУ «Акжарская ООШ» в решающей мере зависит от согласованности интересов Работодателя и работников, уровня квалификации персонала, эффективного использования опыта работников, рег</w:t>
      </w:r>
      <w:r w:rsidR="001F5FFE">
        <w:rPr>
          <w:rStyle w:val="FontStyle12"/>
          <w:b w:val="0"/>
          <w:sz w:val="22"/>
          <w:szCs w:val="22"/>
        </w:rPr>
        <w:t xml:space="preserve">улирования и контроля вопросов, </w:t>
      </w:r>
      <w:r w:rsidRPr="002310DB">
        <w:rPr>
          <w:rStyle w:val="FontStyle12"/>
          <w:b w:val="0"/>
          <w:sz w:val="22"/>
          <w:szCs w:val="22"/>
        </w:rPr>
        <w:t>связанных с трудовой мотивацией, улучшением качества труда.</w:t>
      </w:r>
    </w:p>
    <w:p w:rsidR="00897C21" w:rsidRPr="002310DB" w:rsidRDefault="00897C21" w:rsidP="00897C21">
      <w:pPr>
        <w:pStyle w:val="Style4"/>
        <w:widowControl/>
        <w:tabs>
          <w:tab w:val="left" w:pos="415"/>
        </w:tabs>
        <w:spacing w:line="276" w:lineRule="exact"/>
        <w:rPr>
          <w:rStyle w:val="FontStyle12"/>
          <w:b w:val="0"/>
          <w:sz w:val="22"/>
          <w:szCs w:val="22"/>
        </w:rPr>
      </w:pPr>
      <w:r w:rsidRPr="002310DB">
        <w:rPr>
          <w:rStyle w:val="FontStyle12"/>
          <w:b w:val="0"/>
          <w:sz w:val="22"/>
          <w:szCs w:val="22"/>
        </w:rPr>
        <w:t>2.2.</w:t>
      </w:r>
      <w:r w:rsidRPr="002310DB">
        <w:rPr>
          <w:rStyle w:val="FontStyle12"/>
          <w:b w:val="0"/>
          <w:sz w:val="22"/>
          <w:szCs w:val="22"/>
        </w:rPr>
        <w:tab/>
        <w:t>Работодатель обязуется:</w:t>
      </w:r>
    </w:p>
    <w:p w:rsidR="00897C21" w:rsidRPr="002310DB" w:rsidRDefault="00897C21" w:rsidP="00897C21">
      <w:pPr>
        <w:pStyle w:val="Style3"/>
        <w:widowControl/>
        <w:spacing w:before="5" w:line="276" w:lineRule="exact"/>
        <w:ind w:firstLine="442"/>
        <w:jc w:val="both"/>
        <w:rPr>
          <w:rStyle w:val="FontStyle12"/>
          <w:b w:val="0"/>
          <w:sz w:val="22"/>
          <w:szCs w:val="22"/>
        </w:rPr>
      </w:pPr>
      <w:r w:rsidRPr="002310DB">
        <w:rPr>
          <w:rStyle w:val="FontStyle12"/>
          <w:b w:val="0"/>
          <w:sz w:val="22"/>
          <w:szCs w:val="22"/>
        </w:rPr>
        <w:t>- создавать необходимые условия для совмещения работы с обучением работникам, обучающимся в учебных заведениях без отрыва от производства, в соответствии с действующим законодательством;</w:t>
      </w:r>
    </w:p>
    <w:p w:rsidR="00897C21" w:rsidRPr="002310DB" w:rsidRDefault="00897C21" w:rsidP="00897C21">
      <w:pPr>
        <w:pStyle w:val="Style8"/>
        <w:widowControl/>
        <w:numPr>
          <w:ilvl w:val="0"/>
          <w:numId w:val="5"/>
        </w:numPr>
        <w:tabs>
          <w:tab w:val="left" w:pos="859"/>
        </w:tabs>
        <w:spacing w:line="276" w:lineRule="exact"/>
        <w:jc w:val="both"/>
        <w:rPr>
          <w:rStyle w:val="FontStyle12"/>
          <w:b w:val="0"/>
          <w:sz w:val="22"/>
          <w:szCs w:val="22"/>
        </w:rPr>
      </w:pPr>
      <w:r w:rsidRPr="002310DB">
        <w:rPr>
          <w:rStyle w:val="FontStyle12"/>
          <w:b w:val="0"/>
          <w:sz w:val="22"/>
          <w:szCs w:val="22"/>
        </w:rPr>
        <w:t>предоставлять работникам, допущенным к вступительным экзаменам в высшие и средние учебные заведения, отпуска в количестве 30 дней без сохранения заработной платы;</w:t>
      </w:r>
    </w:p>
    <w:p w:rsidR="00897C21" w:rsidRPr="002310DB" w:rsidRDefault="00897C21" w:rsidP="00897C21">
      <w:pPr>
        <w:pStyle w:val="Style8"/>
        <w:widowControl/>
        <w:numPr>
          <w:ilvl w:val="0"/>
          <w:numId w:val="5"/>
        </w:numPr>
        <w:tabs>
          <w:tab w:val="left" w:pos="859"/>
        </w:tabs>
        <w:jc w:val="both"/>
        <w:rPr>
          <w:rStyle w:val="FontStyle12"/>
          <w:b w:val="0"/>
          <w:sz w:val="22"/>
          <w:szCs w:val="22"/>
        </w:rPr>
      </w:pPr>
      <w:r w:rsidRPr="002310DB">
        <w:rPr>
          <w:rStyle w:val="FontStyle12"/>
          <w:b w:val="0"/>
          <w:sz w:val="22"/>
          <w:szCs w:val="22"/>
        </w:rPr>
        <w:t>предоставлять работникам, обучающимся в вечерних и заочных высших и средних специальных учебных заведениях, оплачиваемые в установленном порядке отпуска связи с обучением:</w:t>
      </w:r>
    </w:p>
    <w:p w:rsidR="00897C21" w:rsidRPr="002310DB" w:rsidRDefault="00897C21" w:rsidP="00897C21">
      <w:pPr>
        <w:pStyle w:val="Style8"/>
        <w:widowControl/>
        <w:tabs>
          <w:tab w:val="left" w:pos="866"/>
        </w:tabs>
        <w:rPr>
          <w:rStyle w:val="FontStyle12"/>
          <w:b w:val="0"/>
          <w:sz w:val="22"/>
          <w:szCs w:val="22"/>
        </w:rPr>
      </w:pPr>
      <w:r w:rsidRPr="002310DB">
        <w:rPr>
          <w:rStyle w:val="FontStyle12"/>
          <w:b w:val="0"/>
          <w:sz w:val="22"/>
          <w:szCs w:val="22"/>
        </w:rPr>
        <w:t>-</w:t>
      </w:r>
      <w:r w:rsidRPr="002310DB">
        <w:rPr>
          <w:rStyle w:val="FontStyle12"/>
          <w:b w:val="0"/>
          <w:sz w:val="22"/>
          <w:szCs w:val="22"/>
        </w:rPr>
        <w:tab/>
        <w:t>организовывать повышение квалификации работников;</w:t>
      </w:r>
    </w:p>
    <w:p w:rsidR="00897C21" w:rsidRPr="002310DB" w:rsidRDefault="00897C21" w:rsidP="00897C21">
      <w:pPr>
        <w:pStyle w:val="Style5"/>
        <w:widowControl/>
        <w:tabs>
          <w:tab w:val="left" w:pos="917"/>
        </w:tabs>
        <w:spacing w:line="240" w:lineRule="auto"/>
        <w:jc w:val="both"/>
        <w:rPr>
          <w:rStyle w:val="FontStyle12"/>
          <w:b w:val="0"/>
          <w:sz w:val="22"/>
          <w:szCs w:val="22"/>
        </w:rPr>
      </w:pPr>
      <w:r w:rsidRPr="002310DB">
        <w:rPr>
          <w:rStyle w:val="FontStyle12"/>
          <w:b w:val="0"/>
          <w:sz w:val="22"/>
          <w:szCs w:val="22"/>
        </w:rPr>
        <w:t>-</w:t>
      </w:r>
      <w:r w:rsidRPr="002310DB">
        <w:rPr>
          <w:rStyle w:val="FontStyle12"/>
          <w:b w:val="0"/>
          <w:sz w:val="22"/>
          <w:szCs w:val="22"/>
        </w:rPr>
        <w:tab/>
        <w:t>не реже чем 1 раз в 5 лет организовывать пр</w:t>
      </w:r>
      <w:r w:rsidR="001F5FFE">
        <w:rPr>
          <w:rStyle w:val="FontStyle12"/>
          <w:b w:val="0"/>
          <w:sz w:val="22"/>
          <w:szCs w:val="22"/>
        </w:rPr>
        <w:t xml:space="preserve">оведение аттестации работников для </w:t>
      </w:r>
      <w:r w:rsidRPr="002310DB">
        <w:rPr>
          <w:rStyle w:val="FontStyle12"/>
          <w:b w:val="0"/>
          <w:sz w:val="22"/>
          <w:szCs w:val="22"/>
        </w:rPr>
        <w:t>определения их профессиональных знаний.</w:t>
      </w:r>
    </w:p>
    <w:p w:rsidR="00897C21" w:rsidRPr="002310DB" w:rsidRDefault="00897C21" w:rsidP="00897C21">
      <w:pPr>
        <w:pStyle w:val="Style4"/>
        <w:widowControl/>
        <w:tabs>
          <w:tab w:val="left" w:pos="1061"/>
        </w:tabs>
        <w:spacing w:line="240" w:lineRule="auto"/>
        <w:rPr>
          <w:rStyle w:val="FontStyle12"/>
          <w:b w:val="0"/>
          <w:sz w:val="22"/>
          <w:szCs w:val="22"/>
        </w:rPr>
      </w:pPr>
      <w:r w:rsidRPr="002310DB">
        <w:rPr>
          <w:rStyle w:val="FontStyle12"/>
          <w:b w:val="0"/>
          <w:sz w:val="22"/>
          <w:szCs w:val="22"/>
        </w:rPr>
        <w:t>2.3.</w:t>
      </w:r>
      <w:r w:rsidRPr="002310DB">
        <w:rPr>
          <w:rStyle w:val="FontStyle12"/>
          <w:b w:val="0"/>
          <w:sz w:val="22"/>
          <w:szCs w:val="22"/>
        </w:rPr>
        <w:tab/>
        <w:t>Профсоюз обязуется способствовать:</w:t>
      </w:r>
    </w:p>
    <w:p w:rsidR="00897C21" w:rsidRPr="002310DB" w:rsidRDefault="00897C21" w:rsidP="00897C21">
      <w:pPr>
        <w:pStyle w:val="Style8"/>
        <w:widowControl/>
        <w:numPr>
          <w:ilvl w:val="0"/>
          <w:numId w:val="6"/>
        </w:numPr>
        <w:tabs>
          <w:tab w:val="left" w:pos="929"/>
        </w:tabs>
        <w:rPr>
          <w:rStyle w:val="FontStyle12"/>
          <w:b w:val="0"/>
          <w:sz w:val="22"/>
          <w:szCs w:val="22"/>
        </w:rPr>
      </w:pPr>
      <w:r w:rsidRPr="002310DB">
        <w:rPr>
          <w:rStyle w:val="FontStyle12"/>
          <w:b w:val="0"/>
          <w:sz w:val="22"/>
          <w:szCs w:val="22"/>
        </w:rPr>
        <w:t>повышению квалификации работников;</w:t>
      </w:r>
    </w:p>
    <w:p w:rsidR="00897C21" w:rsidRPr="002310DB" w:rsidRDefault="00897C21" w:rsidP="00897C21">
      <w:pPr>
        <w:pStyle w:val="Style8"/>
        <w:widowControl/>
        <w:numPr>
          <w:ilvl w:val="0"/>
          <w:numId w:val="6"/>
        </w:numPr>
        <w:tabs>
          <w:tab w:val="left" w:pos="929"/>
        </w:tabs>
        <w:rPr>
          <w:rStyle w:val="FontStyle12"/>
          <w:b w:val="0"/>
          <w:sz w:val="22"/>
          <w:szCs w:val="22"/>
        </w:rPr>
      </w:pPr>
      <w:r w:rsidRPr="002310DB">
        <w:rPr>
          <w:rStyle w:val="FontStyle12"/>
          <w:b w:val="0"/>
          <w:sz w:val="22"/>
          <w:szCs w:val="22"/>
        </w:rPr>
        <w:t>содействовать организации конкурсов профессионального мастерства.</w:t>
      </w:r>
    </w:p>
    <w:p w:rsidR="00897C21" w:rsidRPr="002310DB" w:rsidRDefault="00897C21" w:rsidP="00897C21">
      <w:pPr>
        <w:pStyle w:val="Style4"/>
        <w:widowControl/>
        <w:tabs>
          <w:tab w:val="left" w:pos="562"/>
        </w:tabs>
        <w:spacing w:line="240" w:lineRule="auto"/>
        <w:rPr>
          <w:rStyle w:val="FontStyle12"/>
          <w:b w:val="0"/>
          <w:sz w:val="22"/>
          <w:szCs w:val="22"/>
        </w:rPr>
      </w:pPr>
      <w:r w:rsidRPr="002310DB">
        <w:rPr>
          <w:rStyle w:val="FontStyle12"/>
          <w:b w:val="0"/>
          <w:sz w:val="22"/>
          <w:szCs w:val="22"/>
        </w:rPr>
        <w:t>2.4.</w:t>
      </w:r>
      <w:r w:rsidRPr="002310DB">
        <w:rPr>
          <w:rStyle w:val="FontStyle12"/>
          <w:b w:val="0"/>
          <w:sz w:val="22"/>
          <w:szCs w:val="22"/>
        </w:rPr>
        <w:tab/>
        <w:t>Работники обязаны постоянно повышать свою квалификацию в соответствии с</w:t>
      </w:r>
      <w:r w:rsidRPr="002310DB">
        <w:rPr>
          <w:rStyle w:val="FontStyle12"/>
          <w:b w:val="0"/>
          <w:sz w:val="22"/>
          <w:szCs w:val="22"/>
        </w:rPr>
        <w:br/>
        <w:t>требованиями современной организации труда.</w:t>
      </w:r>
    </w:p>
    <w:p w:rsidR="00897C21" w:rsidRPr="002310DB" w:rsidRDefault="00897C21" w:rsidP="00897C21">
      <w:pPr>
        <w:pStyle w:val="Style7"/>
        <w:widowControl/>
        <w:tabs>
          <w:tab w:val="left" w:pos="703"/>
        </w:tabs>
        <w:rPr>
          <w:rStyle w:val="FontStyle12"/>
          <w:b w:val="0"/>
          <w:sz w:val="22"/>
          <w:szCs w:val="22"/>
        </w:rPr>
      </w:pPr>
      <w:r w:rsidRPr="002310DB">
        <w:rPr>
          <w:rStyle w:val="FontStyle12"/>
          <w:b w:val="0"/>
          <w:sz w:val="22"/>
          <w:szCs w:val="22"/>
        </w:rPr>
        <w:t>2.5.</w:t>
      </w:r>
      <w:r w:rsidRPr="002310DB">
        <w:rPr>
          <w:rStyle w:val="FontStyle12"/>
          <w:b w:val="0"/>
          <w:sz w:val="22"/>
          <w:szCs w:val="22"/>
        </w:rPr>
        <w:tab/>
        <w:t>Работодатель обязуется создавать условия для профессионального роста</w:t>
      </w:r>
      <w:r w:rsidRPr="002310DB">
        <w:rPr>
          <w:rStyle w:val="FontStyle12"/>
          <w:b w:val="0"/>
          <w:sz w:val="22"/>
          <w:szCs w:val="22"/>
        </w:rPr>
        <w:br/>
        <w:t>работников.</w:t>
      </w:r>
    </w:p>
    <w:p w:rsidR="00897C21" w:rsidRPr="002310DB" w:rsidRDefault="00897C21" w:rsidP="00897C21">
      <w:pPr>
        <w:pStyle w:val="Style1"/>
        <w:widowControl/>
        <w:spacing w:before="113"/>
        <w:jc w:val="center"/>
        <w:rPr>
          <w:rStyle w:val="FontStyle11"/>
          <w:b w:val="0"/>
          <w:sz w:val="22"/>
          <w:szCs w:val="22"/>
        </w:rPr>
      </w:pPr>
      <w:r w:rsidRPr="002310DB">
        <w:rPr>
          <w:rStyle w:val="FontStyle11"/>
          <w:b w:val="0"/>
          <w:sz w:val="22"/>
          <w:szCs w:val="22"/>
        </w:rPr>
        <w:t>3. Обеспечение занятости</w:t>
      </w:r>
    </w:p>
    <w:p w:rsidR="00897C21" w:rsidRPr="002310DB" w:rsidRDefault="00897C21" w:rsidP="00897C21">
      <w:pPr>
        <w:pStyle w:val="Style4"/>
        <w:widowControl/>
        <w:numPr>
          <w:ilvl w:val="0"/>
          <w:numId w:val="7"/>
        </w:numPr>
        <w:tabs>
          <w:tab w:val="left" w:pos="466"/>
        </w:tabs>
        <w:spacing w:before="65" w:line="276" w:lineRule="exact"/>
        <w:jc w:val="both"/>
        <w:rPr>
          <w:rStyle w:val="FontStyle12"/>
          <w:b w:val="0"/>
          <w:sz w:val="22"/>
          <w:szCs w:val="22"/>
        </w:rPr>
      </w:pPr>
      <w:r w:rsidRPr="002310DB">
        <w:rPr>
          <w:rStyle w:val="FontStyle12"/>
          <w:b w:val="0"/>
          <w:sz w:val="22"/>
          <w:szCs w:val="22"/>
        </w:rPr>
        <w:t>Все вопросы, связанные с сокращением численности и штата, рассматриваются Работодателем предварительно с участием Профсоюза. Увольнение работников, являются членами профсоюза, по основаниям, изложенным в п</w:t>
      </w:r>
      <w:r w:rsidR="001F5FFE">
        <w:rPr>
          <w:rStyle w:val="FontStyle12"/>
          <w:b w:val="0"/>
          <w:sz w:val="22"/>
          <w:szCs w:val="22"/>
        </w:rPr>
        <w:t xml:space="preserve">.п. 2, 3, 5 ст.81 Трудового Кодекса </w:t>
      </w:r>
      <w:r w:rsidRPr="002310DB">
        <w:rPr>
          <w:rStyle w:val="FontStyle12"/>
          <w:b w:val="0"/>
          <w:sz w:val="22"/>
          <w:szCs w:val="22"/>
        </w:rPr>
        <w:t xml:space="preserve"> Российской Федерации, производится с учетом мотивированного мнения выборного профсоюзного органа в со</w:t>
      </w:r>
      <w:r w:rsidR="001F5FFE">
        <w:rPr>
          <w:rStyle w:val="FontStyle12"/>
          <w:b w:val="0"/>
          <w:sz w:val="22"/>
          <w:szCs w:val="22"/>
        </w:rPr>
        <w:t>ответствии со ст.373 Трудового К</w:t>
      </w:r>
      <w:r w:rsidRPr="002310DB">
        <w:rPr>
          <w:rStyle w:val="FontStyle12"/>
          <w:b w:val="0"/>
          <w:sz w:val="22"/>
          <w:szCs w:val="22"/>
        </w:rPr>
        <w:t>одекса Российской Феде</w:t>
      </w:r>
      <w:r w:rsidRPr="002310DB">
        <w:rPr>
          <w:rStyle w:val="FontStyle12"/>
          <w:b w:val="0"/>
          <w:sz w:val="22"/>
          <w:szCs w:val="22"/>
        </w:rPr>
        <w:softHyphen/>
        <w:t>рации.</w:t>
      </w:r>
    </w:p>
    <w:p w:rsidR="00897C21" w:rsidRPr="002310DB" w:rsidRDefault="00897C21" w:rsidP="00897C21">
      <w:pPr>
        <w:pStyle w:val="Style4"/>
        <w:widowControl/>
        <w:numPr>
          <w:ilvl w:val="0"/>
          <w:numId w:val="7"/>
        </w:numPr>
        <w:tabs>
          <w:tab w:val="left" w:pos="466"/>
        </w:tabs>
        <w:spacing w:before="41" w:line="274" w:lineRule="exact"/>
        <w:jc w:val="both"/>
        <w:rPr>
          <w:rStyle w:val="FontStyle12"/>
          <w:b w:val="0"/>
          <w:sz w:val="22"/>
          <w:szCs w:val="22"/>
        </w:rPr>
      </w:pPr>
      <w:r w:rsidRPr="002310DB">
        <w:rPr>
          <w:rStyle w:val="FontStyle12"/>
          <w:b w:val="0"/>
          <w:sz w:val="22"/>
          <w:szCs w:val="22"/>
        </w:rPr>
        <w:t>Работодатель и Профсоюз обязуются сов</w:t>
      </w:r>
      <w:r w:rsidR="001F5FFE">
        <w:rPr>
          <w:rStyle w:val="FontStyle12"/>
          <w:b w:val="0"/>
          <w:sz w:val="22"/>
          <w:szCs w:val="22"/>
        </w:rPr>
        <w:t>местно разрабатывать программы (</w:t>
      </w:r>
      <w:r w:rsidRPr="002310DB">
        <w:rPr>
          <w:rStyle w:val="FontStyle12"/>
          <w:b w:val="0"/>
          <w:sz w:val="22"/>
          <w:szCs w:val="22"/>
        </w:rPr>
        <w:t>планы) обеспечения занятости и меры по социальной защите работников, высвобождаемых в результате реорганизации, ликвидации МОБУ «Акжарская ООШ».</w:t>
      </w:r>
    </w:p>
    <w:p w:rsidR="00897C21" w:rsidRPr="002310DB" w:rsidRDefault="00897C21" w:rsidP="001F5FFE">
      <w:pPr>
        <w:pStyle w:val="Style4"/>
        <w:widowControl/>
        <w:numPr>
          <w:ilvl w:val="0"/>
          <w:numId w:val="7"/>
        </w:numPr>
        <w:tabs>
          <w:tab w:val="left" w:pos="466"/>
        </w:tabs>
        <w:spacing w:before="29" w:line="271" w:lineRule="exact"/>
        <w:jc w:val="both"/>
        <w:rPr>
          <w:rStyle w:val="FontStyle12"/>
          <w:b w:val="0"/>
          <w:sz w:val="22"/>
          <w:szCs w:val="22"/>
        </w:rPr>
      </w:pPr>
      <w:r w:rsidRPr="002310DB">
        <w:rPr>
          <w:rStyle w:val="FontStyle12"/>
          <w:b w:val="0"/>
          <w:sz w:val="22"/>
          <w:szCs w:val="22"/>
        </w:rPr>
        <w:t>Работодатель обязуется заблаговременно, не менее чем за 2 месяца, представлять Профсоюзу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w:t>
      </w:r>
      <w:r w:rsidRPr="002310DB">
        <w:rPr>
          <w:rStyle w:val="FontStyle12"/>
          <w:b w:val="0"/>
          <w:sz w:val="22"/>
          <w:szCs w:val="22"/>
        </w:rPr>
        <w:softHyphen/>
        <w:t>ва.</w:t>
      </w:r>
    </w:p>
    <w:p w:rsidR="00897C21" w:rsidRPr="002310DB" w:rsidRDefault="00897C21" w:rsidP="001F5FFE">
      <w:pPr>
        <w:pStyle w:val="Style6"/>
        <w:widowControl/>
        <w:spacing w:before="31"/>
        <w:jc w:val="both"/>
        <w:rPr>
          <w:rStyle w:val="FontStyle12"/>
          <w:b w:val="0"/>
          <w:sz w:val="22"/>
          <w:szCs w:val="22"/>
        </w:rPr>
      </w:pPr>
      <w:r w:rsidRPr="002310DB">
        <w:rPr>
          <w:rStyle w:val="FontStyle12"/>
          <w:b w:val="0"/>
          <w:sz w:val="22"/>
          <w:szCs w:val="22"/>
        </w:rPr>
        <w:t>3.4. Проведение сокращения осуществляется лишь тогда, когда Работодателем ис</w:t>
      </w:r>
      <w:r w:rsidRPr="002310DB">
        <w:rPr>
          <w:rStyle w:val="FontStyle12"/>
          <w:b w:val="0"/>
          <w:sz w:val="22"/>
          <w:szCs w:val="22"/>
        </w:rPr>
        <w:softHyphen/>
        <w:t>черпаны все возможные меры для его недопущения. Указанные мероприятия осуществляются с учетом мнения профкома.</w:t>
      </w:r>
    </w:p>
    <w:p w:rsidR="00897C21" w:rsidRPr="002310DB" w:rsidRDefault="00897C21" w:rsidP="001F5FFE">
      <w:pPr>
        <w:pStyle w:val="Style4"/>
        <w:widowControl/>
        <w:numPr>
          <w:ilvl w:val="0"/>
          <w:numId w:val="8"/>
        </w:numPr>
        <w:tabs>
          <w:tab w:val="left" w:pos="468"/>
        </w:tabs>
        <w:spacing w:before="22" w:line="278" w:lineRule="exact"/>
        <w:jc w:val="both"/>
        <w:rPr>
          <w:rStyle w:val="FontStyle12"/>
          <w:b w:val="0"/>
          <w:sz w:val="22"/>
          <w:szCs w:val="22"/>
        </w:rPr>
      </w:pPr>
      <w:r w:rsidRPr="002310DB">
        <w:rPr>
          <w:rStyle w:val="FontStyle12"/>
          <w:b w:val="0"/>
          <w:sz w:val="22"/>
          <w:szCs w:val="22"/>
        </w:rPr>
        <w:t>При сокращении численности или штата не допускается увольнение одновременно двух работников из одной семьи.</w:t>
      </w:r>
    </w:p>
    <w:p w:rsidR="00897C21" w:rsidRPr="002310DB" w:rsidRDefault="00897C21" w:rsidP="001F5FFE">
      <w:pPr>
        <w:pStyle w:val="Style4"/>
        <w:widowControl/>
        <w:numPr>
          <w:ilvl w:val="0"/>
          <w:numId w:val="8"/>
        </w:numPr>
        <w:tabs>
          <w:tab w:val="left" w:pos="468"/>
        </w:tabs>
        <w:spacing w:before="29" w:line="278" w:lineRule="exact"/>
        <w:jc w:val="both"/>
        <w:rPr>
          <w:rStyle w:val="FontStyle12"/>
          <w:b w:val="0"/>
          <w:sz w:val="22"/>
          <w:szCs w:val="22"/>
        </w:rPr>
      </w:pPr>
      <w:r w:rsidRPr="002310DB">
        <w:rPr>
          <w:rStyle w:val="FontStyle12"/>
          <w:b w:val="0"/>
          <w:sz w:val="22"/>
          <w:szCs w:val="22"/>
        </w:rPr>
        <w:t>Стороны договорились, что в дополнение к перечню лиц,</w:t>
      </w:r>
      <w:r w:rsidR="001F5FFE">
        <w:rPr>
          <w:rStyle w:val="FontStyle12"/>
          <w:b w:val="0"/>
          <w:sz w:val="22"/>
          <w:szCs w:val="22"/>
        </w:rPr>
        <w:t xml:space="preserve"> указанных в ст. 179 Трудового К</w:t>
      </w:r>
      <w:r w:rsidRPr="002310DB">
        <w:rPr>
          <w:rStyle w:val="FontStyle12"/>
          <w:b w:val="0"/>
          <w:sz w:val="22"/>
          <w:szCs w:val="22"/>
        </w:rPr>
        <w:t>одекса Российской Федерации, преимущественное право на оставление на работе при сокращении численности или штата имеют также следующие работники:</w:t>
      </w:r>
    </w:p>
    <w:p w:rsidR="00897C21" w:rsidRPr="002310DB" w:rsidRDefault="00897C21" w:rsidP="001F5FFE">
      <w:pPr>
        <w:pStyle w:val="Style2"/>
        <w:widowControl/>
        <w:spacing w:before="70" w:line="240" w:lineRule="auto"/>
        <w:jc w:val="both"/>
        <w:rPr>
          <w:rStyle w:val="FontStyle12"/>
          <w:b w:val="0"/>
          <w:sz w:val="22"/>
          <w:szCs w:val="22"/>
        </w:rPr>
      </w:pPr>
      <w:r w:rsidRPr="002310DB">
        <w:rPr>
          <w:rStyle w:val="FontStyle12"/>
          <w:b w:val="0"/>
          <w:sz w:val="22"/>
          <w:szCs w:val="22"/>
        </w:rPr>
        <w:t xml:space="preserve">- </w:t>
      </w:r>
      <w:r w:rsidR="001F5FFE">
        <w:rPr>
          <w:rStyle w:val="FontStyle12"/>
          <w:b w:val="0"/>
          <w:sz w:val="22"/>
          <w:szCs w:val="22"/>
        </w:rPr>
        <w:t xml:space="preserve">  </w:t>
      </w:r>
      <w:r w:rsidRPr="002310DB">
        <w:rPr>
          <w:rStyle w:val="FontStyle12"/>
          <w:b w:val="0"/>
          <w:sz w:val="22"/>
          <w:szCs w:val="22"/>
        </w:rPr>
        <w:t>лица предпенсионного возраста (за 2 года до пенсии);</w:t>
      </w:r>
    </w:p>
    <w:p w:rsidR="00897C21" w:rsidRPr="002310DB" w:rsidRDefault="00897C21" w:rsidP="001F5FFE">
      <w:pPr>
        <w:pStyle w:val="Style7"/>
        <w:widowControl/>
        <w:numPr>
          <w:ilvl w:val="0"/>
          <w:numId w:val="9"/>
        </w:numPr>
        <w:tabs>
          <w:tab w:val="left" w:pos="319"/>
        </w:tabs>
        <w:spacing w:before="55"/>
        <w:jc w:val="both"/>
        <w:rPr>
          <w:rStyle w:val="FontStyle12"/>
          <w:b w:val="0"/>
          <w:sz w:val="22"/>
          <w:szCs w:val="22"/>
        </w:rPr>
      </w:pPr>
      <w:r w:rsidRPr="002310DB">
        <w:rPr>
          <w:rStyle w:val="FontStyle12"/>
          <w:b w:val="0"/>
          <w:sz w:val="22"/>
          <w:szCs w:val="22"/>
        </w:rPr>
        <w:t>лица, проработавшие в организации свыше 5 лет;</w:t>
      </w:r>
    </w:p>
    <w:p w:rsidR="00897C21" w:rsidRPr="002310DB" w:rsidRDefault="00897C21" w:rsidP="001F5FFE">
      <w:pPr>
        <w:pStyle w:val="Style7"/>
        <w:widowControl/>
        <w:numPr>
          <w:ilvl w:val="0"/>
          <w:numId w:val="9"/>
        </w:numPr>
        <w:tabs>
          <w:tab w:val="left" w:pos="319"/>
        </w:tabs>
        <w:spacing w:before="60" w:line="276" w:lineRule="exact"/>
        <w:jc w:val="both"/>
        <w:rPr>
          <w:rStyle w:val="FontStyle12"/>
          <w:b w:val="0"/>
          <w:sz w:val="22"/>
          <w:szCs w:val="22"/>
        </w:rPr>
      </w:pPr>
      <w:r w:rsidRPr="002310DB">
        <w:rPr>
          <w:rStyle w:val="FontStyle12"/>
          <w:b w:val="0"/>
          <w:sz w:val="22"/>
          <w:szCs w:val="22"/>
        </w:rPr>
        <w:t>одинокие родители (опекуны, усыновители), воспитывающие детей до 16- летнего возраста:</w:t>
      </w:r>
    </w:p>
    <w:p w:rsidR="00897C21" w:rsidRPr="002310DB" w:rsidRDefault="00897C21" w:rsidP="001F5FFE">
      <w:pPr>
        <w:pStyle w:val="Style7"/>
        <w:widowControl/>
        <w:numPr>
          <w:ilvl w:val="0"/>
          <w:numId w:val="9"/>
        </w:numPr>
        <w:tabs>
          <w:tab w:val="left" w:pos="319"/>
        </w:tabs>
        <w:spacing w:line="276" w:lineRule="exact"/>
        <w:jc w:val="both"/>
        <w:rPr>
          <w:rStyle w:val="FontStyle12"/>
          <w:b w:val="0"/>
          <w:sz w:val="22"/>
          <w:szCs w:val="22"/>
        </w:rPr>
      </w:pPr>
      <w:r w:rsidRPr="002310DB">
        <w:rPr>
          <w:rStyle w:val="FontStyle12"/>
          <w:b w:val="0"/>
          <w:sz w:val="22"/>
          <w:szCs w:val="22"/>
        </w:rPr>
        <w:t>работники, получившие производственную травму, профзаболевание в организации;</w:t>
      </w:r>
    </w:p>
    <w:p w:rsidR="00897C21" w:rsidRPr="002310DB" w:rsidRDefault="00897C21" w:rsidP="001F5FFE">
      <w:pPr>
        <w:pStyle w:val="Style7"/>
        <w:widowControl/>
        <w:numPr>
          <w:ilvl w:val="0"/>
          <w:numId w:val="9"/>
        </w:numPr>
        <w:tabs>
          <w:tab w:val="left" w:pos="319"/>
        </w:tabs>
        <w:spacing w:line="276" w:lineRule="exact"/>
        <w:jc w:val="both"/>
        <w:rPr>
          <w:rStyle w:val="FontStyle12"/>
          <w:b w:val="0"/>
          <w:sz w:val="22"/>
          <w:szCs w:val="22"/>
        </w:rPr>
      </w:pPr>
      <w:r w:rsidRPr="002310DB">
        <w:rPr>
          <w:rStyle w:val="FontStyle12"/>
          <w:b w:val="0"/>
          <w:sz w:val="22"/>
          <w:szCs w:val="22"/>
        </w:rPr>
        <w:t>бывшие воспитанники детских домов в возрасте до 30 лет;</w:t>
      </w:r>
    </w:p>
    <w:p w:rsidR="00897C21" w:rsidRPr="002310DB" w:rsidRDefault="00897C21" w:rsidP="001F5FFE">
      <w:pPr>
        <w:pStyle w:val="Style7"/>
        <w:widowControl/>
        <w:numPr>
          <w:ilvl w:val="0"/>
          <w:numId w:val="9"/>
        </w:numPr>
        <w:tabs>
          <w:tab w:val="left" w:pos="319"/>
        </w:tabs>
        <w:spacing w:before="2" w:line="276" w:lineRule="exact"/>
        <w:jc w:val="both"/>
        <w:rPr>
          <w:rStyle w:val="FontStyle12"/>
          <w:b w:val="0"/>
          <w:sz w:val="22"/>
          <w:szCs w:val="22"/>
        </w:rPr>
      </w:pPr>
      <w:r w:rsidRPr="002310DB">
        <w:rPr>
          <w:rStyle w:val="FontStyle12"/>
          <w:b w:val="0"/>
          <w:sz w:val="22"/>
          <w:szCs w:val="22"/>
        </w:rPr>
        <w:t>лица, в семье которых один из супругов имеет статус безработного или пенсионера.</w:t>
      </w:r>
    </w:p>
    <w:p w:rsidR="00897C21" w:rsidRPr="002310DB" w:rsidRDefault="00897C21" w:rsidP="001F5FFE">
      <w:pPr>
        <w:pStyle w:val="Style7"/>
        <w:widowControl/>
        <w:spacing w:line="240" w:lineRule="exact"/>
        <w:jc w:val="both"/>
        <w:rPr>
          <w:sz w:val="22"/>
          <w:szCs w:val="22"/>
        </w:rPr>
      </w:pPr>
    </w:p>
    <w:p w:rsidR="00897C21" w:rsidRPr="002310DB" w:rsidRDefault="00897C21" w:rsidP="001F5FFE">
      <w:pPr>
        <w:pStyle w:val="Style7"/>
        <w:widowControl/>
        <w:tabs>
          <w:tab w:val="left" w:pos="463"/>
        </w:tabs>
        <w:spacing w:before="65" w:line="276" w:lineRule="exact"/>
        <w:jc w:val="both"/>
        <w:rPr>
          <w:rStyle w:val="FontStyle12"/>
          <w:b w:val="0"/>
          <w:sz w:val="22"/>
          <w:szCs w:val="22"/>
        </w:rPr>
      </w:pPr>
      <w:r w:rsidRPr="002310DB">
        <w:rPr>
          <w:rStyle w:val="FontStyle12"/>
          <w:b w:val="0"/>
          <w:sz w:val="22"/>
          <w:szCs w:val="22"/>
        </w:rPr>
        <w:t>3.7.</w:t>
      </w:r>
      <w:r w:rsidRPr="002310DB">
        <w:rPr>
          <w:rStyle w:val="FontStyle12"/>
          <w:b w:val="0"/>
          <w:sz w:val="22"/>
          <w:szCs w:val="22"/>
        </w:rPr>
        <w:tab/>
        <w:t>О предстоящем высвобождении в связи с ликвидацией организации, сокращением</w:t>
      </w:r>
      <w:r w:rsidRPr="002310DB">
        <w:rPr>
          <w:rStyle w:val="FontStyle12"/>
          <w:b w:val="0"/>
          <w:sz w:val="22"/>
          <w:szCs w:val="22"/>
        </w:rPr>
        <w:br/>
        <w:t>численности или штата работники предупреждаются персонально под расписку не менее</w:t>
      </w:r>
      <w:r w:rsidRPr="002310DB">
        <w:rPr>
          <w:rStyle w:val="FontStyle12"/>
          <w:b w:val="0"/>
          <w:sz w:val="22"/>
          <w:szCs w:val="22"/>
        </w:rPr>
        <w:br/>
        <w:t>чем за два месяца. Лицам, получившим уведомление об увольнении по п.п.1, 2 ст.81</w:t>
      </w:r>
      <w:r w:rsidRPr="002310DB">
        <w:rPr>
          <w:rStyle w:val="FontStyle12"/>
          <w:b w:val="0"/>
          <w:sz w:val="22"/>
          <w:szCs w:val="22"/>
        </w:rPr>
        <w:br/>
        <w:t>кодекса Российской Федерации, предоставляется свободное от работы время (не менее 4-</w:t>
      </w:r>
      <w:r w:rsidRPr="002310DB">
        <w:rPr>
          <w:rStyle w:val="FontStyle12"/>
          <w:b w:val="0"/>
          <w:sz w:val="22"/>
          <w:szCs w:val="22"/>
        </w:rPr>
        <w:br/>
        <w:t>х часов в неделю) для поиска нового места работы с сохранением среднего заработка.</w:t>
      </w:r>
    </w:p>
    <w:p w:rsidR="00897C21" w:rsidRPr="002310DB" w:rsidRDefault="00897C21" w:rsidP="001F5FFE">
      <w:pPr>
        <w:pStyle w:val="Style6"/>
        <w:widowControl/>
        <w:spacing w:before="34" w:line="278" w:lineRule="exact"/>
        <w:jc w:val="both"/>
        <w:rPr>
          <w:rStyle w:val="FontStyle12"/>
          <w:b w:val="0"/>
          <w:sz w:val="22"/>
          <w:szCs w:val="22"/>
        </w:rPr>
      </w:pPr>
      <w:r w:rsidRPr="002310DB">
        <w:rPr>
          <w:rStyle w:val="FontStyle12"/>
          <w:b w:val="0"/>
          <w:sz w:val="22"/>
          <w:szCs w:val="22"/>
        </w:rPr>
        <w:t>Расторжение трудового договора без принятия указанных выше мер не допускается.</w:t>
      </w:r>
    </w:p>
    <w:p w:rsidR="00897C21" w:rsidRPr="002310DB" w:rsidRDefault="00897C21" w:rsidP="001F5FFE">
      <w:pPr>
        <w:pStyle w:val="Style7"/>
        <w:widowControl/>
        <w:numPr>
          <w:ilvl w:val="0"/>
          <w:numId w:val="10"/>
        </w:numPr>
        <w:tabs>
          <w:tab w:val="left" w:pos="463"/>
        </w:tabs>
        <w:spacing w:before="7" w:line="278" w:lineRule="exact"/>
        <w:jc w:val="both"/>
        <w:rPr>
          <w:rStyle w:val="FontStyle12"/>
          <w:b w:val="0"/>
          <w:sz w:val="22"/>
          <w:szCs w:val="22"/>
        </w:rPr>
      </w:pPr>
      <w:r w:rsidRPr="002310DB">
        <w:rPr>
          <w:rStyle w:val="FontStyle12"/>
          <w:b w:val="0"/>
          <w:sz w:val="22"/>
          <w:szCs w:val="22"/>
        </w:rPr>
        <w:t>Высвобождаемому работнику предлагаются рабочие места в соответствии с его профессией, специальностью, квалификацией, а при их отсутствии другие вакантные рабочие места, им</w:t>
      </w:r>
      <w:r w:rsidR="001F5FFE">
        <w:rPr>
          <w:rStyle w:val="FontStyle12"/>
          <w:b w:val="0"/>
          <w:sz w:val="22"/>
          <w:szCs w:val="22"/>
        </w:rPr>
        <w:t>еющиеся в МОБУ «Акжарская ООШ» ,</w:t>
      </w:r>
      <w:r w:rsidRPr="002310DB">
        <w:rPr>
          <w:rStyle w:val="FontStyle12"/>
          <w:b w:val="0"/>
          <w:sz w:val="22"/>
          <w:szCs w:val="22"/>
        </w:rPr>
        <w:t xml:space="preserve"> в том числе и вакантные ниже</w:t>
      </w:r>
      <w:r w:rsidRPr="002310DB">
        <w:rPr>
          <w:rStyle w:val="FontStyle12"/>
          <w:b w:val="0"/>
          <w:sz w:val="22"/>
          <w:szCs w:val="22"/>
        </w:rPr>
        <w:softHyphen/>
        <w:t>стоящие должности или нижеоплачиваемая работа, которую работник может выполнить с учетом его состояния здоровья.</w:t>
      </w:r>
    </w:p>
    <w:p w:rsidR="00897C21" w:rsidRPr="002310DB" w:rsidRDefault="00897C21" w:rsidP="001F5FFE">
      <w:pPr>
        <w:pStyle w:val="Style7"/>
        <w:widowControl/>
        <w:numPr>
          <w:ilvl w:val="0"/>
          <w:numId w:val="10"/>
        </w:numPr>
        <w:tabs>
          <w:tab w:val="left" w:pos="463"/>
        </w:tabs>
        <w:spacing w:before="22" w:line="274" w:lineRule="exact"/>
        <w:jc w:val="both"/>
        <w:rPr>
          <w:rStyle w:val="FontStyle12"/>
          <w:b w:val="0"/>
          <w:sz w:val="22"/>
          <w:szCs w:val="22"/>
        </w:rPr>
      </w:pPr>
      <w:r w:rsidRPr="002310DB">
        <w:rPr>
          <w:rStyle w:val="FontStyle12"/>
          <w:b w:val="0"/>
          <w:sz w:val="22"/>
          <w:szCs w:val="22"/>
        </w:rPr>
        <w:t>Профсоюз обязуется сохранять высвобождаемых работников на профсоюзном учете вплоть до трудоустройства, осуществлять содействие им в поиске работы, оказывать материальную помощь.</w:t>
      </w:r>
    </w:p>
    <w:p w:rsidR="00897C21" w:rsidRPr="002310DB" w:rsidRDefault="00897C21" w:rsidP="001F5FFE">
      <w:pPr>
        <w:pStyle w:val="Style7"/>
        <w:widowControl/>
        <w:tabs>
          <w:tab w:val="left" w:pos="658"/>
        </w:tabs>
        <w:spacing w:before="26" w:line="276" w:lineRule="exact"/>
        <w:jc w:val="both"/>
        <w:rPr>
          <w:rStyle w:val="FontStyle12"/>
          <w:b w:val="0"/>
          <w:sz w:val="22"/>
          <w:szCs w:val="22"/>
        </w:rPr>
      </w:pPr>
      <w:r w:rsidRPr="002310DB">
        <w:rPr>
          <w:rStyle w:val="FontStyle12"/>
          <w:b w:val="0"/>
          <w:sz w:val="22"/>
          <w:szCs w:val="22"/>
        </w:rPr>
        <w:t>3.10.</w:t>
      </w:r>
      <w:r w:rsidRPr="002310DB">
        <w:rPr>
          <w:rStyle w:val="FontStyle12"/>
          <w:b w:val="0"/>
          <w:sz w:val="22"/>
          <w:szCs w:val="22"/>
        </w:rPr>
        <w:tab/>
        <w:t>При расширении штатов обеспечивается приоритет приема на работу лиц,</w:t>
      </w:r>
      <w:r w:rsidRPr="002310DB">
        <w:rPr>
          <w:rStyle w:val="FontStyle12"/>
          <w:b w:val="0"/>
          <w:sz w:val="22"/>
          <w:szCs w:val="22"/>
        </w:rPr>
        <w:br/>
        <w:t>ранее высвобожденных из организации в связи с сокращением численности штата и</w:t>
      </w:r>
      <w:r w:rsidRPr="002310DB">
        <w:rPr>
          <w:rStyle w:val="FontStyle12"/>
          <w:b w:val="0"/>
          <w:sz w:val="22"/>
          <w:szCs w:val="22"/>
        </w:rPr>
        <w:br/>
        <w:t>добросовестно работавших в ней.</w:t>
      </w:r>
    </w:p>
    <w:p w:rsidR="00897C21" w:rsidRPr="002310DB" w:rsidRDefault="00897C21" w:rsidP="001F5FFE">
      <w:pPr>
        <w:pStyle w:val="Style7"/>
        <w:widowControl/>
        <w:tabs>
          <w:tab w:val="left" w:pos="571"/>
        </w:tabs>
        <w:spacing w:before="29" w:line="276" w:lineRule="exact"/>
        <w:jc w:val="both"/>
        <w:rPr>
          <w:rStyle w:val="FontStyle12"/>
          <w:b w:val="0"/>
          <w:sz w:val="22"/>
          <w:szCs w:val="22"/>
        </w:rPr>
      </w:pPr>
      <w:r w:rsidRPr="002310DB">
        <w:rPr>
          <w:rStyle w:val="FontStyle12"/>
          <w:b w:val="0"/>
          <w:sz w:val="22"/>
          <w:szCs w:val="22"/>
        </w:rPr>
        <w:t>3.11.</w:t>
      </w:r>
      <w:r w:rsidRPr="002310DB">
        <w:rPr>
          <w:rStyle w:val="FontStyle12"/>
          <w:b w:val="0"/>
          <w:sz w:val="22"/>
          <w:szCs w:val="22"/>
        </w:rPr>
        <w:tab/>
        <w:t>При проведении мероприятий по сокращению численности или штата работников</w:t>
      </w:r>
      <w:r w:rsidRPr="002310DB">
        <w:rPr>
          <w:rStyle w:val="FontStyle12"/>
          <w:b w:val="0"/>
          <w:sz w:val="22"/>
          <w:szCs w:val="22"/>
        </w:rPr>
        <w:br/>
        <w:t>организации Работодатель с письменного согласия работника имеет право расторгнуть</w:t>
      </w:r>
      <w:r w:rsidRPr="002310DB">
        <w:rPr>
          <w:rStyle w:val="FontStyle12"/>
          <w:b w:val="0"/>
          <w:sz w:val="22"/>
          <w:szCs w:val="22"/>
        </w:rPr>
        <w:br/>
        <w:t>трудовой договор досрочно с одновременной выплатой дополнительной компенсации в</w:t>
      </w:r>
      <w:r w:rsidRPr="002310DB">
        <w:rPr>
          <w:rStyle w:val="FontStyle12"/>
          <w:b w:val="0"/>
          <w:sz w:val="22"/>
          <w:szCs w:val="22"/>
        </w:rPr>
        <w:br/>
        <w:t>размере двухмесячного среднего заработка,</w:t>
      </w:r>
    </w:p>
    <w:p w:rsidR="00897C21" w:rsidRPr="002310DB" w:rsidRDefault="00897C21" w:rsidP="001F5FFE">
      <w:pPr>
        <w:pStyle w:val="Style1"/>
        <w:widowControl/>
        <w:spacing w:before="120"/>
        <w:ind w:left="3130"/>
        <w:jc w:val="both"/>
        <w:rPr>
          <w:rStyle w:val="FontStyle11"/>
          <w:b w:val="0"/>
          <w:sz w:val="22"/>
          <w:szCs w:val="22"/>
        </w:rPr>
      </w:pPr>
      <w:r w:rsidRPr="002310DB">
        <w:rPr>
          <w:rStyle w:val="FontStyle11"/>
          <w:b w:val="0"/>
          <w:sz w:val="22"/>
          <w:szCs w:val="22"/>
        </w:rPr>
        <w:t>4. Рабочее время и время отдыха</w:t>
      </w:r>
    </w:p>
    <w:p w:rsidR="00897C21" w:rsidRPr="002310DB" w:rsidRDefault="00897C21" w:rsidP="001F5FFE">
      <w:pPr>
        <w:pStyle w:val="Style5"/>
        <w:widowControl/>
        <w:spacing w:before="34"/>
        <w:jc w:val="both"/>
        <w:rPr>
          <w:rStyle w:val="FontStyle12"/>
          <w:b w:val="0"/>
          <w:sz w:val="22"/>
          <w:szCs w:val="22"/>
        </w:rPr>
      </w:pPr>
      <w:r w:rsidRPr="002310DB">
        <w:rPr>
          <w:rStyle w:val="FontStyle12"/>
          <w:b w:val="0"/>
          <w:sz w:val="22"/>
          <w:szCs w:val="22"/>
        </w:rPr>
        <w:t>4.1. При регулировании рабочего времени стороны исходят из того, что нормативная его продолжительность не может превышать 40 часов в неделю (ст.91</w:t>
      </w:r>
      <w:r w:rsidR="001F5FFE">
        <w:rPr>
          <w:rStyle w:val="FontStyle12"/>
          <w:b w:val="0"/>
          <w:sz w:val="22"/>
          <w:szCs w:val="22"/>
        </w:rPr>
        <w:t>)</w:t>
      </w:r>
      <w:r w:rsidRPr="002310DB">
        <w:rPr>
          <w:rStyle w:val="FontStyle12"/>
          <w:b w:val="0"/>
          <w:sz w:val="22"/>
          <w:szCs w:val="22"/>
        </w:rPr>
        <w:t xml:space="preserve"> Трудового кодекса Российской Федерации).</w:t>
      </w:r>
    </w:p>
    <w:p w:rsidR="00897C21" w:rsidRPr="002310DB" w:rsidRDefault="00897C21" w:rsidP="001F5FFE">
      <w:pPr>
        <w:pStyle w:val="Style8"/>
        <w:widowControl/>
        <w:spacing w:before="12"/>
        <w:jc w:val="both"/>
        <w:rPr>
          <w:rStyle w:val="FontStyle12"/>
          <w:b w:val="0"/>
          <w:sz w:val="22"/>
          <w:szCs w:val="22"/>
        </w:rPr>
      </w:pPr>
      <w:r w:rsidRPr="002310DB">
        <w:rPr>
          <w:rStyle w:val="FontStyle12"/>
          <w:b w:val="0"/>
          <w:sz w:val="22"/>
          <w:szCs w:val="22"/>
        </w:rPr>
        <w:t xml:space="preserve">4.2. Режим работы в МОБУ «Акжарская ООШ» определяется правилами внутреннего трудового распорядка, которые утверждаются Работодателем с учетом мнения Профсоюза. </w:t>
      </w:r>
    </w:p>
    <w:p w:rsidR="00897C21" w:rsidRPr="002310DB" w:rsidRDefault="00897C21" w:rsidP="001F5FFE">
      <w:pPr>
        <w:pStyle w:val="Style5"/>
        <w:widowControl/>
        <w:spacing w:before="7"/>
        <w:jc w:val="both"/>
        <w:rPr>
          <w:rStyle w:val="FontStyle12"/>
          <w:b w:val="0"/>
          <w:sz w:val="22"/>
          <w:szCs w:val="22"/>
        </w:rPr>
      </w:pPr>
      <w:r w:rsidRPr="002310DB">
        <w:rPr>
          <w:rStyle w:val="FontStyle12"/>
          <w:b w:val="0"/>
          <w:sz w:val="22"/>
          <w:szCs w:val="22"/>
        </w:rPr>
        <w:t>4.3. Работодатель ведет учет рабочего времени и принимает все меры к тому, что</w:t>
      </w:r>
      <w:r w:rsidRPr="002310DB">
        <w:rPr>
          <w:rStyle w:val="FontStyle12"/>
          <w:b w:val="0"/>
          <w:sz w:val="22"/>
          <w:szCs w:val="22"/>
        </w:rPr>
        <w:softHyphen/>
        <w:t>бы  продолжительность  рабочего  времени  за  расчетный   период  не  превышала нормативно</w:t>
      </w:r>
      <w:r w:rsidRPr="002310DB">
        <w:rPr>
          <w:rStyle w:val="FontStyle12"/>
          <w:b w:val="0"/>
          <w:sz w:val="22"/>
          <w:szCs w:val="22"/>
        </w:rPr>
        <w:softHyphen/>
        <w:t>го числа рабочих часов.</w:t>
      </w:r>
    </w:p>
    <w:p w:rsidR="00897C21" w:rsidRPr="002310DB" w:rsidRDefault="00897C21" w:rsidP="001F5FFE">
      <w:pPr>
        <w:pStyle w:val="Style3"/>
        <w:widowControl/>
        <w:spacing w:before="12" w:line="281" w:lineRule="exact"/>
        <w:ind w:firstLine="0"/>
        <w:jc w:val="both"/>
        <w:rPr>
          <w:rStyle w:val="FontStyle12"/>
          <w:b w:val="0"/>
          <w:sz w:val="22"/>
          <w:szCs w:val="22"/>
        </w:rPr>
      </w:pPr>
      <w:r w:rsidRPr="002310DB">
        <w:rPr>
          <w:rStyle w:val="FontStyle12"/>
          <w:b w:val="0"/>
          <w:sz w:val="22"/>
          <w:szCs w:val="22"/>
        </w:rPr>
        <w:t>4.4. По соглашению между работником и Работодателем могут устанавливаться неполный рабочий день или неполная рабочая неделя,</w:t>
      </w:r>
      <w:r w:rsidR="001F5FFE">
        <w:rPr>
          <w:rStyle w:val="FontStyle12"/>
          <w:b w:val="0"/>
          <w:sz w:val="22"/>
          <w:szCs w:val="22"/>
        </w:rPr>
        <w:t xml:space="preserve"> согласно ст. 93, 94 Трудового К</w:t>
      </w:r>
      <w:r w:rsidRPr="002310DB">
        <w:rPr>
          <w:rStyle w:val="FontStyle12"/>
          <w:b w:val="0"/>
          <w:sz w:val="22"/>
          <w:szCs w:val="22"/>
        </w:rPr>
        <w:t>одекса Российской Федерации.</w:t>
      </w:r>
    </w:p>
    <w:p w:rsidR="00897C21" w:rsidRPr="002310DB" w:rsidRDefault="00897C21" w:rsidP="001F5FFE">
      <w:pPr>
        <w:pStyle w:val="Style2"/>
        <w:widowControl/>
        <w:spacing w:before="10"/>
        <w:jc w:val="both"/>
        <w:rPr>
          <w:rStyle w:val="FontStyle12"/>
          <w:b w:val="0"/>
          <w:sz w:val="22"/>
          <w:szCs w:val="22"/>
        </w:rPr>
      </w:pPr>
      <w:r w:rsidRPr="002310DB">
        <w:rPr>
          <w:rStyle w:val="FontStyle12"/>
          <w:b w:val="0"/>
          <w:sz w:val="22"/>
          <w:szCs w:val="22"/>
        </w:rPr>
        <w:t>4.5. Применение режима неполного рабочего дня или неполной рабочей недели не влечет каких-либо ограничений прав работника (продолжительность отпуска, исчисление трудового стажа и др.). Оплата труда в этих случаях производится пропорционально отработанному времени.</w:t>
      </w:r>
    </w:p>
    <w:p w:rsidR="002310DB" w:rsidRPr="002310DB" w:rsidRDefault="002310DB" w:rsidP="002310DB">
      <w:pPr>
        <w:pStyle w:val="Style3"/>
        <w:widowControl/>
        <w:tabs>
          <w:tab w:val="left" w:pos="557"/>
        </w:tabs>
        <w:spacing w:before="55" w:line="240" w:lineRule="auto"/>
        <w:ind w:firstLine="0"/>
        <w:jc w:val="both"/>
        <w:rPr>
          <w:rStyle w:val="FontStyle11"/>
          <w:b w:val="0"/>
          <w:sz w:val="22"/>
          <w:szCs w:val="22"/>
        </w:rPr>
      </w:pPr>
      <w:r w:rsidRPr="002310DB">
        <w:rPr>
          <w:rStyle w:val="FontStyle11"/>
          <w:b w:val="0"/>
          <w:sz w:val="22"/>
          <w:szCs w:val="22"/>
        </w:rPr>
        <w:t>4.6.</w:t>
      </w:r>
      <w:r w:rsidRPr="002310DB">
        <w:rPr>
          <w:rStyle w:val="FontStyle11"/>
          <w:b w:val="0"/>
          <w:sz w:val="22"/>
          <w:szCs w:val="22"/>
        </w:rPr>
        <w:tab/>
        <w:t>Помимо случаев, предусмотренных законодательством, сокращенное рабочее</w:t>
      </w:r>
      <w:r w:rsidRPr="002310DB">
        <w:rPr>
          <w:rStyle w:val="FontStyle11"/>
          <w:b w:val="0"/>
          <w:sz w:val="22"/>
          <w:szCs w:val="22"/>
        </w:rPr>
        <w:br/>
      </w:r>
      <w:r w:rsidRPr="002310DB">
        <w:rPr>
          <w:rStyle w:val="FontStyle11"/>
          <w:b w:val="0"/>
          <w:spacing w:val="30"/>
          <w:sz w:val="22"/>
          <w:szCs w:val="22"/>
        </w:rPr>
        <w:t>время</w:t>
      </w:r>
      <w:r w:rsidRPr="002310DB">
        <w:rPr>
          <w:rStyle w:val="FontStyle11"/>
          <w:b w:val="0"/>
          <w:sz w:val="22"/>
          <w:szCs w:val="22"/>
        </w:rPr>
        <w:t xml:space="preserve"> может применяться по заявлению работника:</w:t>
      </w:r>
    </w:p>
    <w:p w:rsidR="002310DB" w:rsidRPr="002310DB" w:rsidRDefault="002310DB" w:rsidP="002310DB">
      <w:pPr>
        <w:pStyle w:val="Style5"/>
        <w:widowControl/>
        <w:numPr>
          <w:ilvl w:val="0"/>
          <w:numId w:val="11"/>
        </w:numPr>
        <w:tabs>
          <w:tab w:val="left" w:pos="840"/>
        </w:tabs>
        <w:spacing w:line="240" w:lineRule="auto"/>
        <w:ind w:left="708"/>
        <w:jc w:val="both"/>
        <w:rPr>
          <w:rStyle w:val="FontStyle11"/>
          <w:b w:val="0"/>
          <w:sz w:val="22"/>
          <w:szCs w:val="22"/>
        </w:rPr>
      </w:pPr>
      <w:r w:rsidRPr="002310DB">
        <w:rPr>
          <w:rStyle w:val="FontStyle11"/>
          <w:b w:val="0"/>
          <w:sz w:val="22"/>
          <w:szCs w:val="22"/>
        </w:rPr>
        <w:t>для женщин, имеющих детей до 8 лет;</w:t>
      </w:r>
    </w:p>
    <w:p w:rsidR="002310DB" w:rsidRPr="002310DB" w:rsidRDefault="002310DB" w:rsidP="002310DB">
      <w:pPr>
        <w:pStyle w:val="Style5"/>
        <w:widowControl/>
        <w:numPr>
          <w:ilvl w:val="0"/>
          <w:numId w:val="11"/>
        </w:numPr>
        <w:tabs>
          <w:tab w:val="left" w:pos="840"/>
        </w:tabs>
        <w:spacing w:line="240" w:lineRule="auto"/>
        <w:ind w:left="708"/>
        <w:jc w:val="both"/>
        <w:rPr>
          <w:rStyle w:val="FontStyle11"/>
          <w:b w:val="0"/>
          <w:sz w:val="22"/>
          <w:szCs w:val="22"/>
        </w:rPr>
      </w:pPr>
      <w:r w:rsidRPr="002310DB">
        <w:rPr>
          <w:rStyle w:val="FontStyle11"/>
          <w:b w:val="0"/>
          <w:sz w:val="22"/>
          <w:szCs w:val="22"/>
        </w:rPr>
        <w:t>работникам, имеющим трудовое увечье или профессиональное заболевание.</w:t>
      </w:r>
    </w:p>
    <w:p w:rsidR="002310DB" w:rsidRPr="002310DB" w:rsidRDefault="002310DB" w:rsidP="002310DB">
      <w:pPr>
        <w:pStyle w:val="Style4"/>
        <w:widowControl/>
        <w:tabs>
          <w:tab w:val="left" w:pos="434"/>
        </w:tabs>
        <w:spacing w:line="240" w:lineRule="auto"/>
        <w:jc w:val="both"/>
        <w:rPr>
          <w:rStyle w:val="FontStyle11"/>
          <w:b w:val="0"/>
          <w:sz w:val="22"/>
          <w:szCs w:val="22"/>
        </w:rPr>
      </w:pPr>
      <w:r w:rsidRPr="002310DB">
        <w:rPr>
          <w:rStyle w:val="FontStyle11"/>
          <w:b w:val="0"/>
          <w:sz w:val="22"/>
          <w:szCs w:val="22"/>
        </w:rPr>
        <w:t>4.7.</w:t>
      </w:r>
      <w:r w:rsidRPr="002310DB">
        <w:rPr>
          <w:rStyle w:val="FontStyle11"/>
          <w:b w:val="0"/>
          <w:sz w:val="22"/>
          <w:szCs w:val="22"/>
        </w:rPr>
        <w:tab/>
        <w:t>Накануне праздничных нерабочих дней продолжительность работы сокращается на</w:t>
      </w:r>
      <w:r w:rsidRPr="002310DB">
        <w:rPr>
          <w:rStyle w:val="FontStyle11"/>
          <w:b w:val="0"/>
          <w:sz w:val="22"/>
          <w:szCs w:val="22"/>
        </w:rPr>
        <w:br/>
        <w:t>один час</w:t>
      </w:r>
      <w:r>
        <w:rPr>
          <w:rStyle w:val="FontStyle11"/>
          <w:b w:val="0"/>
          <w:sz w:val="22"/>
          <w:szCs w:val="22"/>
        </w:rPr>
        <w:t>.</w:t>
      </w:r>
      <w:r w:rsidRPr="002310DB">
        <w:rPr>
          <w:rStyle w:val="FontStyle11"/>
          <w:b w:val="0"/>
          <w:sz w:val="22"/>
          <w:szCs w:val="22"/>
        </w:rPr>
        <w:t xml:space="preserve"> Это правило применяется и в случаях переноса в установленном порядке</w:t>
      </w:r>
      <w:r w:rsidRPr="002310DB">
        <w:rPr>
          <w:rStyle w:val="FontStyle11"/>
          <w:b w:val="0"/>
          <w:sz w:val="22"/>
          <w:szCs w:val="22"/>
        </w:rPr>
        <w:br/>
        <w:t>в</w:t>
      </w:r>
      <w:r>
        <w:rPr>
          <w:rStyle w:val="FontStyle11"/>
          <w:b w:val="0"/>
          <w:sz w:val="22"/>
          <w:szCs w:val="22"/>
        </w:rPr>
        <w:t>ы</w:t>
      </w:r>
      <w:r w:rsidRPr="002310DB">
        <w:rPr>
          <w:rStyle w:val="FontStyle11"/>
          <w:b w:val="0"/>
          <w:sz w:val="22"/>
          <w:szCs w:val="22"/>
        </w:rPr>
        <w:t>ходного дня на другой день недели с целью суммирования дней отдыха, когда</w:t>
      </w:r>
      <w:r w:rsidRPr="002310DB">
        <w:rPr>
          <w:rStyle w:val="FontStyle11"/>
          <w:b w:val="0"/>
          <w:sz w:val="22"/>
          <w:szCs w:val="22"/>
        </w:rPr>
        <w:br/>
        <w:t>праздничному дню предшествует выходной день, а также в отношении лиц, работающих</w:t>
      </w:r>
      <w:r w:rsidRPr="002310DB">
        <w:rPr>
          <w:rStyle w:val="FontStyle11"/>
          <w:b w:val="0"/>
          <w:sz w:val="22"/>
          <w:szCs w:val="22"/>
        </w:rPr>
        <w:br/>
        <w:t>по режиму сокращенного рабочего времени.</w:t>
      </w:r>
    </w:p>
    <w:p w:rsidR="002310DB" w:rsidRPr="002310DB" w:rsidRDefault="002310DB" w:rsidP="002310DB">
      <w:pPr>
        <w:pStyle w:val="Style1"/>
        <w:widowControl/>
        <w:ind w:left="710"/>
        <w:jc w:val="both"/>
        <w:rPr>
          <w:rStyle w:val="FontStyle11"/>
          <w:b w:val="0"/>
          <w:sz w:val="22"/>
          <w:szCs w:val="22"/>
        </w:rPr>
      </w:pPr>
      <w:r w:rsidRPr="002310DB">
        <w:rPr>
          <w:rStyle w:val="FontStyle11"/>
          <w:b w:val="0"/>
          <w:sz w:val="22"/>
          <w:szCs w:val="22"/>
        </w:rPr>
        <w:t>Продолжительность рабочего времени 31 декабря устанавливается до 12.00 часов.</w:t>
      </w:r>
    </w:p>
    <w:p w:rsidR="002310DB" w:rsidRPr="002310DB" w:rsidRDefault="002310DB" w:rsidP="002310DB">
      <w:pPr>
        <w:pStyle w:val="Style1"/>
        <w:widowControl/>
        <w:jc w:val="both"/>
        <w:rPr>
          <w:rStyle w:val="FontStyle11"/>
          <w:b w:val="0"/>
          <w:sz w:val="22"/>
          <w:szCs w:val="22"/>
        </w:rPr>
      </w:pPr>
      <w:r w:rsidRPr="002310DB">
        <w:rPr>
          <w:rStyle w:val="FontStyle11"/>
          <w:b w:val="0"/>
          <w:sz w:val="22"/>
          <w:szCs w:val="22"/>
        </w:rPr>
        <w:t>Сокращение продолжительности рабочего времени, предусмотренное законода</w:t>
      </w:r>
      <w:r w:rsidRPr="002310DB">
        <w:rPr>
          <w:rStyle w:val="FontStyle11"/>
          <w:b w:val="0"/>
          <w:sz w:val="22"/>
          <w:szCs w:val="22"/>
        </w:rPr>
        <w:softHyphen/>
        <w:t>тельством и настоящим коллективным договором в предпраздничные дни, устанавливается без уменьшения размера оплаты труда.</w:t>
      </w:r>
    </w:p>
    <w:p w:rsidR="002310DB" w:rsidRPr="002310DB" w:rsidRDefault="002310DB" w:rsidP="002310DB">
      <w:pPr>
        <w:pStyle w:val="Style3"/>
        <w:widowControl/>
        <w:numPr>
          <w:ilvl w:val="0"/>
          <w:numId w:val="12"/>
        </w:numPr>
        <w:tabs>
          <w:tab w:val="left" w:pos="434"/>
        </w:tabs>
        <w:spacing w:line="240" w:lineRule="auto"/>
        <w:ind w:firstLine="0"/>
        <w:jc w:val="both"/>
        <w:rPr>
          <w:rStyle w:val="FontStyle11"/>
          <w:b w:val="0"/>
          <w:sz w:val="22"/>
          <w:szCs w:val="22"/>
        </w:rPr>
      </w:pPr>
      <w:r w:rsidRPr="002310DB">
        <w:rPr>
          <w:rStyle w:val="FontStyle11"/>
          <w:b w:val="0"/>
          <w:sz w:val="22"/>
          <w:szCs w:val="22"/>
        </w:rPr>
        <w:lastRenderedPageBreak/>
        <w:t>Стороны договорились, что сверхурочные работы, т.е. работы сверх установленной продолжительности рабочего времени, могут проводиться по инициативе Работодателя лишь с учетом мнения Профсоюза, с согласия работника и с соблюдением ограничений, предусмотренных законодательством.</w:t>
      </w:r>
    </w:p>
    <w:p w:rsidR="002310DB" w:rsidRPr="002310DB" w:rsidRDefault="002310DB" w:rsidP="002310DB">
      <w:pPr>
        <w:pStyle w:val="Style4"/>
        <w:widowControl/>
        <w:numPr>
          <w:ilvl w:val="0"/>
          <w:numId w:val="12"/>
        </w:numPr>
        <w:tabs>
          <w:tab w:val="left" w:pos="434"/>
        </w:tabs>
        <w:spacing w:line="240" w:lineRule="auto"/>
        <w:jc w:val="both"/>
        <w:rPr>
          <w:rStyle w:val="FontStyle11"/>
          <w:b w:val="0"/>
          <w:sz w:val="22"/>
          <w:szCs w:val="22"/>
        </w:rPr>
      </w:pPr>
      <w:r w:rsidRPr="002310DB">
        <w:rPr>
          <w:rStyle w:val="FontStyle11"/>
          <w:b w:val="0"/>
          <w:sz w:val="22"/>
          <w:szCs w:val="22"/>
        </w:rPr>
        <w:t>Служебной командировкой признается выполнение работ вне постоянного места работы и жительства. Все командировочные расходы оплачиваются Работодателем в соответствии с действующим законодательством.</w:t>
      </w:r>
    </w:p>
    <w:p w:rsidR="002310DB" w:rsidRPr="002310DB" w:rsidRDefault="002310DB" w:rsidP="002310DB">
      <w:pPr>
        <w:pStyle w:val="Style2"/>
        <w:widowControl/>
        <w:spacing w:line="240" w:lineRule="auto"/>
        <w:jc w:val="left"/>
        <w:rPr>
          <w:rStyle w:val="FontStyle11"/>
          <w:b w:val="0"/>
          <w:sz w:val="22"/>
          <w:szCs w:val="22"/>
        </w:rPr>
      </w:pPr>
      <w:r w:rsidRPr="002310DB">
        <w:rPr>
          <w:rStyle w:val="FontStyle11"/>
          <w:b w:val="0"/>
          <w:sz w:val="22"/>
          <w:szCs w:val="22"/>
        </w:rPr>
        <w:t>Время нахождения в пути, связанное с командировками, считается рабочим временем.</w:t>
      </w:r>
    </w:p>
    <w:p w:rsidR="002310DB" w:rsidRPr="002310DB" w:rsidRDefault="002310DB" w:rsidP="002310DB">
      <w:pPr>
        <w:pStyle w:val="Style4"/>
        <w:widowControl/>
        <w:numPr>
          <w:ilvl w:val="0"/>
          <w:numId w:val="13"/>
        </w:numPr>
        <w:tabs>
          <w:tab w:val="left" w:pos="554"/>
        </w:tabs>
        <w:spacing w:before="2" w:line="240" w:lineRule="auto"/>
        <w:jc w:val="both"/>
        <w:rPr>
          <w:rStyle w:val="FontStyle11"/>
          <w:b w:val="0"/>
          <w:sz w:val="22"/>
          <w:szCs w:val="22"/>
        </w:rPr>
      </w:pPr>
      <w:r w:rsidRPr="002310DB">
        <w:rPr>
          <w:rStyle w:val="FontStyle11"/>
          <w:b w:val="0"/>
          <w:sz w:val="22"/>
          <w:szCs w:val="22"/>
        </w:rPr>
        <w:t>Привлечение к работе в праздничные и выходные дни компенсируется двойной оплатой или предоставлением другого оплачиваемого дня отдыха в соответствии с Трудовым кодексом Российской Федерации.</w:t>
      </w:r>
    </w:p>
    <w:p w:rsidR="002310DB" w:rsidRPr="002310DB" w:rsidRDefault="002310DB" w:rsidP="002310DB">
      <w:pPr>
        <w:pStyle w:val="Style3"/>
        <w:widowControl/>
        <w:numPr>
          <w:ilvl w:val="0"/>
          <w:numId w:val="13"/>
        </w:numPr>
        <w:tabs>
          <w:tab w:val="left" w:pos="554"/>
        </w:tabs>
        <w:spacing w:line="240" w:lineRule="auto"/>
        <w:ind w:firstLine="0"/>
        <w:jc w:val="both"/>
        <w:rPr>
          <w:rStyle w:val="FontStyle11"/>
          <w:b w:val="0"/>
          <w:sz w:val="22"/>
          <w:szCs w:val="22"/>
        </w:rPr>
      </w:pPr>
      <w:r w:rsidRPr="002310DB">
        <w:rPr>
          <w:rStyle w:val="FontStyle11"/>
          <w:b w:val="0"/>
          <w:sz w:val="22"/>
          <w:szCs w:val="22"/>
        </w:rPr>
        <w:t>Ежегодный оплачиваемый отпуск предоставляется работнику в соответствии с графиком отпусков, который устанавливается Работодателем с учетом мнения Профсоюза. Стороны обязуются до 15 декабря утвердить и довести до сведения работников график ежегодных отпусков.</w:t>
      </w:r>
    </w:p>
    <w:p w:rsidR="002310DB" w:rsidRPr="002310DB" w:rsidRDefault="002310DB" w:rsidP="002310DB">
      <w:pPr>
        <w:pStyle w:val="Style3"/>
        <w:widowControl/>
        <w:numPr>
          <w:ilvl w:val="0"/>
          <w:numId w:val="13"/>
        </w:numPr>
        <w:tabs>
          <w:tab w:val="left" w:pos="554"/>
        </w:tabs>
        <w:spacing w:before="2" w:line="240" w:lineRule="auto"/>
        <w:ind w:firstLine="0"/>
        <w:jc w:val="both"/>
        <w:rPr>
          <w:rStyle w:val="FontStyle11"/>
          <w:b w:val="0"/>
          <w:sz w:val="22"/>
          <w:szCs w:val="22"/>
        </w:rPr>
      </w:pPr>
      <w:r w:rsidRPr="002310DB">
        <w:rPr>
          <w:rStyle w:val="FontStyle11"/>
          <w:b w:val="0"/>
          <w:sz w:val="22"/>
          <w:szCs w:val="22"/>
        </w:rPr>
        <w:t>Продолжительность основного ежегодного отпуска для педагогических работников составляет 56 календарных дней, для технических работников - 28 календарных дней. Часть отпуска, превышающая 28 календарных дней, по письменному заявлению работника может быть заменена денежной компенсацией (ст. 126 Трудового кодекса Российской Федерации).</w:t>
      </w:r>
    </w:p>
    <w:p w:rsidR="002310DB" w:rsidRPr="002310DB" w:rsidRDefault="002310DB" w:rsidP="00944C78">
      <w:pPr>
        <w:pStyle w:val="Style3"/>
        <w:widowControl/>
        <w:tabs>
          <w:tab w:val="left" w:pos="648"/>
        </w:tabs>
        <w:spacing w:before="10" w:line="240" w:lineRule="auto"/>
        <w:ind w:firstLine="0"/>
        <w:jc w:val="both"/>
        <w:rPr>
          <w:rStyle w:val="FontStyle11"/>
          <w:b w:val="0"/>
          <w:sz w:val="22"/>
          <w:szCs w:val="22"/>
        </w:rPr>
      </w:pPr>
      <w:r w:rsidRPr="002310DB">
        <w:rPr>
          <w:rStyle w:val="FontStyle11"/>
          <w:b w:val="0"/>
          <w:sz w:val="22"/>
          <w:szCs w:val="22"/>
        </w:rPr>
        <w:t>4.13.</w:t>
      </w:r>
      <w:r w:rsidRPr="002310DB">
        <w:rPr>
          <w:rStyle w:val="FontStyle11"/>
          <w:b w:val="0"/>
          <w:sz w:val="22"/>
          <w:szCs w:val="22"/>
        </w:rPr>
        <w:tab/>
        <w:t>Стороны договорились установить и оплачивать за счет средств на оплату</w:t>
      </w:r>
      <w:r w:rsidRPr="002310DB">
        <w:rPr>
          <w:rStyle w:val="FontStyle11"/>
          <w:b w:val="0"/>
          <w:sz w:val="22"/>
          <w:szCs w:val="22"/>
        </w:rPr>
        <w:br/>
        <w:t>груда дополнительные ежегодные оплачиваемые отпуска:</w:t>
      </w:r>
    </w:p>
    <w:p w:rsidR="002310DB" w:rsidRPr="002310DB" w:rsidRDefault="002310DB" w:rsidP="00944C78">
      <w:pPr>
        <w:pStyle w:val="Style3"/>
        <w:widowControl/>
        <w:numPr>
          <w:ilvl w:val="0"/>
          <w:numId w:val="11"/>
        </w:numPr>
        <w:tabs>
          <w:tab w:val="left" w:pos="132"/>
        </w:tabs>
        <w:spacing w:line="240" w:lineRule="auto"/>
        <w:ind w:firstLine="0"/>
        <w:jc w:val="both"/>
        <w:rPr>
          <w:rStyle w:val="FontStyle11"/>
          <w:b w:val="0"/>
          <w:sz w:val="22"/>
          <w:szCs w:val="22"/>
        </w:rPr>
      </w:pPr>
      <w:r w:rsidRPr="002310DB">
        <w:rPr>
          <w:rStyle w:val="FontStyle11"/>
          <w:b w:val="0"/>
          <w:sz w:val="22"/>
          <w:szCs w:val="22"/>
        </w:rPr>
        <w:t>за работу без больничных листов - 3 календарных дня;</w:t>
      </w:r>
    </w:p>
    <w:p w:rsidR="002310DB" w:rsidRPr="002310DB" w:rsidRDefault="002310DB" w:rsidP="00944C78">
      <w:pPr>
        <w:pStyle w:val="Style3"/>
        <w:widowControl/>
        <w:numPr>
          <w:ilvl w:val="0"/>
          <w:numId w:val="11"/>
        </w:numPr>
        <w:tabs>
          <w:tab w:val="left" w:pos="132"/>
        </w:tabs>
        <w:spacing w:line="240" w:lineRule="auto"/>
        <w:ind w:firstLine="0"/>
        <w:jc w:val="both"/>
        <w:rPr>
          <w:rStyle w:val="FontStyle11"/>
          <w:b w:val="0"/>
          <w:sz w:val="22"/>
          <w:szCs w:val="22"/>
        </w:rPr>
      </w:pPr>
      <w:r w:rsidRPr="002310DB">
        <w:rPr>
          <w:rStyle w:val="FontStyle11"/>
          <w:b w:val="0"/>
          <w:sz w:val="22"/>
          <w:szCs w:val="22"/>
        </w:rPr>
        <w:t>председателю ПК - 6 календарных дней;</w:t>
      </w:r>
    </w:p>
    <w:p w:rsidR="002310DB" w:rsidRPr="002310DB" w:rsidRDefault="002310DB" w:rsidP="00944C78">
      <w:pPr>
        <w:pStyle w:val="Style3"/>
        <w:widowControl/>
        <w:numPr>
          <w:ilvl w:val="0"/>
          <w:numId w:val="11"/>
        </w:numPr>
        <w:tabs>
          <w:tab w:val="left" w:pos="132"/>
        </w:tabs>
        <w:spacing w:line="240" w:lineRule="auto"/>
        <w:ind w:firstLine="0"/>
        <w:jc w:val="both"/>
        <w:rPr>
          <w:rStyle w:val="FontStyle11"/>
          <w:b w:val="0"/>
          <w:sz w:val="22"/>
          <w:szCs w:val="22"/>
        </w:rPr>
      </w:pPr>
      <w:r w:rsidRPr="002310DB">
        <w:rPr>
          <w:rStyle w:val="FontStyle11"/>
          <w:b w:val="0"/>
          <w:sz w:val="22"/>
          <w:szCs w:val="22"/>
        </w:rPr>
        <w:t>матерям воспитывающим несовершеннолетних детей до 14 лет - 3 календарных дня;</w:t>
      </w:r>
    </w:p>
    <w:p w:rsidR="002310DB" w:rsidRPr="002310DB" w:rsidRDefault="002310DB" w:rsidP="00BD1772">
      <w:pPr>
        <w:pStyle w:val="Style3"/>
        <w:widowControl/>
        <w:tabs>
          <w:tab w:val="left" w:pos="540"/>
        </w:tabs>
        <w:spacing w:before="10" w:line="240" w:lineRule="auto"/>
        <w:ind w:firstLine="0"/>
        <w:jc w:val="both"/>
        <w:rPr>
          <w:rStyle w:val="FontStyle11"/>
          <w:b w:val="0"/>
          <w:sz w:val="22"/>
          <w:szCs w:val="22"/>
        </w:rPr>
      </w:pPr>
      <w:r w:rsidRPr="002310DB">
        <w:rPr>
          <w:rStyle w:val="FontStyle11"/>
          <w:b w:val="0"/>
          <w:sz w:val="22"/>
          <w:szCs w:val="22"/>
        </w:rPr>
        <w:t>4.14.</w:t>
      </w:r>
      <w:r w:rsidRPr="002310DB">
        <w:rPr>
          <w:rStyle w:val="FontStyle11"/>
          <w:b w:val="0"/>
          <w:sz w:val="22"/>
          <w:szCs w:val="22"/>
        </w:rPr>
        <w:tab/>
        <w:t>Работник имеет право на получение дополнительного оплачиваемого отпуска:</w:t>
      </w:r>
    </w:p>
    <w:p w:rsidR="002310DB" w:rsidRPr="002310DB" w:rsidRDefault="002310DB" w:rsidP="00BD1772">
      <w:pPr>
        <w:pStyle w:val="Style3"/>
        <w:widowControl/>
        <w:numPr>
          <w:ilvl w:val="0"/>
          <w:numId w:val="14"/>
        </w:numPr>
        <w:tabs>
          <w:tab w:val="left" w:pos="197"/>
        </w:tabs>
        <w:spacing w:before="7" w:line="240" w:lineRule="auto"/>
        <w:ind w:firstLine="0"/>
        <w:jc w:val="both"/>
        <w:rPr>
          <w:rStyle w:val="FontStyle11"/>
          <w:b w:val="0"/>
          <w:sz w:val="22"/>
          <w:szCs w:val="22"/>
        </w:rPr>
      </w:pPr>
      <w:r w:rsidRPr="002310DB">
        <w:rPr>
          <w:rStyle w:val="FontStyle11"/>
          <w:b w:val="0"/>
          <w:sz w:val="22"/>
          <w:szCs w:val="22"/>
        </w:rPr>
        <w:t>в связи с бракосочетанием работника - 3 календарных дня;</w:t>
      </w:r>
    </w:p>
    <w:p w:rsidR="002310DB" w:rsidRPr="002310DB" w:rsidRDefault="002310DB" w:rsidP="00BD1772">
      <w:pPr>
        <w:pStyle w:val="Style4"/>
        <w:widowControl/>
        <w:numPr>
          <w:ilvl w:val="0"/>
          <w:numId w:val="14"/>
        </w:numPr>
        <w:tabs>
          <w:tab w:val="left" w:pos="197"/>
        </w:tabs>
        <w:spacing w:before="36" w:line="240" w:lineRule="auto"/>
        <w:jc w:val="both"/>
        <w:rPr>
          <w:rStyle w:val="FontStyle11"/>
          <w:b w:val="0"/>
          <w:sz w:val="22"/>
          <w:szCs w:val="22"/>
        </w:rPr>
      </w:pPr>
      <w:r w:rsidRPr="002310DB">
        <w:rPr>
          <w:rStyle w:val="FontStyle11"/>
          <w:b w:val="0"/>
          <w:sz w:val="22"/>
          <w:szCs w:val="22"/>
        </w:rPr>
        <w:t>для сопровождения детей в школу в первый день учебного года - 1 календарный день:</w:t>
      </w:r>
    </w:p>
    <w:p w:rsidR="002310DB" w:rsidRPr="002310DB" w:rsidRDefault="002310DB" w:rsidP="00BD1772">
      <w:pPr>
        <w:pStyle w:val="Style2"/>
        <w:widowControl/>
        <w:spacing w:before="58" w:line="240" w:lineRule="auto"/>
        <w:jc w:val="both"/>
        <w:rPr>
          <w:rStyle w:val="FontStyle11"/>
          <w:b w:val="0"/>
          <w:sz w:val="22"/>
          <w:szCs w:val="22"/>
        </w:rPr>
      </w:pPr>
      <w:r w:rsidRPr="002310DB">
        <w:rPr>
          <w:rStyle w:val="FontStyle11"/>
          <w:b w:val="0"/>
          <w:spacing w:val="30"/>
          <w:sz w:val="22"/>
          <w:szCs w:val="22"/>
        </w:rPr>
        <w:t>-при</w:t>
      </w:r>
      <w:r w:rsidRPr="002310DB">
        <w:rPr>
          <w:rStyle w:val="FontStyle11"/>
          <w:b w:val="0"/>
          <w:sz w:val="22"/>
          <w:szCs w:val="22"/>
        </w:rPr>
        <w:t xml:space="preserve"> праздновании юбилейных дат со дня рождения (50, 55, 60 лет) -1 календарный день;</w:t>
      </w:r>
    </w:p>
    <w:p w:rsidR="002310DB" w:rsidRPr="002310DB" w:rsidRDefault="002310DB" w:rsidP="00BD1772">
      <w:pPr>
        <w:pStyle w:val="Style3"/>
        <w:widowControl/>
        <w:tabs>
          <w:tab w:val="left" w:pos="197"/>
        </w:tabs>
        <w:spacing w:before="24" w:line="240" w:lineRule="auto"/>
        <w:ind w:firstLine="0"/>
        <w:jc w:val="both"/>
        <w:rPr>
          <w:rStyle w:val="FontStyle11"/>
          <w:b w:val="0"/>
          <w:sz w:val="22"/>
          <w:szCs w:val="22"/>
        </w:rPr>
      </w:pPr>
      <w:r w:rsidRPr="002310DB">
        <w:rPr>
          <w:rStyle w:val="FontStyle11"/>
          <w:b w:val="0"/>
          <w:sz w:val="22"/>
          <w:szCs w:val="22"/>
        </w:rPr>
        <w:t>-</w:t>
      </w:r>
      <w:r w:rsidRPr="002310DB">
        <w:rPr>
          <w:rStyle w:val="FontStyle11"/>
          <w:b w:val="0"/>
          <w:sz w:val="22"/>
          <w:szCs w:val="22"/>
        </w:rPr>
        <w:tab/>
        <w:t>для участия в похоронах родных и близких - 3 календарных дня.</w:t>
      </w:r>
    </w:p>
    <w:p w:rsidR="002310DB" w:rsidRPr="002310DB" w:rsidRDefault="002310DB" w:rsidP="00BD1772">
      <w:pPr>
        <w:pStyle w:val="Style3"/>
        <w:widowControl/>
        <w:tabs>
          <w:tab w:val="left" w:pos="540"/>
        </w:tabs>
        <w:spacing w:line="240" w:lineRule="auto"/>
        <w:ind w:firstLine="0"/>
        <w:jc w:val="both"/>
        <w:rPr>
          <w:rStyle w:val="FontStyle11"/>
          <w:b w:val="0"/>
          <w:sz w:val="22"/>
          <w:szCs w:val="22"/>
        </w:rPr>
      </w:pPr>
      <w:r w:rsidRPr="002310DB">
        <w:rPr>
          <w:rStyle w:val="FontStyle11"/>
          <w:b w:val="0"/>
          <w:sz w:val="22"/>
          <w:szCs w:val="22"/>
        </w:rPr>
        <w:t>4.15.</w:t>
      </w:r>
      <w:r w:rsidRPr="002310DB">
        <w:rPr>
          <w:rStyle w:val="FontStyle11"/>
          <w:b w:val="0"/>
          <w:sz w:val="22"/>
          <w:szCs w:val="22"/>
        </w:rPr>
        <w:tab/>
        <w:t>Основной ежегодный оплачиваемый отпуск по заявлению работника переносится на</w:t>
      </w:r>
      <w:r w:rsidRPr="002310DB">
        <w:rPr>
          <w:rStyle w:val="FontStyle11"/>
          <w:b w:val="0"/>
          <w:sz w:val="22"/>
          <w:szCs w:val="22"/>
        </w:rPr>
        <w:br/>
        <w:t>другой срок, если ему своевременно не была произведена оплата.</w:t>
      </w:r>
    </w:p>
    <w:p w:rsidR="002310DB" w:rsidRDefault="002310DB" w:rsidP="00BD1772">
      <w:pPr>
        <w:spacing w:after="0" w:line="240" w:lineRule="auto"/>
        <w:jc w:val="both"/>
        <w:rPr>
          <w:rFonts w:ascii="Times New Roman" w:hAnsi="Times New Roman" w:cs="Times New Roman"/>
        </w:rPr>
      </w:pPr>
    </w:p>
    <w:p w:rsidR="002310DB" w:rsidRPr="002310DB" w:rsidRDefault="002310DB" w:rsidP="002310DB">
      <w:pPr>
        <w:pStyle w:val="Style1"/>
        <w:widowControl/>
        <w:spacing w:before="60"/>
        <w:ind w:left="3967"/>
        <w:rPr>
          <w:rStyle w:val="FontStyle11"/>
          <w:b w:val="0"/>
          <w:sz w:val="22"/>
          <w:szCs w:val="22"/>
        </w:rPr>
      </w:pPr>
      <w:r w:rsidRPr="002310DB">
        <w:rPr>
          <w:rStyle w:val="FontStyle11"/>
          <w:b w:val="0"/>
          <w:sz w:val="22"/>
          <w:szCs w:val="22"/>
        </w:rPr>
        <w:t>5. Оплата труда</w:t>
      </w:r>
    </w:p>
    <w:p w:rsidR="002310DB" w:rsidRPr="002310DB" w:rsidRDefault="002310DB" w:rsidP="002310DB">
      <w:pPr>
        <w:pStyle w:val="Style5"/>
        <w:widowControl/>
        <w:tabs>
          <w:tab w:val="left" w:pos="415"/>
        </w:tabs>
        <w:spacing w:before="46" w:line="278" w:lineRule="exact"/>
        <w:rPr>
          <w:rStyle w:val="FontStyle12"/>
          <w:b w:val="0"/>
        </w:rPr>
      </w:pPr>
      <w:r w:rsidRPr="002310DB">
        <w:rPr>
          <w:rStyle w:val="FontStyle12"/>
          <w:b w:val="0"/>
        </w:rPr>
        <w:t>5.1.</w:t>
      </w:r>
      <w:r w:rsidRPr="002310DB">
        <w:rPr>
          <w:rStyle w:val="FontStyle12"/>
          <w:b w:val="0"/>
          <w:sz w:val="20"/>
          <w:szCs w:val="20"/>
        </w:rPr>
        <w:tab/>
      </w:r>
      <w:r w:rsidRPr="002310DB">
        <w:rPr>
          <w:rStyle w:val="FontStyle12"/>
          <w:b w:val="0"/>
        </w:rPr>
        <w:t>Работодатель обязуется оплачивать труд работников</w:t>
      </w:r>
      <w:r>
        <w:rPr>
          <w:rStyle w:val="FontStyle12"/>
          <w:b w:val="0"/>
        </w:rPr>
        <w:t xml:space="preserve"> в соответствии с Положением об </w:t>
      </w:r>
      <w:r w:rsidRPr="002310DB">
        <w:rPr>
          <w:rStyle w:val="FontStyle12"/>
          <w:b w:val="0"/>
        </w:rPr>
        <w:t>оплате труда, согласованным с Профсоюзом.</w:t>
      </w:r>
    </w:p>
    <w:p w:rsidR="002310DB" w:rsidRPr="002310DB" w:rsidRDefault="002310DB" w:rsidP="002310DB">
      <w:pPr>
        <w:pStyle w:val="Style5"/>
        <w:widowControl/>
        <w:numPr>
          <w:ilvl w:val="0"/>
          <w:numId w:val="15"/>
        </w:numPr>
        <w:tabs>
          <w:tab w:val="left" w:pos="458"/>
        </w:tabs>
        <w:spacing w:line="278" w:lineRule="exact"/>
        <w:jc w:val="both"/>
        <w:rPr>
          <w:rStyle w:val="FontStyle12"/>
          <w:b w:val="0"/>
        </w:rPr>
      </w:pPr>
      <w:r w:rsidRPr="002310DB">
        <w:rPr>
          <w:rStyle w:val="FontStyle12"/>
          <w:b w:val="0"/>
        </w:rPr>
        <w:t>Оплата труда производится исходя из должностных окладов руководителей, специалистов и рабочих, выплат стимулирующего и компенсационного характера.</w:t>
      </w:r>
    </w:p>
    <w:p w:rsidR="002310DB" w:rsidRPr="002310DB" w:rsidRDefault="002310DB" w:rsidP="002310DB">
      <w:pPr>
        <w:pStyle w:val="Style5"/>
        <w:widowControl/>
        <w:numPr>
          <w:ilvl w:val="0"/>
          <w:numId w:val="15"/>
        </w:numPr>
        <w:tabs>
          <w:tab w:val="left" w:pos="458"/>
        </w:tabs>
        <w:spacing w:line="278" w:lineRule="exact"/>
        <w:jc w:val="both"/>
        <w:rPr>
          <w:rStyle w:val="FontStyle12"/>
          <w:b w:val="0"/>
        </w:rPr>
      </w:pPr>
      <w:r w:rsidRPr="002310DB">
        <w:rPr>
          <w:rStyle w:val="FontStyle12"/>
          <w:b w:val="0"/>
        </w:rPr>
        <w:t>Месячная заработная плата работника, отработавшего за этот период норму времени и выполнившего нормы труда (трудовые обязанности) не может быть ниже минимального размера оплаты труда, установленного федеральным законом и минимальной заработной платы, установленной в Оренбургской области,</w:t>
      </w:r>
    </w:p>
    <w:p w:rsidR="002310DB" w:rsidRPr="002310DB" w:rsidRDefault="002310DB" w:rsidP="002310DB">
      <w:pPr>
        <w:pStyle w:val="Style5"/>
        <w:widowControl/>
        <w:numPr>
          <w:ilvl w:val="0"/>
          <w:numId w:val="15"/>
        </w:numPr>
        <w:tabs>
          <w:tab w:val="left" w:pos="458"/>
        </w:tabs>
        <w:spacing w:line="278" w:lineRule="exact"/>
        <w:jc w:val="both"/>
        <w:rPr>
          <w:rStyle w:val="FontStyle12"/>
          <w:b w:val="0"/>
        </w:rPr>
      </w:pPr>
      <w:r w:rsidRPr="002310DB">
        <w:rPr>
          <w:rStyle w:val="FontStyle12"/>
          <w:b w:val="0"/>
        </w:rPr>
        <w:t>При совмещении профессий (должностей), выполнении работ с меньшей численностью персонала, выполнении обязанностей временно отсутствующих работников производятся доплаты к должностным окладам.</w:t>
      </w:r>
    </w:p>
    <w:p w:rsidR="002310DB" w:rsidRPr="002310DB" w:rsidRDefault="002310DB" w:rsidP="002310DB">
      <w:pPr>
        <w:pStyle w:val="Style2"/>
        <w:widowControl/>
        <w:spacing w:line="278" w:lineRule="exact"/>
        <w:jc w:val="left"/>
        <w:rPr>
          <w:rStyle w:val="FontStyle12"/>
          <w:b w:val="0"/>
        </w:rPr>
      </w:pPr>
      <w:r w:rsidRPr="002310DB">
        <w:rPr>
          <w:rStyle w:val="FontStyle12"/>
          <w:b w:val="0"/>
        </w:rPr>
        <w:t>Конкретный размер доплаты каждому работнику определяется соглашением сторон трудового договора.</w:t>
      </w:r>
    </w:p>
    <w:p w:rsidR="002310DB" w:rsidRPr="002310DB" w:rsidRDefault="002310DB" w:rsidP="002310DB">
      <w:pPr>
        <w:pStyle w:val="Style5"/>
        <w:widowControl/>
        <w:numPr>
          <w:ilvl w:val="0"/>
          <w:numId w:val="16"/>
        </w:numPr>
        <w:tabs>
          <w:tab w:val="left" w:pos="458"/>
        </w:tabs>
        <w:spacing w:line="278" w:lineRule="exact"/>
        <w:jc w:val="both"/>
        <w:rPr>
          <w:rStyle w:val="FontStyle12"/>
          <w:b w:val="0"/>
        </w:rPr>
      </w:pPr>
      <w:r w:rsidRPr="002310DB">
        <w:rPr>
          <w:rStyle w:val="FontStyle12"/>
          <w:b w:val="0"/>
        </w:rPr>
        <w:t>Работа в сверхурочное время оплачивается за первые 2 часа работы в полуторном размере, за последующие часы - в двойном размере.</w:t>
      </w:r>
    </w:p>
    <w:p w:rsidR="002310DB" w:rsidRPr="002310DB" w:rsidRDefault="002310DB" w:rsidP="002310DB">
      <w:pPr>
        <w:pStyle w:val="Style5"/>
        <w:widowControl/>
        <w:numPr>
          <w:ilvl w:val="0"/>
          <w:numId w:val="16"/>
        </w:numPr>
        <w:tabs>
          <w:tab w:val="left" w:pos="458"/>
        </w:tabs>
        <w:spacing w:line="278" w:lineRule="exact"/>
        <w:jc w:val="both"/>
        <w:rPr>
          <w:rStyle w:val="FontStyle12"/>
          <w:b w:val="0"/>
        </w:rPr>
      </w:pPr>
      <w:r w:rsidRPr="002310DB">
        <w:rPr>
          <w:rStyle w:val="FontStyle12"/>
          <w:b w:val="0"/>
        </w:rPr>
        <w:t>Заработная плата выплачивается не реже чем каждые полмесяца, 8 и 20 числа каждого месяца.</w:t>
      </w:r>
    </w:p>
    <w:p w:rsidR="002310DB" w:rsidRDefault="002310DB" w:rsidP="002310DB">
      <w:pPr>
        <w:pStyle w:val="Style2"/>
        <w:widowControl/>
        <w:spacing w:line="276" w:lineRule="exact"/>
        <w:rPr>
          <w:rStyle w:val="FontStyle12"/>
          <w:b w:val="0"/>
        </w:rPr>
      </w:pPr>
      <w:r w:rsidRPr="002310DB">
        <w:rPr>
          <w:rStyle w:val="FontStyle12"/>
          <w:b w:val="0"/>
        </w:rPr>
        <w:t>Оплата за время ежегодного оплачиваемого отпуска производится не поздн</w:t>
      </w:r>
      <w:r>
        <w:rPr>
          <w:rStyle w:val="FontStyle12"/>
          <w:b w:val="0"/>
        </w:rPr>
        <w:t>ее, чем за три</w:t>
      </w:r>
    </w:p>
    <w:p w:rsidR="002310DB" w:rsidRPr="002310DB" w:rsidRDefault="002310DB" w:rsidP="002310DB">
      <w:pPr>
        <w:pStyle w:val="Style2"/>
        <w:widowControl/>
        <w:spacing w:line="276" w:lineRule="exact"/>
        <w:jc w:val="left"/>
        <w:rPr>
          <w:rStyle w:val="FontStyle12"/>
          <w:b w:val="0"/>
        </w:rPr>
      </w:pPr>
      <w:r w:rsidRPr="002310DB">
        <w:rPr>
          <w:rStyle w:val="FontStyle12"/>
          <w:b w:val="0"/>
        </w:rPr>
        <w:t>дня до его начала.</w:t>
      </w:r>
    </w:p>
    <w:p w:rsidR="002310DB" w:rsidRPr="002310DB" w:rsidRDefault="002310DB" w:rsidP="002310DB">
      <w:pPr>
        <w:pStyle w:val="Style5"/>
        <w:widowControl/>
        <w:tabs>
          <w:tab w:val="left" w:pos="562"/>
        </w:tabs>
        <w:spacing w:line="276" w:lineRule="exact"/>
        <w:rPr>
          <w:rStyle w:val="FontStyle12"/>
          <w:b w:val="0"/>
        </w:rPr>
      </w:pPr>
      <w:r w:rsidRPr="002310DB">
        <w:rPr>
          <w:rStyle w:val="FontStyle12"/>
          <w:b w:val="0"/>
        </w:rPr>
        <w:lastRenderedPageBreak/>
        <w:t>5.7.</w:t>
      </w:r>
      <w:r w:rsidRPr="002310DB">
        <w:rPr>
          <w:rStyle w:val="FontStyle12"/>
          <w:b w:val="0"/>
          <w:sz w:val="20"/>
          <w:szCs w:val="20"/>
        </w:rPr>
        <w:tab/>
      </w:r>
      <w:r w:rsidRPr="002310DB">
        <w:rPr>
          <w:rStyle w:val="FontStyle12"/>
          <w:b w:val="0"/>
        </w:rPr>
        <w:t>Заработная плата выплачивается в месте выполнения работы работниками.</w:t>
      </w:r>
      <w:r w:rsidRPr="002310DB">
        <w:rPr>
          <w:rStyle w:val="FontStyle12"/>
          <w:b w:val="0"/>
        </w:rPr>
        <w:br/>
      </w:r>
      <w:r w:rsidRPr="002310DB">
        <w:rPr>
          <w:rStyle w:val="FontStyle13"/>
        </w:rPr>
        <w:t xml:space="preserve">Вариант. </w:t>
      </w:r>
      <w:r w:rsidRPr="002310DB">
        <w:rPr>
          <w:rStyle w:val="FontStyle12"/>
          <w:b w:val="0"/>
        </w:rPr>
        <w:t>Заработная плата перечисляется на указанный работником счет в банке.</w:t>
      </w:r>
    </w:p>
    <w:p w:rsidR="002310DB" w:rsidRPr="002310DB" w:rsidRDefault="002310DB" w:rsidP="002310DB">
      <w:pPr>
        <w:pStyle w:val="Style5"/>
        <w:widowControl/>
        <w:numPr>
          <w:ilvl w:val="0"/>
          <w:numId w:val="17"/>
        </w:numPr>
        <w:tabs>
          <w:tab w:val="left" w:pos="415"/>
        </w:tabs>
        <w:spacing w:before="2" w:line="276" w:lineRule="exact"/>
        <w:jc w:val="both"/>
        <w:rPr>
          <w:rStyle w:val="FontStyle12"/>
          <w:b w:val="0"/>
        </w:rPr>
      </w:pPr>
      <w:r w:rsidRPr="002310DB">
        <w:rPr>
          <w:rStyle w:val="FontStyle12"/>
          <w:b w:val="0"/>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2310DB" w:rsidRPr="00944C78" w:rsidRDefault="002310DB" w:rsidP="002310DB">
      <w:pPr>
        <w:pStyle w:val="Style5"/>
        <w:widowControl/>
        <w:numPr>
          <w:ilvl w:val="0"/>
          <w:numId w:val="17"/>
        </w:numPr>
        <w:tabs>
          <w:tab w:val="left" w:pos="415"/>
        </w:tabs>
        <w:spacing w:before="2" w:line="276" w:lineRule="exact"/>
        <w:rPr>
          <w:bCs/>
        </w:rPr>
      </w:pPr>
      <w:r w:rsidRPr="002310DB">
        <w:rPr>
          <w:rStyle w:val="FontStyle12"/>
          <w:b w:val="0"/>
        </w:rPr>
        <w:t>Выплата заработной платы производится в денежной форме.</w:t>
      </w:r>
    </w:p>
    <w:p w:rsidR="002310DB" w:rsidRPr="002310DB" w:rsidRDefault="002310DB" w:rsidP="002310DB">
      <w:pPr>
        <w:pStyle w:val="Style5"/>
        <w:widowControl/>
        <w:numPr>
          <w:ilvl w:val="0"/>
          <w:numId w:val="18"/>
        </w:numPr>
        <w:tabs>
          <w:tab w:val="left" w:pos="581"/>
        </w:tabs>
        <w:spacing w:before="5" w:line="276" w:lineRule="exact"/>
        <w:jc w:val="both"/>
        <w:rPr>
          <w:rStyle w:val="FontStyle12"/>
          <w:b w:val="0"/>
        </w:rPr>
      </w:pPr>
      <w:r w:rsidRPr="002310DB">
        <w:rPr>
          <w:rStyle w:val="FontStyle12"/>
          <w:b w:val="0"/>
        </w:rPr>
        <w:t>Исчисление средней заработной платы производится в соответствии с порядком исчисления средней заработной платы, установленным Правительством Российской Федерации.</w:t>
      </w:r>
    </w:p>
    <w:p w:rsidR="002310DB" w:rsidRPr="002310DB" w:rsidRDefault="002310DB" w:rsidP="002310DB">
      <w:pPr>
        <w:pStyle w:val="Style5"/>
        <w:widowControl/>
        <w:numPr>
          <w:ilvl w:val="0"/>
          <w:numId w:val="18"/>
        </w:numPr>
        <w:tabs>
          <w:tab w:val="left" w:pos="581"/>
        </w:tabs>
        <w:spacing w:before="12" w:line="276" w:lineRule="exact"/>
        <w:jc w:val="both"/>
        <w:rPr>
          <w:bCs/>
        </w:rPr>
      </w:pPr>
      <w:r w:rsidRPr="002310DB">
        <w:rPr>
          <w:rStyle w:val="FontStyle12"/>
          <w:b w:val="0"/>
        </w:rPr>
        <w:t>Работодатель в письменной форме извещает каждого работника о составных частях заработной платы, причитающейся ему за соответствующий период, размерах и основаниях произведенного удержания, а также об общей сумме, подлежащей выплате.</w:t>
      </w:r>
    </w:p>
    <w:p w:rsidR="002310DB" w:rsidRPr="002310DB" w:rsidRDefault="002310DB" w:rsidP="002310DB">
      <w:pPr>
        <w:pStyle w:val="Style1"/>
        <w:widowControl/>
        <w:spacing w:before="79"/>
        <w:jc w:val="center"/>
        <w:rPr>
          <w:bCs/>
          <w:sz w:val="22"/>
          <w:szCs w:val="22"/>
        </w:rPr>
      </w:pPr>
      <w:r w:rsidRPr="002310DB">
        <w:rPr>
          <w:rStyle w:val="FontStyle11"/>
          <w:b w:val="0"/>
          <w:sz w:val="22"/>
          <w:szCs w:val="22"/>
        </w:rPr>
        <w:t>6. Охрана труда</w:t>
      </w:r>
    </w:p>
    <w:p w:rsidR="002310DB" w:rsidRPr="002310DB" w:rsidRDefault="002310DB" w:rsidP="00944C78">
      <w:pPr>
        <w:pStyle w:val="Style3"/>
        <w:widowControl/>
        <w:spacing w:before="38" w:line="281" w:lineRule="exact"/>
        <w:ind w:firstLine="0"/>
        <w:jc w:val="both"/>
        <w:rPr>
          <w:rStyle w:val="FontStyle12"/>
          <w:b w:val="0"/>
        </w:rPr>
      </w:pPr>
      <w:r w:rsidRPr="002310DB">
        <w:rPr>
          <w:rStyle w:val="FontStyle12"/>
          <w:b w:val="0"/>
        </w:rPr>
        <w:t>6.1. Работодатель в соответствии с действующим законодательством и нормативными правовыми актами по охране труда обязуется (приложение № 2):</w:t>
      </w:r>
    </w:p>
    <w:p w:rsidR="002310DB" w:rsidRPr="002310DB" w:rsidRDefault="002310DB" w:rsidP="00944C78">
      <w:pPr>
        <w:pStyle w:val="Style5"/>
        <w:widowControl/>
        <w:tabs>
          <w:tab w:val="left" w:pos="588"/>
        </w:tabs>
        <w:spacing w:line="281" w:lineRule="exact"/>
        <w:jc w:val="both"/>
        <w:rPr>
          <w:rStyle w:val="FontStyle12"/>
          <w:b w:val="0"/>
        </w:rPr>
      </w:pPr>
      <w:r w:rsidRPr="002310DB">
        <w:rPr>
          <w:rStyle w:val="FontStyle12"/>
          <w:b w:val="0"/>
        </w:rPr>
        <w:t>6.1.1.</w:t>
      </w:r>
      <w:r w:rsidRPr="002310DB">
        <w:rPr>
          <w:rStyle w:val="FontStyle12"/>
          <w:b w:val="0"/>
          <w:sz w:val="20"/>
          <w:szCs w:val="20"/>
        </w:rPr>
        <w:tab/>
      </w:r>
      <w:r w:rsidRPr="002310DB">
        <w:rPr>
          <w:rStyle w:val="FontStyle12"/>
          <w:b w:val="0"/>
        </w:rPr>
        <w:t xml:space="preserve">Проводить </w:t>
      </w:r>
      <w:r>
        <w:rPr>
          <w:rStyle w:val="FontStyle12"/>
          <w:b w:val="0"/>
        </w:rPr>
        <w:t>специальную оценку условий труда</w:t>
      </w:r>
      <w:r w:rsidRPr="002310DB">
        <w:rPr>
          <w:rStyle w:val="FontStyle12"/>
          <w:b w:val="0"/>
        </w:rPr>
        <w:t xml:space="preserve"> не реже 1 раз в 5 лет.</w:t>
      </w:r>
    </w:p>
    <w:p w:rsidR="002310DB" w:rsidRPr="002310DB" w:rsidRDefault="002310DB" w:rsidP="00944C78">
      <w:pPr>
        <w:pStyle w:val="Style5"/>
        <w:widowControl/>
        <w:tabs>
          <w:tab w:val="left" w:pos="737"/>
        </w:tabs>
        <w:spacing w:line="281" w:lineRule="exact"/>
        <w:jc w:val="both"/>
        <w:rPr>
          <w:rStyle w:val="FontStyle12"/>
          <w:b w:val="0"/>
        </w:rPr>
      </w:pPr>
      <w:r w:rsidRPr="002310DB">
        <w:rPr>
          <w:rStyle w:val="FontStyle12"/>
          <w:b w:val="0"/>
        </w:rPr>
        <w:t>6.1.2.</w:t>
      </w:r>
      <w:r w:rsidRPr="002310DB">
        <w:rPr>
          <w:rStyle w:val="FontStyle12"/>
          <w:b w:val="0"/>
          <w:sz w:val="20"/>
          <w:szCs w:val="20"/>
        </w:rPr>
        <w:tab/>
      </w:r>
      <w:r w:rsidRPr="002310DB">
        <w:rPr>
          <w:rStyle w:val="FontStyle12"/>
          <w:b w:val="0"/>
        </w:rPr>
        <w:t>Обеспечить информирование работников об условиях и охране труда на</w:t>
      </w:r>
      <w:r w:rsidRPr="002310DB">
        <w:rPr>
          <w:rStyle w:val="FontStyle12"/>
          <w:b w:val="0"/>
        </w:rPr>
        <w:br/>
        <w:t>рабочих местах, в том числе о результатах аттестации рабочих мест по условиям труда в</w:t>
      </w:r>
      <w:r w:rsidRPr="002310DB">
        <w:rPr>
          <w:rStyle w:val="FontStyle12"/>
          <w:b w:val="0"/>
        </w:rPr>
        <w:br/>
        <w:t>организации.</w:t>
      </w:r>
    </w:p>
    <w:p w:rsidR="002310DB" w:rsidRPr="002310DB" w:rsidRDefault="002310DB" w:rsidP="00944C78">
      <w:pPr>
        <w:pStyle w:val="Style5"/>
        <w:widowControl/>
        <w:numPr>
          <w:ilvl w:val="0"/>
          <w:numId w:val="19"/>
        </w:numPr>
        <w:tabs>
          <w:tab w:val="left" w:pos="612"/>
        </w:tabs>
        <w:spacing w:before="7" w:line="281" w:lineRule="exact"/>
        <w:jc w:val="both"/>
        <w:rPr>
          <w:rStyle w:val="FontStyle12"/>
          <w:b w:val="0"/>
        </w:rPr>
      </w:pPr>
      <w:r w:rsidRPr="002310DB">
        <w:rPr>
          <w:rStyle w:val="FontStyle12"/>
          <w:b w:val="0"/>
        </w:rPr>
        <w:t>Проводить инструктаж работников по охране труда, организовывать обучение безопасным методам и приемам выполнения работ и оказания первой помощи пострадавшим.</w:t>
      </w:r>
    </w:p>
    <w:p w:rsidR="002310DB" w:rsidRPr="002310DB" w:rsidRDefault="002310DB" w:rsidP="00944C78">
      <w:pPr>
        <w:pStyle w:val="Style5"/>
        <w:widowControl/>
        <w:numPr>
          <w:ilvl w:val="0"/>
          <w:numId w:val="19"/>
        </w:numPr>
        <w:tabs>
          <w:tab w:val="left" w:pos="612"/>
        </w:tabs>
        <w:spacing w:line="281" w:lineRule="exact"/>
        <w:jc w:val="both"/>
        <w:rPr>
          <w:rStyle w:val="FontStyle12"/>
          <w:b w:val="0"/>
        </w:rPr>
      </w:pPr>
      <w:r w:rsidRPr="002310DB">
        <w:rPr>
          <w:rStyle w:val="FontStyle12"/>
          <w:b w:val="0"/>
        </w:rPr>
        <w:t>Осуществлять контроль за состоянием условий и охраны труда на рабочих местах, а также за правильностью применения работниками средств индивидуальной защиты.</w:t>
      </w:r>
    </w:p>
    <w:p w:rsidR="002310DB" w:rsidRPr="002310DB" w:rsidRDefault="002310DB" w:rsidP="00944C78">
      <w:pPr>
        <w:pStyle w:val="Style5"/>
        <w:widowControl/>
        <w:numPr>
          <w:ilvl w:val="0"/>
          <w:numId w:val="19"/>
        </w:numPr>
        <w:tabs>
          <w:tab w:val="left" w:pos="612"/>
        </w:tabs>
        <w:spacing w:before="38" w:line="281" w:lineRule="exact"/>
        <w:jc w:val="both"/>
        <w:rPr>
          <w:rStyle w:val="FontStyle12"/>
          <w:b w:val="0"/>
        </w:rPr>
      </w:pPr>
      <w:r w:rsidRPr="002310DB">
        <w:rPr>
          <w:rStyle w:val="FontStyle12"/>
          <w:b w:val="0"/>
        </w:rPr>
        <w:t>Выдавать своевременно и бесплатно работникам специальную одежду, обувь и другие средства индивидуальной защиты в соответствии с установленными нормами по перечню профессий и должностей согласно приложению № 3. В случае, когда Работодатель не обеспечил работника спецодеждой и спецобувью и по соглашению сторон работник приобрел ее сам, Работодатель возмещает ее стоимость.</w:t>
      </w:r>
    </w:p>
    <w:p w:rsidR="002310DB" w:rsidRPr="002310DB" w:rsidRDefault="002310DB" w:rsidP="00944C78">
      <w:pPr>
        <w:pStyle w:val="Style4"/>
        <w:widowControl/>
        <w:tabs>
          <w:tab w:val="left" w:pos="852"/>
        </w:tabs>
        <w:spacing w:before="55" w:line="278" w:lineRule="exact"/>
        <w:jc w:val="both"/>
        <w:rPr>
          <w:rStyle w:val="FontStyle12"/>
          <w:b w:val="0"/>
        </w:rPr>
      </w:pPr>
      <w:r w:rsidRPr="002310DB">
        <w:rPr>
          <w:rStyle w:val="FontStyle12"/>
          <w:b w:val="0"/>
        </w:rPr>
        <w:t>6.1.6.</w:t>
      </w:r>
      <w:r w:rsidRPr="002310DB">
        <w:rPr>
          <w:rStyle w:val="FontStyle12"/>
          <w:b w:val="0"/>
          <w:sz w:val="20"/>
          <w:szCs w:val="20"/>
        </w:rPr>
        <w:tab/>
      </w:r>
      <w:r w:rsidRPr="002310DB">
        <w:rPr>
          <w:rStyle w:val="FontStyle12"/>
          <w:b w:val="0"/>
        </w:rPr>
        <w:t>Обеспечить условия и охрану труда женщин в соответствии с</w:t>
      </w:r>
      <w:r w:rsidRPr="002310DB">
        <w:rPr>
          <w:rStyle w:val="FontStyle12"/>
          <w:b w:val="0"/>
        </w:rPr>
        <w:br/>
        <w:t>законодательством об охране труда.</w:t>
      </w:r>
    </w:p>
    <w:p w:rsidR="002310DB" w:rsidRPr="002310DB" w:rsidRDefault="002310DB" w:rsidP="00944C78">
      <w:pPr>
        <w:pStyle w:val="Style4"/>
        <w:widowControl/>
        <w:tabs>
          <w:tab w:val="left" w:pos="686"/>
        </w:tabs>
        <w:spacing w:line="278" w:lineRule="exact"/>
        <w:jc w:val="both"/>
        <w:rPr>
          <w:rStyle w:val="FontStyle12"/>
          <w:b w:val="0"/>
        </w:rPr>
      </w:pPr>
      <w:r w:rsidRPr="002310DB">
        <w:rPr>
          <w:rStyle w:val="FontStyle12"/>
          <w:b w:val="0"/>
        </w:rPr>
        <w:t>6.1.7.</w:t>
      </w:r>
      <w:r w:rsidRPr="002310DB">
        <w:rPr>
          <w:rStyle w:val="FontStyle12"/>
          <w:b w:val="0"/>
          <w:sz w:val="20"/>
          <w:szCs w:val="20"/>
        </w:rPr>
        <w:tab/>
      </w:r>
      <w:r w:rsidRPr="002310DB">
        <w:rPr>
          <w:rStyle w:val="FontStyle12"/>
          <w:b w:val="0"/>
        </w:rPr>
        <w:t>Обеспечить условия труда молодежи, в том числе исключить использование</w:t>
      </w:r>
      <w:r w:rsidRPr="002310DB">
        <w:rPr>
          <w:rStyle w:val="FontStyle12"/>
          <w:b w:val="0"/>
        </w:rPr>
        <w:br/>
        <w:t>труда лиц в возрасте до 18 лет на тяжелых физических работах и работах с вредными</w:t>
      </w:r>
    </w:p>
    <w:p w:rsidR="002310DB" w:rsidRPr="002310DB" w:rsidRDefault="002310DB" w:rsidP="00944C78">
      <w:pPr>
        <w:pStyle w:val="Style3"/>
        <w:widowControl/>
        <w:spacing w:line="278" w:lineRule="exact"/>
        <w:ind w:firstLine="0"/>
        <w:jc w:val="both"/>
        <w:rPr>
          <w:rStyle w:val="FontStyle12"/>
          <w:b w:val="0"/>
        </w:rPr>
      </w:pPr>
      <w:r w:rsidRPr="002310DB">
        <w:rPr>
          <w:rStyle w:val="FontStyle12"/>
          <w:b w:val="0"/>
        </w:rPr>
        <w:t>ли опасными условиями труда.</w:t>
      </w:r>
    </w:p>
    <w:p w:rsidR="002310DB" w:rsidRPr="002310DB" w:rsidRDefault="002310DB" w:rsidP="00944C78">
      <w:pPr>
        <w:pStyle w:val="Style4"/>
        <w:widowControl/>
        <w:tabs>
          <w:tab w:val="left" w:pos="686"/>
        </w:tabs>
        <w:spacing w:line="278" w:lineRule="exact"/>
        <w:jc w:val="both"/>
        <w:rPr>
          <w:rStyle w:val="FontStyle12"/>
          <w:b w:val="0"/>
        </w:rPr>
      </w:pPr>
      <w:r w:rsidRPr="002310DB">
        <w:rPr>
          <w:rStyle w:val="FontStyle12"/>
          <w:b w:val="0"/>
        </w:rPr>
        <w:t>6.1.8.</w:t>
      </w:r>
      <w:r w:rsidRPr="002310DB">
        <w:rPr>
          <w:rStyle w:val="FontStyle12"/>
          <w:b w:val="0"/>
          <w:sz w:val="20"/>
          <w:szCs w:val="20"/>
        </w:rPr>
        <w:tab/>
      </w:r>
      <w:r w:rsidRPr="002310DB">
        <w:rPr>
          <w:rStyle w:val="FontStyle12"/>
          <w:b w:val="0"/>
        </w:rPr>
        <w:t>Организовать контроль за состоянием условий и охраны труда в организации.</w:t>
      </w:r>
    </w:p>
    <w:p w:rsidR="002310DB" w:rsidRPr="002310DB" w:rsidRDefault="002310DB" w:rsidP="00944C78">
      <w:pPr>
        <w:pStyle w:val="Style4"/>
        <w:widowControl/>
        <w:tabs>
          <w:tab w:val="left" w:pos="614"/>
        </w:tabs>
        <w:spacing w:line="278" w:lineRule="exact"/>
        <w:jc w:val="both"/>
        <w:rPr>
          <w:rStyle w:val="FontStyle12"/>
          <w:b w:val="0"/>
        </w:rPr>
      </w:pPr>
      <w:r w:rsidRPr="002310DB">
        <w:rPr>
          <w:rStyle w:val="FontStyle12"/>
          <w:b w:val="0"/>
        </w:rPr>
        <w:t>6.2.</w:t>
      </w:r>
      <w:r w:rsidRPr="002310DB">
        <w:rPr>
          <w:rStyle w:val="FontStyle12"/>
          <w:b w:val="0"/>
          <w:sz w:val="20"/>
          <w:szCs w:val="20"/>
        </w:rPr>
        <w:tab/>
      </w:r>
      <w:r w:rsidRPr="002310DB">
        <w:rPr>
          <w:rStyle w:val="FontStyle12"/>
          <w:b w:val="0"/>
        </w:rPr>
        <w:t>Работники обязуются соблюдать предусмотренные законодательными и</w:t>
      </w:r>
      <w:r w:rsidRPr="002310DB">
        <w:rPr>
          <w:rStyle w:val="FontStyle12"/>
          <w:b w:val="0"/>
        </w:rPr>
        <w:br/>
        <w:t>ми нормативными правовыми актами требования в области охраны труда, в том числе:</w:t>
      </w:r>
    </w:p>
    <w:p w:rsidR="002310DB" w:rsidRPr="002310DB" w:rsidRDefault="002310DB" w:rsidP="00944C78">
      <w:pPr>
        <w:pStyle w:val="Style8"/>
        <w:widowControl/>
        <w:numPr>
          <w:ilvl w:val="0"/>
          <w:numId w:val="11"/>
        </w:numPr>
        <w:tabs>
          <w:tab w:val="left" w:pos="823"/>
        </w:tabs>
        <w:spacing w:line="278" w:lineRule="exact"/>
        <w:ind w:left="691"/>
        <w:jc w:val="both"/>
        <w:rPr>
          <w:rStyle w:val="FontStyle12"/>
          <w:b w:val="0"/>
        </w:rPr>
      </w:pPr>
      <w:r w:rsidRPr="002310DB">
        <w:rPr>
          <w:rStyle w:val="FontStyle12"/>
          <w:b w:val="0"/>
        </w:rPr>
        <w:t>правильно применять средства индивидуальной защиты;</w:t>
      </w:r>
    </w:p>
    <w:p w:rsidR="002310DB" w:rsidRPr="002310DB" w:rsidRDefault="002310DB" w:rsidP="00944C78">
      <w:pPr>
        <w:pStyle w:val="Style8"/>
        <w:widowControl/>
        <w:numPr>
          <w:ilvl w:val="0"/>
          <w:numId w:val="11"/>
        </w:numPr>
        <w:tabs>
          <w:tab w:val="left" w:pos="823"/>
        </w:tabs>
        <w:spacing w:line="278" w:lineRule="exact"/>
        <w:ind w:left="691"/>
        <w:jc w:val="both"/>
        <w:rPr>
          <w:rStyle w:val="FontStyle12"/>
          <w:b w:val="0"/>
        </w:rPr>
      </w:pPr>
      <w:r w:rsidRPr="002310DB">
        <w:rPr>
          <w:rStyle w:val="FontStyle12"/>
          <w:b w:val="0"/>
        </w:rPr>
        <w:t>проходить обучение безопасным методам и приемам выполнения работ по охране</w:t>
      </w:r>
      <w:r>
        <w:rPr>
          <w:rStyle w:val="FontStyle12"/>
          <w:b w:val="0"/>
        </w:rPr>
        <w:t xml:space="preserve"> </w:t>
      </w:r>
      <w:r w:rsidRPr="002310DB">
        <w:rPr>
          <w:rStyle w:val="FontStyle12"/>
          <w:b w:val="0"/>
        </w:rPr>
        <w:t>труда;</w:t>
      </w:r>
    </w:p>
    <w:p w:rsidR="002310DB" w:rsidRPr="002310DB" w:rsidRDefault="002310DB" w:rsidP="00944C78">
      <w:pPr>
        <w:pStyle w:val="Style8"/>
        <w:widowControl/>
        <w:spacing w:line="278" w:lineRule="exact"/>
        <w:jc w:val="both"/>
        <w:rPr>
          <w:rStyle w:val="FontStyle12"/>
          <w:b w:val="0"/>
        </w:rPr>
      </w:pPr>
      <w:r w:rsidRPr="002310DB">
        <w:rPr>
          <w:rStyle w:val="FontStyle12"/>
          <w:b w:val="0"/>
        </w:rPr>
        <w:t>-</w:t>
      </w:r>
      <w:r w:rsidRPr="002310DB">
        <w:rPr>
          <w:rStyle w:val="FontStyle12"/>
          <w:b w:val="0"/>
          <w:sz w:val="20"/>
          <w:szCs w:val="20"/>
        </w:rPr>
        <w:tab/>
      </w:r>
      <w:r w:rsidRPr="002310DB">
        <w:rPr>
          <w:rStyle w:val="FontStyle12"/>
          <w:b w:val="0"/>
        </w:rPr>
        <w:t>немедленно извещать своего руководителя или замещающего его лица о любой ситуации, угрожающей жизни и здоровью людей;</w:t>
      </w:r>
    </w:p>
    <w:p w:rsidR="002310DB" w:rsidRPr="002310DB" w:rsidRDefault="002310DB" w:rsidP="00944C78">
      <w:pPr>
        <w:pStyle w:val="Style6"/>
        <w:widowControl/>
        <w:spacing w:line="278" w:lineRule="exact"/>
        <w:jc w:val="both"/>
        <w:rPr>
          <w:rStyle w:val="FontStyle12"/>
          <w:b w:val="0"/>
        </w:rPr>
      </w:pPr>
      <w:r w:rsidRPr="002310DB">
        <w:rPr>
          <w:rStyle w:val="FontStyle12"/>
          <w:b w:val="0"/>
        </w:rPr>
        <w:t>- проходить обязательные предварительные и периодические медицинские обследования,</w:t>
      </w:r>
    </w:p>
    <w:p w:rsidR="002310DB" w:rsidRPr="002310DB" w:rsidRDefault="002310DB" w:rsidP="00944C78">
      <w:pPr>
        <w:pStyle w:val="Style5"/>
        <w:widowControl/>
        <w:tabs>
          <w:tab w:val="left" w:pos="614"/>
        </w:tabs>
        <w:spacing w:line="278" w:lineRule="exact"/>
        <w:jc w:val="both"/>
        <w:rPr>
          <w:bCs/>
        </w:rPr>
      </w:pPr>
      <w:r w:rsidRPr="002310DB">
        <w:rPr>
          <w:rStyle w:val="FontStyle12"/>
          <w:b w:val="0"/>
        </w:rPr>
        <w:t>6.3.</w:t>
      </w:r>
      <w:r w:rsidRPr="002310DB">
        <w:rPr>
          <w:rStyle w:val="FontStyle12"/>
          <w:b w:val="0"/>
          <w:sz w:val="20"/>
          <w:szCs w:val="20"/>
        </w:rPr>
        <w:tab/>
      </w:r>
      <w:r w:rsidRPr="002310DB">
        <w:rPr>
          <w:rStyle w:val="FontStyle12"/>
          <w:b w:val="0"/>
        </w:rPr>
        <w:t>В   организации   создается   и   действует   на   паритетных   началах   комитет</w:t>
      </w:r>
      <w:r w:rsidRPr="002310DB">
        <w:rPr>
          <w:rStyle w:val="FontStyle12"/>
          <w:b w:val="0"/>
        </w:rPr>
        <w:br/>
      </w:r>
      <w:r w:rsidRPr="002310DB">
        <w:rPr>
          <w:rStyle w:val="FontStyle12"/>
          <w:b w:val="0"/>
          <w:spacing w:val="30"/>
        </w:rPr>
        <w:t>«миссия)</w:t>
      </w:r>
      <w:r w:rsidRPr="002310DB">
        <w:rPr>
          <w:rStyle w:val="FontStyle12"/>
          <w:b w:val="0"/>
        </w:rPr>
        <w:t xml:space="preserve"> по охране труда из представителей Работодателя и выборного профсоюзного</w:t>
      </w:r>
      <w:r w:rsidRPr="002310DB">
        <w:rPr>
          <w:rStyle w:val="FontStyle12"/>
          <w:b w:val="0"/>
        </w:rPr>
        <w:br/>
        <w:t>органа или иного уполномоченного работниками представительного органа в количестве</w:t>
      </w:r>
      <w:r w:rsidRPr="002310DB">
        <w:rPr>
          <w:rStyle w:val="FontStyle12"/>
          <w:b w:val="0"/>
        </w:rPr>
        <w:br/>
        <w:t>4 человек.</w:t>
      </w:r>
    </w:p>
    <w:p w:rsidR="00944C78" w:rsidRDefault="00944C78" w:rsidP="002310DB">
      <w:pPr>
        <w:pStyle w:val="Style1"/>
        <w:widowControl/>
        <w:jc w:val="center"/>
        <w:rPr>
          <w:rStyle w:val="FontStyle12"/>
          <w:b w:val="0"/>
          <w:sz w:val="22"/>
          <w:szCs w:val="22"/>
        </w:rPr>
      </w:pPr>
    </w:p>
    <w:p w:rsidR="00944C78" w:rsidRDefault="00944C78" w:rsidP="002310DB">
      <w:pPr>
        <w:pStyle w:val="Style1"/>
        <w:widowControl/>
        <w:jc w:val="center"/>
        <w:rPr>
          <w:rStyle w:val="FontStyle12"/>
          <w:b w:val="0"/>
          <w:sz w:val="22"/>
          <w:szCs w:val="22"/>
        </w:rPr>
      </w:pPr>
    </w:p>
    <w:p w:rsidR="00944C78" w:rsidRDefault="00944C78" w:rsidP="002310DB">
      <w:pPr>
        <w:pStyle w:val="Style1"/>
        <w:widowControl/>
        <w:jc w:val="center"/>
        <w:rPr>
          <w:rStyle w:val="FontStyle12"/>
          <w:b w:val="0"/>
          <w:sz w:val="22"/>
          <w:szCs w:val="22"/>
        </w:rPr>
      </w:pPr>
    </w:p>
    <w:p w:rsidR="002310DB" w:rsidRPr="002310DB" w:rsidRDefault="002310DB" w:rsidP="002310DB">
      <w:pPr>
        <w:pStyle w:val="Style1"/>
        <w:widowControl/>
        <w:jc w:val="center"/>
        <w:rPr>
          <w:rStyle w:val="FontStyle11"/>
          <w:b w:val="0"/>
          <w:sz w:val="22"/>
          <w:szCs w:val="22"/>
        </w:rPr>
      </w:pPr>
      <w:r w:rsidRPr="002310DB">
        <w:rPr>
          <w:rStyle w:val="FontStyle12"/>
          <w:b w:val="0"/>
          <w:sz w:val="22"/>
          <w:szCs w:val="22"/>
        </w:rPr>
        <w:lastRenderedPageBreak/>
        <w:t xml:space="preserve">7. </w:t>
      </w:r>
      <w:r w:rsidRPr="002310DB">
        <w:rPr>
          <w:rStyle w:val="FontStyle11"/>
          <w:b w:val="0"/>
          <w:sz w:val="22"/>
          <w:szCs w:val="22"/>
        </w:rPr>
        <w:t>Социальные гарантии работникам</w:t>
      </w:r>
    </w:p>
    <w:p w:rsidR="002310DB" w:rsidRPr="002310DB" w:rsidRDefault="002310DB" w:rsidP="002310DB">
      <w:pPr>
        <w:pStyle w:val="Style5"/>
        <w:widowControl/>
        <w:numPr>
          <w:ilvl w:val="0"/>
          <w:numId w:val="20"/>
        </w:numPr>
        <w:tabs>
          <w:tab w:val="left" w:pos="418"/>
        </w:tabs>
        <w:spacing w:line="281" w:lineRule="exact"/>
        <w:jc w:val="both"/>
        <w:rPr>
          <w:rStyle w:val="FontStyle12"/>
          <w:b w:val="0"/>
        </w:rPr>
      </w:pPr>
      <w:r w:rsidRPr="002310DB">
        <w:rPr>
          <w:rStyle w:val="FontStyle12"/>
          <w:b w:val="0"/>
        </w:rPr>
        <w:t>Работодатель обязуется своевременно перечислять страховые взносы в размере, определенном законодательством, в Фонд социального страхования Российской Федерации.</w:t>
      </w:r>
    </w:p>
    <w:p w:rsidR="002310DB" w:rsidRPr="002310DB" w:rsidRDefault="002310DB" w:rsidP="002310DB">
      <w:pPr>
        <w:pStyle w:val="Style5"/>
        <w:widowControl/>
        <w:numPr>
          <w:ilvl w:val="0"/>
          <w:numId w:val="20"/>
        </w:numPr>
        <w:tabs>
          <w:tab w:val="left" w:pos="418"/>
        </w:tabs>
        <w:spacing w:before="2" w:line="252" w:lineRule="exact"/>
        <w:jc w:val="both"/>
        <w:rPr>
          <w:rStyle w:val="FontStyle12"/>
          <w:b w:val="0"/>
        </w:rPr>
      </w:pPr>
      <w:r w:rsidRPr="002310DB">
        <w:rPr>
          <w:rStyle w:val="FontStyle12"/>
          <w:b w:val="0"/>
        </w:rPr>
        <w:t>Работодатель обязуется ежегодно проводить общий профилактический осмотр работающих с обследованием, диагностикой и необходимыми профилактическими процедурами.</w:t>
      </w:r>
    </w:p>
    <w:p w:rsidR="002310DB" w:rsidRPr="002310DB" w:rsidRDefault="002310DB" w:rsidP="002310DB">
      <w:pPr>
        <w:pStyle w:val="Style4"/>
        <w:widowControl/>
        <w:numPr>
          <w:ilvl w:val="0"/>
          <w:numId w:val="20"/>
        </w:numPr>
        <w:tabs>
          <w:tab w:val="left" w:pos="418"/>
        </w:tabs>
        <w:spacing w:line="240" w:lineRule="auto"/>
        <w:rPr>
          <w:rStyle w:val="FontStyle12"/>
          <w:b w:val="0"/>
        </w:rPr>
      </w:pPr>
      <w:r w:rsidRPr="002310DB">
        <w:rPr>
          <w:rStyle w:val="FontStyle12"/>
          <w:b w:val="0"/>
        </w:rPr>
        <w:t>Работодатель обязуется:</w:t>
      </w:r>
    </w:p>
    <w:p w:rsidR="002310DB" w:rsidRPr="002310DB" w:rsidRDefault="002310DB" w:rsidP="002310DB">
      <w:pPr>
        <w:spacing w:after="0" w:line="240" w:lineRule="auto"/>
        <w:rPr>
          <w:sz w:val="2"/>
          <w:szCs w:val="2"/>
        </w:rPr>
      </w:pPr>
    </w:p>
    <w:p w:rsidR="002310DB" w:rsidRPr="002310DB" w:rsidRDefault="002310DB" w:rsidP="002310DB">
      <w:pPr>
        <w:pStyle w:val="Style8"/>
        <w:widowControl/>
        <w:numPr>
          <w:ilvl w:val="0"/>
          <w:numId w:val="21"/>
        </w:numPr>
        <w:tabs>
          <w:tab w:val="left" w:pos="890"/>
        </w:tabs>
        <w:ind w:firstLine="703"/>
        <w:jc w:val="both"/>
        <w:rPr>
          <w:rStyle w:val="FontStyle12"/>
          <w:b w:val="0"/>
        </w:rPr>
      </w:pPr>
      <w:r w:rsidRPr="002310DB">
        <w:rPr>
          <w:rStyle w:val="FontStyle12"/>
          <w:b w:val="0"/>
        </w:rPr>
        <w:t>своевременно перечислять страховые взносы в Пенсионный фонд Российской Федерации в размере, определенном законодательством;</w:t>
      </w:r>
    </w:p>
    <w:p w:rsidR="002310DB" w:rsidRPr="002310DB" w:rsidRDefault="002310DB" w:rsidP="002310DB">
      <w:pPr>
        <w:pStyle w:val="Style8"/>
        <w:widowControl/>
        <w:numPr>
          <w:ilvl w:val="0"/>
          <w:numId w:val="21"/>
        </w:numPr>
        <w:tabs>
          <w:tab w:val="left" w:pos="890"/>
        </w:tabs>
        <w:spacing w:line="278" w:lineRule="exact"/>
        <w:ind w:firstLine="703"/>
        <w:jc w:val="both"/>
        <w:rPr>
          <w:rStyle w:val="FontStyle12"/>
          <w:b w:val="0"/>
        </w:rPr>
      </w:pPr>
      <w:r w:rsidRPr="002310DB">
        <w:rPr>
          <w:rStyle w:val="FontStyle12"/>
          <w:b w:val="0"/>
        </w:rPr>
        <w:t>в установленный срок предоставлять органам Пенсионного фонда Российской Федерации достоверные сведения о застрахованных лицах, определенные Федеральным законом от 01.04.96 № 27-ФЗ "Об индивидуальном (персонифицированном) учете в системе дарственного пенсионного страхования":</w:t>
      </w:r>
    </w:p>
    <w:p w:rsidR="002310DB" w:rsidRPr="002310DB" w:rsidRDefault="002310DB" w:rsidP="002310DB">
      <w:pPr>
        <w:pStyle w:val="Style2"/>
        <w:widowControl/>
        <w:spacing w:before="7" w:line="278" w:lineRule="exact"/>
        <w:ind w:firstLine="900"/>
        <w:jc w:val="both"/>
        <w:rPr>
          <w:rStyle w:val="FontStyle12"/>
          <w:b w:val="0"/>
        </w:rPr>
      </w:pPr>
      <w:r w:rsidRPr="002310DB">
        <w:rPr>
          <w:rStyle w:val="FontStyle12"/>
          <w:b w:val="0"/>
        </w:rPr>
        <w:t>- получать в органах Пенсионного фонда Российской Федерации страховые свидетельства государственного пенсионного страхования, а также дубликаты указанных страховых свидетельств и выдавать их под роспись работающим застрахованным лицам;</w:t>
      </w:r>
    </w:p>
    <w:p w:rsidR="002310DB" w:rsidRPr="002310DB" w:rsidRDefault="002310DB" w:rsidP="002310DB">
      <w:pPr>
        <w:pStyle w:val="Style7"/>
        <w:widowControl/>
        <w:spacing w:before="2" w:line="278" w:lineRule="exact"/>
        <w:jc w:val="both"/>
        <w:rPr>
          <w:rStyle w:val="FontStyle12"/>
          <w:b w:val="0"/>
        </w:rPr>
      </w:pPr>
      <w:r w:rsidRPr="002310DB">
        <w:rPr>
          <w:rStyle w:val="FontStyle12"/>
          <w:b w:val="0"/>
        </w:rPr>
        <w:t>контролировать соответствие реквизитов страхового свидетельства государственного пенсионного страхования, выданного застрахованному лицу, реквизитам документов удостоверяющих личность работающего.</w:t>
      </w:r>
    </w:p>
    <w:p w:rsidR="002310DB" w:rsidRPr="002310DB" w:rsidRDefault="002310DB" w:rsidP="00944C78">
      <w:pPr>
        <w:pStyle w:val="Style3"/>
        <w:widowControl/>
        <w:spacing w:line="278" w:lineRule="exact"/>
        <w:ind w:firstLine="0"/>
        <w:jc w:val="both"/>
        <w:rPr>
          <w:rStyle w:val="FontStyle12"/>
          <w:b w:val="0"/>
        </w:rPr>
      </w:pPr>
      <w:r w:rsidRPr="002310DB">
        <w:rPr>
          <w:rStyle w:val="FontStyle12"/>
          <w:b w:val="0"/>
        </w:rPr>
        <w:t xml:space="preserve">7.4 Работодатель обязуется предоставлять работникам, имеющим детей в возрасте 7-15лет, путевки в детский оздоровительный лагерь на льготных условиях. Родителям, имеющим трех </w:t>
      </w:r>
      <w:r w:rsidRPr="002310DB">
        <w:rPr>
          <w:rStyle w:val="FontStyle12"/>
          <w:b w:val="0"/>
          <w:spacing w:val="30"/>
        </w:rPr>
        <w:t>или</w:t>
      </w:r>
      <w:r w:rsidRPr="002310DB">
        <w:rPr>
          <w:rStyle w:val="FontStyle12"/>
          <w:b w:val="0"/>
        </w:rPr>
        <w:t xml:space="preserve"> более несовершеннолетних детей, и одиноким родителям (опекунам, усыновителям) путевки в детский оздоровительный лагерь предоставлять бесплатно.</w:t>
      </w:r>
    </w:p>
    <w:p w:rsidR="002310DB" w:rsidRPr="002310DB" w:rsidRDefault="002310DB" w:rsidP="00944C78">
      <w:pPr>
        <w:pStyle w:val="Style4"/>
        <w:widowControl/>
        <w:tabs>
          <w:tab w:val="left" w:pos="602"/>
        </w:tabs>
        <w:spacing w:line="278" w:lineRule="exact"/>
        <w:jc w:val="both"/>
        <w:rPr>
          <w:rStyle w:val="FontStyle12"/>
          <w:b w:val="0"/>
        </w:rPr>
      </w:pPr>
      <w:r w:rsidRPr="002310DB">
        <w:rPr>
          <w:rStyle w:val="FontStyle12"/>
          <w:b w:val="0"/>
          <w:spacing w:val="30"/>
        </w:rPr>
        <w:t>7.5.</w:t>
      </w:r>
      <w:r w:rsidRPr="002310DB">
        <w:rPr>
          <w:rStyle w:val="FontStyle12"/>
          <w:b w:val="0"/>
          <w:sz w:val="20"/>
          <w:szCs w:val="20"/>
        </w:rPr>
        <w:tab/>
      </w:r>
      <w:r w:rsidRPr="002310DB">
        <w:rPr>
          <w:rStyle w:val="FontStyle12"/>
          <w:b w:val="0"/>
        </w:rPr>
        <w:t>Работодатель обязуется не взимать с родителе</w:t>
      </w:r>
      <w:r>
        <w:rPr>
          <w:rStyle w:val="FontStyle12"/>
          <w:b w:val="0"/>
        </w:rPr>
        <w:t>й плату за содержание детей в оздорови</w:t>
      </w:r>
      <w:r w:rsidRPr="002310DB">
        <w:rPr>
          <w:rStyle w:val="FontStyle12"/>
          <w:b w:val="0"/>
        </w:rPr>
        <w:t>тельных лагерях более чем 10 % стоимости путевки.</w:t>
      </w:r>
    </w:p>
    <w:p w:rsidR="00944C78" w:rsidRDefault="002310DB" w:rsidP="00944C78">
      <w:pPr>
        <w:pStyle w:val="Style5"/>
        <w:widowControl/>
        <w:tabs>
          <w:tab w:val="left" w:pos="468"/>
        </w:tabs>
        <w:spacing w:line="278" w:lineRule="exact"/>
        <w:jc w:val="both"/>
        <w:rPr>
          <w:rStyle w:val="FontStyle12"/>
          <w:b w:val="0"/>
        </w:rPr>
      </w:pPr>
      <w:r w:rsidRPr="002310DB">
        <w:rPr>
          <w:rStyle w:val="FontStyle12"/>
          <w:b w:val="0"/>
        </w:rPr>
        <w:t>7.6.</w:t>
      </w:r>
      <w:r w:rsidRPr="002310DB">
        <w:rPr>
          <w:rStyle w:val="FontStyle12"/>
          <w:b w:val="0"/>
          <w:sz w:val="20"/>
          <w:szCs w:val="20"/>
        </w:rPr>
        <w:tab/>
      </w:r>
      <w:r w:rsidRPr="002310DB">
        <w:rPr>
          <w:rStyle w:val="FontStyle12"/>
          <w:b w:val="0"/>
        </w:rPr>
        <w:t>Стороны принимают на себя обязательства по организации культурно-массовой и</w:t>
      </w:r>
      <w:r w:rsidRPr="002310DB">
        <w:rPr>
          <w:rStyle w:val="FontStyle12"/>
          <w:b w:val="0"/>
        </w:rPr>
        <w:br/>
        <w:t>физкультурно-оздоровительной работы с работниками МОБУ «Акжарская ООШ» и</w:t>
      </w:r>
      <w:r w:rsidRPr="002310DB">
        <w:rPr>
          <w:rStyle w:val="FontStyle12"/>
          <w:b w:val="0"/>
        </w:rPr>
        <w:br/>
        <w:t>членами их семей.</w:t>
      </w:r>
      <w:r w:rsidR="00944C78">
        <w:rPr>
          <w:rStyle w:val="FontStyle12"/>
          <w:b w:val="0"/>
        </w:rPr>
        <w:t xml:space="preserve"> </w:t>
      </w:r>
      <w:r w:rsidR="007E4E17" w:rsidRPr="007E4E17">
        <w:rPr>
          <w:rStyle w:val="FontStyle12"/>
          <w:b w:val="0"/>
        </w:rPr>
        <w:t xml:space="preserve">Профсоюз выделяет средства в соответствии со сметой на культурно-массовую и оздоровительную работу, контролирует своевременное и целесообразное исследование средств в интересах работников и членов их семей. </w:t>
      </w:r>
    </w:p>
    <w:p w:rsidR="007E4E17" w:rsidRPr="007E4E17" w:rsidRDefault="007E4E17" w:rsidP="00944C78">
      <w:pPr>
        <w:pStyle w:val="Style2"/>
        <w:widowControl/>
        <w:spacing w:before="55" w:line="293" w:lineRule="exact"/>
        <w:jc w:val="both"/>
        <w:rPr>
          <w:rStyle w:val="FontStyle12"/>
          <w:b w:val="0"/>
        </w:rPr>
      </w:pPr>
      <w:r w:rsidRPr="007E4E17">
        <w:rPr>
          <w:rStyle w:val="FontStyle12"/>
          <w:b w:val="0"/>
        </w:rPr>
        <w:t>7.7. Работодатель может оказывать материальную помощь работникам:</w:t>
      </w:r>
    </w:p>
    <w:p w:rsidR="007E4E17" w:rsidRPr="007E4E17" w:rsidRDefault="007E4E17" w:rsidP="00944C78">
      <w:pPr>
        <w:pStyle w:val="Style5"/>
        <w:widowControl/>
        <w:tabs>
          <w:tab w:val="left" w:pos="170"/>
        </w:tabs>
        <w:jc w:val="both"/>
        <w:rPr>
          <w:rStyle w:val="FontStyle12"/>
          <w:b w:val="0"/>
        </w:rPr>
      </w:pPr>
      <w:r w:rsidRPr="007E4E17">
        <w:rPr>
          <w:rStyle w:val="FontStyle12"/>
          <w:b w:val="0"/>
        </w:rPr>
        <w:t>-</w:t>
      </w:r>
      <w:r w:rsidRPr="007E4E17">
        <w:rPr>
          <w:rStyle w:val="FontStyle12"/>
          <w:b w:val="0"/>
          <w:sz w:val="20"/>
          <w:szCs w:val="20"/>
        </w:rPr>
        <w:tab/>
      </w:r>
      <w:r w:rsidRPr="007E4E17">
        <w:rPr>
          <w:rStyle w:val="FontStyle12"/>
          <w:b w:val="0"/>
        </w:rPr>
        <w:t>в связи со смертью близких родственников - в размере 1 минимального размера латы труда без учета районного коэффициента;</w:t>
      </w:r>
    </w:p>
    <w:p w:rsidR="007E4E17" w:rsidRPr="007E4E17" w:rsidRDefault="007E4E17" w:rsidP="00944C78">
      <w:pPr>
        <w:pStyle w:val="Style5"/>
        <w:widowControl/>
        <w:numPr>
          <w:ilvl w:val="0"/>
          <w:numId w:val="22"/>
        </w:numPr>
        <w:tabs>
          <w:tab w:val="left" w:pos="276"/>
        </w:tabs>
        <w:spacing w:before="12" w:line="271" w:lineRule="exact"/>
        <w:jc w:val="both"/>
        <w:rPr>
          <w:rStyle w:val="FontStyle12"/>
          <w:b w:val="0"/>
        </w:rPr>
      </w:pPr>
      <w:r w:rsidRPr="007E4E17">
        <w:rPr>
          <w:rStyle w:val="FontStyle12"/>
          <w:b w:val="0"/>
        </w:rPr>
        <w:t xml:space="preserve">в связи с юбилейными датами - в размере 1 минимального размера оплаты труда </w:t>
      </w:r>
      <w:r w:rsidR="00944C78">
        <w:rPr>
          <w:rStyle w:val="FontStyle12"/>
          <w:b w:val="0"/>
        </w:rPr>
        <w:t>с учетом</w:t>
      </w:r>
      <w:r w:rsidRPr="007E4E17">
        <w:rPr>
          <w:rStyle w:val="FontStyle12"/>
          <w:b w:val="0"/>
        </w:rPr>
        <w:t xml:space="preserve"> районного коэффициента;</w:t>
      </w:r>
    </w:p>
    <w:p w:rsidR="007E4E17" w:rsidRPr="007E4E17" w:rsidRDefault="007E4E17" w:rsidP="00944C78">
      <w:pPr>
        <w:pStyle w:val="Style5"/>
        <w:widowControl/>
        <w:numPr>
          <w:ilvl w:val="0"/>
          <w:numId w:val="22"/>
        </w:numPr>
        <w:tabs>
          <w:tab w:val="left" w:pos="276"/>
        </w:tabs>
        <w:spacing w:before="67" w:line="240" w:lineRule="auto"/>
        <w:jc w:val="both"/>
        <w:rPr>
          <w:rStyle w:val="FontStyle12"/>
          <w:b w:val="0"/>
        </w:rPr>
      </w:pPr>
      <w:r w:rsidRPr="007E4E17">
        <w:rPr>
          <w:rStyle w:val="FontStyle12"/>
          <w:b w:val="0"/>
        </w:rPr>
        <w:t>в связи с другими особыми обстоятельствами - по ходатайству Профсоюза.</w:t>
      </w:r>
    </w:p>
    <w:p w:rsidR="007E4E17" w:rsidRPr="007E4E17" w:rsidRDefault="007E4E17" w:rsidP="00944C78">
      <w:pPr>
        <w:pStyle w:val="Style1"/>
        <w:widowControl/>
        <w:spacing w:line="240" w:lineRule="exact"/>
        <w:jc w:val="both"/>
        <w:rPr>
          <w:sz w:val="20"/>
          <w:szCs w:val="20"/>
        </w:rPr>
      </w:pPr>
    </w:p>
    <w:p w:rsidR="007E4E17" w:rsidRPr="007E4E17" w:rsidRDefault="007E4E17" w:rsidP="007E4E17">
      <w:pPr>
        <w:pStyle w:val="Style1"/>
        <w:widowControl/>
        <w:spacing w:before="89"/>
        <w:jc w:val="center"/>
        <w:rPr>
          <w:rStyle w:val="FontStyle11"/>
          <w:b w:val="0"/>
          <w:sz w:val="22"/>
          <w:szCs w:val="22"/>
        </w:rPr>
      </w:pPr>
      <w:r w:rsidRPr="007E4E17">
        <w:rPr>
          <w:rStyle w:val="FontStyle11"/>
          <w:b w:val="0"/>
          <w:sz w:val="22"/>
          <w:szCs w:val="22"/>
        </w:rPr>
        <w:t>8. Гарантии деятельности Профсоюза</w:t>
      </w:r>
    </w:p>
    <w:p w:rsidR="007E4E17" w:rsidRPr="007E4E17" w:rsidRDefault="007E4E17" w:rsidP="00944C78">
      <w:pPr>
        <w:pStyle w:val="Style6"/>
        <w:widowControl/>
        <w:tabs>
          <w:tab w:val="left" w:pos="430"/>
        </w:tabs>
        <w:spacing w:before="36" w:line="278" w:lineRule="exact"/>
        <w:jc w:val="both"/>
        <w:rPr>
          <w:rStyle w:val="FontStyle12"/>
          <w:b w:val="0"/>
        </w:rPr>
      </w:pPr>
      <w:r w:rsidRPr="007E4E17">
        <w:rPr>
          <w:rStyle w:val="FontStyle12"/>
          <w:b w:val="0"/>
        </w:rPr>
        <w:t>8.1.</w:t>
      </w:r>
      <w:r w:rsidRPr="007E4E17">
        <w:rPr>
          <w:rStyle w:val="FontStyle12"/>
          <w:b w:val="0"/>
          <w:sz w:val="20"/>
          <w:szCs w:val="20"/>
        </w:rPr>
        <w:tab/>
      </w:r>
      <w:r w:rsidRPr="007E4E17">
        <w:rPr>
          <w:rStyle w:val="FontStyle12"/>
          <w:b w:val="0"/>
        </w:rPr>
        <w:t>Работодатель предоставляет Профсоюзу бесплатно необходимые помещения со всем</w:t>
      </w:r>
      <w:r w:rsidRPr="007E4E17">
        <w:rPr>
          <w:rStyle w:val="FontStyle12"/>
          <w:b w:val="0"/>
        </w:rPr>
        <w:br/>
        <w:t>оборудованием, отоплением, освещением, уборкой и охраной для работы самого</w:t>
      </w:r>
      <w:r w:rsidRPr="007E4E17">
        <w:rPr>
          <w:rStyle w:val="FontStyle12"/>
          <w:b w:val="0"/>
        </w:rPr>
        <w:br/>
        <w:t>Профсоюза, для проведения профсоюзных собраний, хранения документации, а также</w:t>
      </w:r>
      <w:r w:rsidRPr="007E4E17">
        <w:rPr>
          <w:rStyle w:val="FontStyle12"/>
          <w:b w:val="0"/>
        </w:rPr>
        <w:br/>
        <w:t>предоставляет возможность размещения информации в доступном для всех работников</w:t>
      </w:r>
      <w:r w:rsidRPr="007E4E17">
        <w:rPr>
          <w:rStyle w:val="FontStyle12"/>
          <w:b w:val="0"/>
        </w:rPr>
        <w:br/>
        <w:t>месте.</w:t>
      </w:r>
    </w:p>
    <w:p w:rsidR="007E4E17" w:rsidRPr="007E4E17" w:rsidRDefault="007E4E17" w:rsidP="00944C78">
      <w:pPr>
        <w:pStyle w:val="Style5"/>
        <w:widowControl/>
        <w:tabs>
          <w:tab w:val="left" w:pos="595"/>
        </w:tabs>
        <w:spacing w:line="278" w:lineRule="exact"/>
        <w:jc w:val="both"/>
        <w:rPr>
          <w:rStyle w:val="FontStyle12"/>
          <w:b w:val="0"/>
        </w:rPr>
      </w:pPr>
      <w:r w:rsidRPr="007E4E17">
        <w:rPr>
          <w:rStyle w:val="FontStyle12"/>
          <w:b w:val="0"/>
        </w:rPr>
        <w:t>8.2.</w:t>
      </w:r>
      <w:r w:rsidRPr="007E4E17">
        <w:rPr>
          <w:rStyle w:val="FontStyle12"/>
          <w:b w:val="0"/>
          <w:sz w:val="20"/>
          <w:szCs w:val="20"/>
        </w:rPr>
        <w:tab/>
      </w:r>
      <w:r w:rsidRPr="007E4E17">
        <w:rPr>
          <w:rStyle w:val="FontStyle12"/>
          <w:b w:val="0"/>
        </w:rPr>
        <w:t>Работодатель предоставляет Профсоюзу бесплатно транспортные средства,</w:t>
      </w:r>
      <w:r w:rsidRPr="007E4E17">
        <w:rPr>
          <w:rStyle w:val="FontStyle12"/>
          <w:b w:val="0"/>
        </w:rPr>
        <w:br/>
        <w:t>средства связи, оргтехнику и необходимые нормативные правовые документы.</w:t>
      </w:r>
    </w:p>
    <w:p w:rsidR="007E4E17" w:rsidRPr="007E4E17" w:rsidRDefault="007E4E17" w:rsidP="00944C78">
      <w:pPr>
        <w:pStyle w:val="Style6"/>
        <w:widowControl/>
        <w:numPr>
          <w:ilvl w:val="0"/>
          <w:numId w:val="23"/>
        </w:numPr>
        <w:tabs>
          <w:tab w:val="left" w:pos="418"/>
        </w:tabs>
        <w:spacing w:line="278" w:lineRule="exact"/>
        <w:jc w:val="both"/>
        <w:rPr>
          <w:rStyle w:val="FontStyle12"/>
          <w:b w:val="0"/>
        </w:rPr>
      </w:pPr>
      <w:r w:rsidRPr="007E4E17">
        <w:rPr>
          <w:rStyle w:val="FontStyle12"/>
          <w:b w:val="0"/>
        </w:rPr>
        <w:t xml:space="preserve">Работники, входящие в состав профсоюзных органов и не освобожденные от основной работы, не могут быть подвергнуты дисциплинарному взысканию, переводу на другую работу или увольнению по инициативе Работодателя без предварительного </w:t>
      </w:r>
      <w:r w:rsidRPr="007E4E17">
        <w:rPr>
          <w:rStyle w:val="FontStyle12"/>
          <w:b w:val="0"/>
        </w:rPr>
        <w:lastRenderedPageBreak/>
        <w:t>согласия профсоюзного органа, членом которого они являются, а руководители указанных орлов - без предварительного согласия вышестоящего профсоюзного органа.</w:t>
      </w:r>
    </w:p>
    <w:p w:rsidR="007E4E17" w:rsidRPr="007E4E17" w:rsidRDefault="007E4E17" w:rsidP="00944C78">
      <w:pPr>
        <w:pStyle w:val="Style6"/>
        <w:widowControl/>
        <w:numPr>
          <w:ilvl w:val="0"/>
          <w:numId w:val="23"/>
        </w:numPr>
        <w:tabs>
          <w:tab w:val="left" w:pos="418"/>
        </w:tabs>
        <w:spacing w:line="278" w:lineRule="exact"/>
        <w:jc w:val="both"/>
        <w:rPr>
          <w:rStyle w:val="FontStyle12"/>
          <w:b w:val="0"/>
        </w:rPr>
      </w:pPr>
      <w:r w:rsidRPr="007E4E17">
        <w:rPr>
          <w:rStyle w:val="FontStyle12"/>
          <w:b w:val="0"/>
        </w:rPr>
        <w:t>Работники, входящие в состав профсоюзных органов, не освобожденные от шовной работы, освобождаются от основной работы с сохранением среднего заработка на время краткосрочной профсоюзной учебы, а также для участия в качестве делегатов съездов, конференций, созываемых профсоюзами, участия в работе их выборных органов в общей сложности не более 72 часов в год.</w:t>
      </w:r>
    </w:p>
    <w:p w:rsidR="007E4E17" w:rsidRPr="007E4E17" w:rsidRDefault="007E4E17" w:rsidP="00944C78">
      <w:pPr>
        <w:pStyle w:val="Style6"/>
        <w:widowControl/>
        <w:numPr>
          <w:ilvl w:val="0"/>
          <w:numId w:val="23"/>
        </w:numPr>
        <w:tabs>
          <w:tab w:val="left" w:pos="418"/>
        </w:tabs>
        <w:spacing w:before="7" w:line="278" w:lineRule="exact"/>
        <w:jc w:val="both"/>
        <w:rPr>
          <w:rStyle w:val="FontStyle12"/>
          <w:b w:val="0"/>
        </w:rPr>
      </w:pPr>
      <w:r w:rsidRPr="007E4E17">
        <w:rPr>
          <w:rStyle w:val="FontStyle12"/>
          <w:b w:val="0"/>
        </w:rPr>
        <w:t xml:space="preserve">Работодатель на основании личных заявлений работников - членов Профсоюза </w:t>
      </w:r>
      <w:r w:rsidRPr="007E4E17">
        <w:rPr>
          <w:rStyle w:val="FontStyle12"/>
          <w:b w:val="0"/>
          <w:vertAlign w:val="superscript"/>
        </w:rPr>
        <w:t>1</w:t>
      </w:r>
      <w:r w:rsidRPr="007E4E17">
        <w:rPr>
          <w:rStyle w:val="FontStyle12"/>
          <w:b w:val="0"/>
        </w:rPr>
        <w:t xml:space="preserve"> вспенивает на безвозмездной основе отчисление членских взносов из заработной платы и их перечисление Профсоюзу через бухгалтерию организации.</w:t>
      </w:r>
    </w:p>
    <w:p w:rsidR="007E4E17" w:rsidRPr="007E4E17" w:rsidRDefault="007E4E17" w:rsidP="00944C78">
      <w:pPr>
        <w:pStyle w:val="Style5"/>
        <w:widowControl/>
        <w:numPr>
          <w:ilvl w:val="0"/>
          <w:numId w:val="23"/>
        </w:numPr>
        <w:tabs>
          <w:tab w:val="left" w:pos="418"/>
        </w:tabs>
        <w:spacing w:line="278" w:lineRule="exact"/>
        <w:jc w:val="both"/>
        <w:rPr>
          <w:rStyle w:val="FontStyle12"/>
          <w:b w:val="0"/>
        </w:rPr>
      </w:pPr>
      <w:r w:rsidRPr="007E4E17">
        <w:rPr>
          <w:rStyle w:val="FontStyle12"/>
          <w:b w:val="0"/>
        </w:rPr>
        <w:t>Профсоюз может беспрепятственно проводить работу по выявлению социально-экономических интересов работников, организовывать для этого социологические опросы, проводить анкетирование, собирать вне рабочего времени совещания, встречи, собрания различных групп работников. Работодатель обязуется способствовать проведению этой работы, по просьбе Профсоюза принимать участие в работе собраний.</w:t>
      </w:r>
    </w:p>
    <w:p w:rsidR="007E4E17" w:rsidRPr="007E4E17" w:rsidRDefault="007E4E17" w:rsidP="00944C78">
      <w:pPr>
        <w:pStyle w:val="Style5"/>
        <w:widowControl/>
        <w:numPr>
          <w:ilvl w:val="0"/>
          <w:numId w:val="23"/>
        </w:numPr>
        <w:tabs>
          <w:tab w:val="left" w:pos="418"/>
        </w:tabs>
        <w:spacing w:line="278" w:lineRule="exact"/>
        <w:jc w:val="both"/>
        <w:rPr>
          <w:rStyle w:val="FontStyle12"/>
          <w:b w:val="0"/>
        </w:rPr>
      </w:pPr>
      <w:r w:rsidRPr="007E4E17">
        <w:rPr>
          <w:rStyle w:val="FontStyle12"/>
          <w:b w:val="0"/>
        </w:rPr>
        <w:t>Профсоюз имеет право на бесплатную, достоверную и полную информацию по любому вопросу, связанному с использованием труда и социальным положением работ</w:t>
      </w:r>
      <w:r w:rsidRPr="007E4E17">
        <w:rPr>
          <w:rStyle w:val="FontStyle12"/>
          <w:b w:val="0"/>
        </w:rPr>
        <w:softHyphen/>
        <w:t>ников. Работодатель обязуется предоставлять такую информацию Профсоюзу в согласо</w:t>
      </w:r>
      <w:r w:rsidRPr="007E4E17">
        <w:rPr>
          <w:rStyle w:val="FontStyle12"/>
          <w:b w:val="0"/>
        </w:rPr>
        <w:softHyphen/>
        <w:t>ванные сторонами сроки.</w:t>
      </w:r>
    </w:p>
    <w:p w:rsidR="007E4E17" w:rsidRPr="007E4E17" w:rsidRDefault="007E4E17" w:rsidP="00944C78">
      <w:pPr>
        <w:pStyle w:val="Style6"/>
        <w:widowControl/>
        <w:numPr>
          <w:ilvl w:val="0"/>
          <w:numId w:val="23"/>
        </w:numPr>
        <w:tabs>
          <w:tab w:val="left" w:pos="418"/>
        </w:tabs>
        <w:spacing w:before="10" w:line="278" w:lineRule="exact"/>
        <w:jc w:val="both"/>
        <w:rPr>
          <w:rStyle w:val="FontStyle12"/>
          <w:b w:val="0"/>
        </w:rPr>
      </w:pPr>
      <w:r w:rsidRPr="007E4E17">
        <w:rPr>
          <w:rStyle w:val="FontStyle12"/>
          <w:b w:val="0"/>
        </w:rPr>
        <w:t>В случае необходимости Профсоюз вправе запросить у работодателя объяснение о причинах (аргументах) принятия им того или иного решения в сфере действия кол</w:t>
      </w:r>
      <w:r w:rsidRPr="007E4E17">
        <w:rPr>
          <w:rStyle w:val="FontStyle12"/>
          <w:b w:val="0"/>
        </w:rPr>
        <w:softHyphen/>
        <w:t>лективного договора. Срок предоставления ответа на запрос согласовывается сторонами.</w:t>
      </w:r>
    </w:p>
    <w:p w:rsidR="007E4E17" w:rsidRPr="007E4E17" w:rsidRDefault="007E4E17" w:rsidP="00944C78">
      <w:pPr>
        <w:pStyle w:val="Style4"/>
        <w:widowControl/>
        <w:tabs>
          <w:tab w:val="left" w:pos="1152"/>
        </w:tabs>
        <w:spacing w:line="278" w:lineRule="exact"/>
        <w:jc w:val="both"/>
        <w:rPr>
          <w:rStyle w:val="FontStyle12"/>
          <w:b w:val="0"/>
        </w:rPr>
      </w:pPr>
      <w:r w:rsidRPr="007E4E17">
        <w:rPr>
          <w:rStyle w:val="FontStyle12"/>
          <w:b w:val="0"/>
        </w:rPr>
        <w:t>8.9.</w:t>
      </w:r>
      <w:r w:rsidRPr="007E4E17">
        <w:rPr>
          <w:rStyle w:val="FontStyle12"/>
          <w:b w:val="0"/>
          <w:sz w:val="20"/>
          <w:szCs w:val="20"/>
        </w:rPr>
        <w:tab/>
      </w:r>
      <w:r w:rsidRPr="007E4E17">
        <w:rPr>
          <w:rStyle w:val="FontStyle12"/>
          <w:b w:val="0"/>
        </w:rPr>
        <w:t>Профсоюз пользуется правом представительства интересов работников при</w:t>
      </w:r>
      <w:r w:rsidRPr="007E4E17">
        <w:rPr>
          <w:rStyle w:val="FontStyle12"/>
          <w:b w:val="0"/>
        </w:rPr>
        <w:br/>
        <w:t>разрешении трудовых споров. С этой целью работники могут беспрепятственно пригла-</w:t>
      </w:r>
      <w:r w:rsidRPr="007E4E17">
        <w:rPr>
          <w:rStyle w:val="FontStyle12"/>
          <w:b w:val="0"/>
        </w:rPr>
        <w:br/>
        <w:t>шать для консультаций и защиты своих интересов представителей Профсоюза.</w:t>
      </w:r>
    </w:p>
    <w:p w:rsidR="007E4E17" w:rsidRPr="007E4E17" w:rsidRDefault="007E4E17" w:rsidP="00944C78">
      <w:pPr>
        <w:pStyle w:val="Style4"/>
        <w:widowControl/>
        <w:tabs>
          <w:tab w:val="left" w:pos="1272"/>
        </w:tabs>
        <w:spacing w:before="5" w:line="278" w:lineRule="exact"/>
        <w:ind w:left="749"/>
        <w:jc w:val="both"/>
        <w:rPr>
          <w:rStyle w:val="FontStyle12"/>
          <w:b w:val="0"/>
        </w:rPr>
      </w:pPr>
      <w:r w:rsidRPr="007E4E17">
        <w:rPr>
          <w:rStyle w:val="FontStyle12"/>
          <w:b w:val="0"/>
        </w:rPr>
        <w:t>8.10.</w:t>
      </w:r>
      <w:r w:rsidRPr="007E4E17">
        <w:rPr>
          <w:rStyle w:val="FontStyle12"/>
          <w:b w:val="0"/>
          <w:sz w:val="20"/>
          <w:szCs w:val="20"/>
        </w:rPr>
        <w:tab/>
      </w:r>
      <w:r w:rsidRPr="007E4E17">
        <w:rPr>
          <w:rStyle w:val="FontStyle12"/>
          <w:b w:val="0"/>
        </w:rPr>
        <w:t>Стороны договорились образовать комиссию по трудовым спорам.</w:t>
      </w:r>
    </w:p>
    <w:p w:rsidR="007E4E17" w:rsidRPr="007E4E17" w:rsidRDefault="007E4E17" w:rsidP="00944C78">
      <w:pPr>
        <w:pStyle w:val="Style5"/>
        <w:widowControl/>
        <w:tabs>
          <w:tab w:val="left" w:pos="468"/>
        </w:tabs>
        <w:spacing w:line="278" w:lineRule="exact"/>
        <w:jc w:val="both"/>
        <w:rPr>
          <w:rStyle w:val="FontStyle12"/>
          <w:b w:val="0"/>
        </w:rPr>
      </w:pPr>
      <w:r w:rsidRPr="007E4E17">
        <w:rPr>
          <w:rStyle w:val="FontStyle12"/>
          <w:b w:val="0"/>
        </w:rPr>
        <w:t>8.11.</w:t>
      </w:r>
      <w:r w:rsidRPr="007E4E17">
        <w:rPr>
          <w:rStyle w:val="FontStyle12"/>
          <w:b w:val="0"/>
          <w:sz w:val="20"/>
          <w:szCs w:val="20"/>
        </w:rPr>
        <w:tab/>
      </w:r>
      <w:r w:rsidRPr="007E4E17">
        <w:rPr>
          <w:rStyle w:val="FontStyle12"/>
          <w:b w:val="0"/>
        </w:rPr>
        <w:t>Работнику, освобожденному от работы в связи с избранием его на выборную</w:t>
      </w:r>
      <w:r w:rsidRPr="007E4E17">
        <w:rPr>
          <w:rStyle w:val="FontStyle12"/>
          <w:b w:val="0"/>
        </w:rPr>
        <w:br/>
        <w:t>должность   в   профсоюзный   орган,   после   окончания   срока   его   полномочий</w:t>
      </w:r>
      <w:r w:rsidR="00944C78">
        <w:rPr>
          <w:rStyle w:val="FontStyle12"/>
          <w:b w:val="0"/>
        </w:rPr>
        <w:t xml:space="preserve"> </w:t>
      </w:r>
      <w:r w:rsidRPr="007E4E17">
        <w:rPr>
          <w:rStyle w:val="FontStyle12"/>
          <w:b w:val="0"/>
        </w:rPr>
        <w:t>предоставляется прежняя работа (должность), а при ее отсутствии, с согласия работника, другая равноценная работа (должность) в той же организации.</w:t>
      </w:r>
    </w:p>
    <w:p w:rsidR="007E4E17" w:rsidRPr="00944C78" w:rsidRDefault="007E4E17" w:rsidP="00944C78">
      <w:pPr>
        <w:pStyle w:val="Style2"/>
        <w:widowControl/>
        <w:spacing w:before="2" w:line="278" w:lineRule="exact"/>
        <w:ind w:firstLine="710"/>
        <w:jc w:val="both"/>
        <w:rPr>
          <w:bCs/>
        </w:rPr>
      </w:pPr>
      <w:r w:rsidRPr="007E4E17">
        <w:rPr>
          <w:rStyle w:val="FontStyle12"/>
          <w:b w:val="0"/>
        </w:rPr>
        <w:t>При невозможности предоставления соответствующей работы (должности) по прежнему месту работы Работодатель сохраняет за работником его средний заработок на период трудоустройства, но не свыше шести месяцев, а в случае учебы или переквалифи</w:t>
      </w:r>
      <w:r w:rsidRPr="007E4E17">
        <w:rPr>
          <w:rStyle w:val="FontStyle12"/>
          <w:b w:val="0"/>
        </w:rPr>
        <w:softHyphen/>
        <w:t>кации - на срок до одного года.</w:t>
      </w:r>
    </w:p>
    <w:p w:rsidR="007E4E17" w:rsidRPr="007E4E17" w:rsidRDefault="007E4E17" w:rsidP="007E4E17">
      <w:pPr>
        <w:pStyle w:val="Style1"/>
        <w:widowControl/>
        <w:spacing w:before="96"/>
        <w:jc w:val="center"/>
        <w:rPr>
          <w:rStyle w:val="FontStyle11"/>
          <w:b w:val="0"/>
          <w:sz w:val="22"/>
          <w:szCs w:val="22"/>
        </w:rPr>
      </w:pPr>
      <w:r w:rsidRPr="007E4E17">
        <w:rPr>
          <w:rStyle w:val="FontStyle11"/>
          <w:b w:val="0"/>
          <w:sz w:val="22"/>
          <w:szCs w:val="22"/>
        </w:rPr>
        <w:t>9. Заключительные положения</w:t>
      </w:r>
    </w:p>
    <w:p w:rsidR="007E4E17" w:rsidRPr="007E4E17" w:rsidRDefault="007E4E17" w:rsidP="007E4E17">
      <w:pPr>
        <w:pStyle w:val="Style5"/>
        <w:widowControl/>
        <w:numPr>
          <w:ilvl w:val="0"/>
          <w:numId w:val="24"/>
        </w:numPr>
        <w:tabs>
          <w:tab w:val="left" w:pos="1166"/>
        </w:tabs>
        <w:spacing w:before="278" w:line="276" w:lineRule="exact"/>
        <w:jc w:val="both"/>
        <w:rPr>
          <w:rStyle w:val="FontStyle12"/>
          <w:b w:val="0"/>
        </w:rPr>
      </w:pPr>
      <w:r w:rsidRPr="007E4E17">
        <w:rPr>
          <w:rStyle w:val="FontStyle12"/>
          <w:b w:val="0"/>
        </w:rPr>
        <w:t xml:space="preserve">Настоящий коллективный договор заключен сроком на </w:t>
      </w:r>
      <w:r w:rsidRPr="007E4E17">
        <w:rPr>
          <w:rStyle w:val="FontStyle12"/>
          <w:b w:val="0"/>
          <w:u w:val="single"/>
        </w:rPr>
        <w:t>3 года</w:t>
      </w:r>
      <w:r w:rsidRPr="007E4E17">
        <w:rPr>
          <w:rStyle w:val="FontStyle12"/>
          <w:b w:val="0"/>
        </w:rPr>
        <w:t>, вступает в силу со дня подписания его сторонами и действует в течение всего срока.</w:t>
      </w:r>
    </w:p>
    <w:p w:rsidR="007E4E17" w:rsidRPr="007E4E17" w:rsidRDefault="007E4E17" w:rsidP="007E4E17">
      <w:pPr>
        <w:pStyle w:val="Style5"/>
        <w:widowControl/>
        <w:numPr>
          <w:ilvl w:val="0"/>
          <w:numId w:val="24"/>
        </w:numPr>
        <w:tabs>
          <w:tab w:val="left" w:pos="1166"/>
        </w:tabs>
        <w:spacing w:line="276" w:lineRule="exact"/>
        <w:jc w:val="both"/>
        <w:rPr>
          <w:rStyle w:val="FontStyle12"/>
          <w:b w:val="0"/>
        </w:rPr>
      </w:pPr>
      <w:r w:rsidRPr="007E4E17">
        <w:rPr>
          <w:rStyle w:val="FontStyle12"/>
          <w:b w:val="0"/>
        </w:rPr>
        <w:t>При необходимости приведения положений договора в соответствие с вновь принятыми законодательными и иными нормативными актами, соглашениями, а также в других случаях, связанных с изменениями условий труда работников, в коллективный до</w:t>
      </w:r>
      <w:r w:rsidRPr="007E4E17">
        <w:rPr>
          <w:rStyle w:val="FontStyle12"/>
          <w:b w:val="0"/>
        </w:rPr>
        <w:softHyphen/>
        <w:t>говор могут вноситься соответствующие изменения и дополнения.</w:t>
      </w:r>
    </w:p>
    <w:p w:rsidR="00944C78" w:rsidRDefault="007E4E17" w:rsidP="00944C78">
      <w:pPr>
        <w:pStyle w:val="Style2"/>
        <w:widowControl/>
        <w:spacing w:before="7" w:line="276" w:lineRule="exact"/>
        <w:rPr>
          <w:rStyle w:val="FontStyle12"/>
          <w:b w:val="0"/>
        </w:rPr>
      </w:pPr>
      <w:r w:rsidRPr="007E4E17">
        <w:rPr>
          <w:rStyle w:val="FontStyle12"/>
          <w:b w:val="0"/>
        </w:rPr>
        <w:t>Изменения и дополнения коллективного догово</w:t>
      </w:r>
      <w:r w:rsidR="00944C78">
        <w:rPr>
          <w:rStyle w:val="FontStyle12"/>
          <w:b w:val="0"/>
        </w:rPr>
        <w:t xml:space="preserve">ра в течение срока его действия </w:t>
      </w:r>
      <w:r w:rsidRPr="007E4E17">
        <w:rPr>
          <w:rStyle w:val="FontStyle12"/>
          <w:b w:val="0"/>
        </w:rPr>
        <w:t xml:space="preserve">производятся только по взаимному согласию сторон в порядке, установленном для его </w:t>
      </w:r>
    </w:p>
    <w:p w:rsidR="007E4E17" w:rsidRPr="007E4E17" w:rsidRDefault="007E4E17" w:rsidP="00944C78">
      <w:pPr>
        <w:pStyle w:val="Style2"/>
        <w:widowControl/>
        <w:spacing w:before="7" w:line="276" w:lineRule="exact"/>
        <w:jc w:val="left"/>
        <w:rPr>
          <w:rStyle w:val="FontStyle12"/>
          <w:b w:val="0"/>
        </w:rPr>
      </w:pPr>
      <w:r w:rsidRPr="007E4E17">
        <w:rPr>
          <w:rStyle w:val="FontStyle12"/>
          <w:b w:val="0"/>
        </w:rPr>
        <w:t>за</w:t>
      </w:r>
      <w:r w:rsidRPr="007E4E17">
        <w:rPr>
          <w:rStyle w:val="FontStyle12"/>
          <w:b w:val="0"/>
        </w:rPr>
        <w:softHyphen/>
        <w:t>ключения.</w:t>
      </w:r>
    </w:p>
    <w:p w:rsidR="007E4E17" w:rsidRPr="007E4E17" w:rsidRDefault="007E4E17" w:rsidP="007E4E17">
      <w:pPr>
        <w:pStyle w:val="Style5"/>
        <w:widowControl/>
        <w:numPr>
          <w:ilvl w:val="0"/>
          <w:numId w:val="25"/>
        </w:numPr>
        <w:tabs>
          <w:tab w:val="left" w:pos="1166"/>
        </w:tabs>
        <w:spacing w:before="7" w:line="276" w:lineRule="exact"/>
        <w:jc w:val="both"/>
        <w:rPr>
          <w:rStyle w:val="FontStyle12"/>
          <w:b w:val="0"/>
        </w:rPr>
      </w:pPr>
      <w:r w:rsidRPr="007E4E17">
        <w:rPr>
          <w:rStyle w:val="FontStyle12"/>
          <w:b w:val="0"/>
        </w:rPr>
        <w:t>Для урегулирования разногласий стороны используют примирительные про</w:t>
      </w:r>
      <w:r w:rsidRPr="007E4E17">
        <w:rPr>
          <w:rStyle w:val="FontStyle12"/>
          <w:b w:val="0"/>
        </w:rPr>
        <w:softHyphen/>
        <w:t>цедуры, предусмотренные законодательством.</w:t>
      </w:r>
    </w:p>
    <w:p w:rsidR="007E4E17" w:rsidRPr="007E4E17" w:rsidRDefault="007E4E17" w:rsidP="007E4E17">
      <w:pPr>
        <w:pStyle w:val="Style5"/>
        <w:widowControl/>
        <w:numPr>
          <w:ilvl w:val="0"/>
          <w:numId w:val="25"/>
        </w:numPr>
        <w:tabs>
          <w:tab w:val="left" w:pos="1166"/>
        </w:tabs>
        <w:spacing w:before="5" w:line="276" w:lineRule="exact"/>
        <w:jc w:val="both"/>
        <w:rPr>
          <w:rStyle w:val="FontStyle12"/>
          <w:b w:val="0"/>
        </w:rPr>
      </w:pPr>
      <w:r w:rsidRPr="007E4E17">
        <w:rPr>
          <w:rStyle w:val="FontStyle12"/>
          <w:b w:val="0"/>
        </w:rPr>
        <w:t>Стороны договорились, что текст коллективного договора должен быть дове</w:t>
      </w:r>
      <w:r w:rsidRPr="007E4E17">
        <w:rPr>
          <w:rStyle w:val="FontStyle12"/>
          <w:b w:val="0"/>
        </w:rPr>
        <w:softHyphen/>
        <w:t xml:space="preserve">ден Работодателем до сведения работников в течение </w:t>
      </w:r>
      <w:r w:rsidRPr="007E4E17">
        <w:rPr>
          <w:rStyle w:val="FontStyle12"/>
          <w:b w:val="0"/>
          <w:u w:val="single"/>
        </w:rPr>
        <w:t>10 дней</w:t>
      </w:r>
      <w:r w:rsidRPr="007E4E17">
        <w:rPr>
          <w:rStyle w:val="FontStyle12"/>
          <w:b w:val="0"/>
        </w:rPr>
        <w:t xml:space="preserve"> после его подписания по</w:t>
      </w:r>
      <w:r w:rsidRPr="007E4E17">
        <w:rPr>
          <w:rStyle w:val="FontStyle12"/>
          <w:b w:val="0"/>
        </w:rPr>
        <w:softHyphen/>
        <w:t xml:space="preserve">средством </w:t>
      </w:r>
      <w:r w:rsidRPr="007E4E17">
        <w:rPr>
          <w:rStyle w:val="FontStyle12"/>
          <w:b w:val="0"/>
          <w:u w:val="single"/>
        </w:rPr>
        <w:t>общего собрания</w:t>
      </w:r>
      <w:r w:rsidRPr="007E4E17">
        <w:rPr>
          <w:rStyle w:val="FontStyle12"/>
          <w:b w:val="0"/>
        </w:rPr>
        <w:t>.</w:t>
      </w:r>
    </w:p>
    <w:p w:rsidR="007E4E17" w:rsidRPr="007E4E17" w:rsidRDefault="007E4E17" w:rsidP="007E4E17">
      <w:pPr>
        <w:pStyle w:val="Style5"/>
        <w:widowControl/>
        <w:numPr>
          <w:ilvl w:val="0"/>
          <w:numId w:val="25"/>
        </w:numPr>
        <w:tabs>
          <w:tab w:val="left" w:pos="1166"/>
        </w:tabs>
        <w:spacing w:before="22" w:line="276" w:lineRule="exact"/>
        <w:jc w:val="both"/>
        <w:rPr>
          <w:rStyle w:val="FontStyle12"/>
          <w:b w:val="0"/>
        </w:rPr>
      </w:pPr>
      <w:r w:rsidRPr="007E4E17">
        <w:rPr>
          <w:rStyle w:val="FontStyle12"/>
          <w:b w:val="0"/>
        </w:rPr>
        <w:lastRenderedPageBreak/>
        <w:t>Работодатель обязуется знакомить с коллективным договором всех принимае</w:t>
      </w:r>
      <w:r w:rsidRPr="007E4E17">
        <w:rPr>
          <w:rStyle w:val="FontStyle12"/>
          <w:b w:val="0"/>
        </w:rPr>
        <w:softHyphen/>
        <w:t>мых на работу до заключения с ними трудового договора.</w:t>
      </w:r>
    </w:p>
    <w:p w:rsidR="007E4E17" w:rsidRPr="007E4E17" w:rsidRDefault="007E4E17" w:rsidP="007E4E17">
      <w:pPr>
        <w:pStyle w:val="Style5"/>
        <w:widowControl/>
        <w:numPr>
          <w:ilvl w:val="0"/>
          <w:numId w:val="25"/>
        </w:numPr>
        <w:tabs>
          <w:tab w:val="left" w:pos="1166"/>
        </w:tabs>
        <w:spacing w:before="10" w:line="276" w:lineRule="exact"/>
        <w:jc w:val="both"/>
        <w:rPr>
          <w:rStyle w:val="FontStyle12"/>
          <w:b w:val="0"/>
        </w:rPr>
      </w:pPr>
      <w:r w:rsidRPr="007E4E17">
        <w:rPr>
          <w:rStyle w:val="FontStyle12"/>
          <w:b w:val="0"/>
        </w:rPr>
        <w:t>Стороны ежегодно отчитываются о выполнении коллективного договора на собрании работников. С отчетом выступают представители обеих сторон.</w:t>
      </w:r>
    </w:p>
    <w:p w:rsidR="007E4E17" w:rsidRPr="007E4E17" w:rsidRDefault="007E4E17" w:rsidP="007E4E17">
      <w:pPr>
        <w:pStyle w:val="Style5"/>
        <w:widowControl/>
        <w:numPr>
          <w:ilvl w:val="0"/>
          <w:numId w:val="25"/>
        </w:numPr>
        <w:tabs>
          <w:tab w:val="left" w:pos="1166"/>
        </w:tabs>
        <w:spacing w:before="10" w:line="276" w:lineRule="exact"/>
        <w:jc w:val="both"/>
        <w:rPr>
          <w:rStyle w:val="FontStyle12"/>
          <w:b w:val="0"/>
        </w:rPr>
      </w:pPr>
      <w:r w:rsidRPr="007E4E17">
        <w:rPr>
          <w:rStyle w:val="FontStyle12"/>
          <w:b w:val="0"/>
        </w:rPr>
        <w:t>Работодатель и уполномоченные им лица за неисполнение коллективного до</w:t>
      </w:r>
      <w:r w:rsidRPr="007E4E17">
        <w:rPr>
          <w:rStyle w:val="FontStyle12"/>
          <w:b w:val="0"/>
        </w:rPr>
        <w:softHyphen/>
        <w:t>говора и нарушение его условий несут ответственность в соответствии с законодательст</w:t>
      </w:r>
      <w:r w:rsidRPr="007E4E17">
        <w:rPr>
          <w:rStyle w:val="FontStyle12"/>
          <w:b w:val="0"/>
        </w:rPr>
        <w:softHyphen/>
        <w:t>вом.</w:t>
      </w:r>
    </w:p>
    <w:p w:rsidR="007E4E17" w:rsidRDefault="007E4E17" w:rsidP="007E4E17">
      <w:pPr>
        <w:pStyle w:val="Style5"/>
        <w:widowControl/>
        <w:numPr>
          <w:ilvl w:val="0"/>
          <w:numId w:val="25"/>
        </w:numPr>
        <w:tabs>
          <w:tab w:val="left" w:pos="1166"/>
        </w:tabs>
        <w:spacing w:before="46" w:after="1742" w:line="254" w:lineRule="exact"/>
        <w:jc w:val="both"/>
        <w:rPr>
          <w:rStyle w:val="FontStyle12"/>
          <w:b w:val="0"/>
        </w:rPr>
      </w:pPr>
      <w:r w:rsidRPr="007E4E17">
        <w:rPr>
          <w:rStyle w:val="FontStyle12"/>
          <w:b w:val="0"/>
        </w:rPr>
        <w:t>Контроль за исполнением настоящего коллективного договора осуществляется сторонами.</w:t>
      </w:r>
    </w:p>
    <w:p w:rsidR="007E4E17" w:rsidRDefault="007E4E17" w:rsidP="007E4E17">
      <w:pPr>
        <w:pStyle w:val="Style5"/>
        <w:widowControl/>
        <w:tabs>
          <w:tab w:val="left" w:pos="1166"/>
        </w:tabs>
        <w:spacing w:before="46" w:after="1742" w:line="254" w:lineRule="exact"/>
        <w:jc w:val="both"/>
        <w:rPr>
          <w:rStyle w:val="FontStyle12"/>
          <w:b w:val="0"/>
        </w:rPr>
      </w:pPr>
      <w:r>
        <w:rPr>
          <w:rStyle w:val="FontStyle12"/>
          <w:b w:val="0"/>
        </w:rPr>
        <w:t>От работодателя                                                            От работников организации</w:t>
      </w:r>
    </w:p>
    <w:p w:rsidR="007E4E17" w:rsidRDefault="007E4E17" w:rsidP="007E4E17">
      <w:pPr>
        <w:pStyle w:val="Style5"/>
        <w:widowControl/>
        <w:tabs>
          <w:tab w:val="left" w:pos="1166"/>
        </w:tabs>
        <w:spacing w:before="46" w:after="1742" w:line="254" w:lineRule="exact"/>
        <w:jc w:val="both"/>
        <w:rPr>
          <w:rStyle w:val="FontStyle12"/>
          <w:b w:val="0"/>
        </w:rPr>
      </w:pPr>
    </w:p>
    <w:p w:rsidR="00944C78" w:rsidRDefault="00944C78" w:rsidP="007E4E17">
      <w:pPr>
        <w:pStyle w:val="Style5"/>
        <w:widowControl/>
        <w:tabs>
          <w:tab w:val="left" w:pos="1166"/>
        </w:tabs>
        <w:spacing w:before="46" w:after="1742" w:line="254" w:lineRule="exact"/>
        <w:jc w:val="both"/>
        <w:rPr>
          <w:rStyle w:val="FontStyle12"/>
          <w:b w:val="0"/>
        </w:rPr>
      </w:pPr>
    </w:p>
    <w:p w:rsidR="00944C78" w:rsidRDefault="00944C78" w:rsidP="007E4E17">
      <w:pPr>
        <w:pStyle w:val="Style5"/>
        <w:widowControl/>
        <w:tabs>
          <w:tab w:val="left" w:pos="1166"/>
        </w:tabs>
        <w:spacing w:before="46" w:after="1742" w:line="254" w:lineRule="exact"/>
        <w:jc w:val="both"/>
        <w:rPr>
          <w:rStyle w:val="FontStyle12"/>
          <w:b w:val="0"/>
        </w:rPr>
      </w:pPr>
    </w:p>
    <w:p w:rsidR="00944C78" w:rsidRDefault="00944C78" w:rsidP="007E4E17">
      <w:pPr>
        <w:pStyle w:val="Style5"/>
        <w:widowControl/>
        <w:tabs>
          <w:tab w:val="left" w:pos="1166"/>
        </w:tabs>
        <w:spacing w:before="46" w:after="1742" w:line="254" w:lineRule="exact"/>
        <w:jc w:val="both"/>
        <w:rPr>
          <w:rStyle w:val="FontStyle12"/>
          <w:b w:val="0"/>
        </w:rPr>
      </w:pPr>
    </w:p>
    <w:p w:rsidR="00944C78" w:rsidRDefault="00944C78" w:rsidP="007E4E17">
      <w:pPr>
        <w:pStyle w:val="Style5"/>
        <w:widowControl/>
        <w:tabs>
          <w:tab w:val="left" w:pos="1166"/>
        </w:tabs>
        <w:spacing w:before="46" w:after="1742" w:line="254" w:lineRule="exact"/>
        <w:jc w:val="both"/>
        <w:rPr>
          <w:rStyle w:val="FontStyle12"/>
          <w:b w:val="0"/>
        </w:rPr>
      </w:pPr>
    </w:p>
    <w:p w:rsidR="007E4E17" w:rsidRDefault="007E4E17" w:rsidP="007E4E17">
      <w:pPr>
        <w:pStyle w:val="Style1"/>
        <w:widowControl/>
        <w:spacing w:before="38"/>
        <w:ind w:left="3782"/>
        <w:jc w:val="right"/>
        <w:rPr>
          <w:rStyle w:val="FontStyle11"/>
          <w:b w:val="0"/>
          <w:sz w:val="22"/>
          <w:szCs w:val="22"/>
        </w:rPr>
      </w:pPr>
      <w:r>
        <w:rPr>
          <w:rStyle w:val="FontStyle11"/>
          <w:b w:val="0"/>
          <w:sz w:val="22"/>
          <w:szCs w:val="22"/>
        </w:rPr>
        <w:lastRenderedPageBreak/>
        <w:t>Приложение № 1</w:t>
      </w:r>
    </w:p>
    <w:p w:rsidR="007E4E17" w:rsidRDefault="007E4E17" w:rsidP="007E4E17">
      <w:pPr>
        <w:pStyle w:val="Style1"/>
        <w:widowControl/>
        <w:spacing w:before="38"/>
        <w:ind w:left="3782"/>
        <w:jc w:val="right"/>
        <w:rPr>
          <w:rStyle w:val="FontStyle11"/>
          <w:b w:val="0"/>
          <w:sz w:val="22"/>
          <w:szCs w:val="22"/>
        </w:rPr>
      </w:pPr>
      <w:r>
        <w:rPr>
          <w:rStyle w:val="FontStyle11"/>
          <w:b w:val="0"/>
          <w:sz w:val="22"/>
          <w:szCs w:val="22"/>
        </w:rPr>
        <w:t>к коллективному договору</w:t>
      </w:r>
    </w:p>
    <w:p w:rsidR="007E4E17" w:rsidRDefault="007E4E17" w:rsidP="007E4E17">
      <w:pPr>
        <w:pStyle w:val="Style1"/>
        <w:widowControl/>
        <w:spacing w:before="38"/>
        <w:ind w:left="3782"/>
        <w:jc w:val="both"/>
        <w:rPr>
          <w:rStyle w:val="FontStyle11"/>
          <w:b w:val="0"/>
          <w:sz w:val="22"/>
          <w:szCs w:val="22"/>
        </w:rPr>
      </w:pPr>
    </w:p>
    <w:p w:rsidR="007E4E17" w:rsidRDefault="007E4E17" w:rsidP="007E4E17">
      <w:pPr>
        <w:pStyle w:val="Style1"/>
        <w:widowControl/>
        <w:spacing w:before="38"/>
        <w:ind w:left="3782"/>
        <w:jc w:val="both"/>
        <w:rPr>
          <w:rStyle w:val="FontStyle11"/>
          <w:b w:val="0"/>
          <w:sz w:val="22"/>
          <w:szCs w:val="22"/>
        </w:rPr>
      </w:pPr>
    </w:p>
    <w:p w:rsidR="007E4E17" w:rsidRPr="007E4E17" w:rsidRDefault="007E4E17" w:rsidP="007E4E17">
      <w:pPr>
        <w:pStyle w:val="Style1"/>
        <w:widowControl/>
        <w:spacing w:before="38"/>
        <w:ind w:left="3782"/>
        <w:jc w:val="both"/>
        <w:rPr>
          <w:rStyle w:val="FontStyle11"/>
          <w:b w:val="0"/>
          <w:sz w:val="22"/>
          <w:szCs w:val="22"/>
        </w:rPr>
      </w:pPr>
      <w:r w:rsidRPr="007E4E17">
        <w:rPr>
          <w:rStyle w:val="FontStyle11"/>
          <w:b w:val="0"/>
          <w:sz w:val="22"/>
          <w:szCs w:val="22"/>
        </w:rPr>
        <w:t>Выписка</w:t>
      </w:r>
    </w:p>
    <w:p w:rsidR="007E4E17" w:rsidRPr="007E4E17" w:rsidRDefault="007E4E17" w:rsidP="007E4E17">
      <w:pPr>
        <w:pStyle w:val="Style1"/>
        <w:widowControl/>
        <w:spacing w:before="12" w:line="326" w:lineRule="exact"/>
        <w:ind w:left="1286" w:right="1452"/>
        <w:jc w:val="both"/>
        <w:rPr>
          <w:rStyle w:val="FontStyle11"/>
          <w:b w:val="0"/>
          <w:sz w:val="22"/>
          <w:szCs w:val="22"/>
        </w:rPr>
      </w:pPr>
      <w:r w:rsidRPr="007E4E17">
        <w:rPr>
          <w:rStyle w:val="FontStyle11"/>
          <w:b w:val="0"/>
          <w:sz w:val="22"/>
          <w:szCs w:val="22"/>
        </w:rPr>
        <w:t>из протокола № 2 общего собрания трудового коллектива МОБУ «Акжарская основная общеобразовательная школа»</w:t>
      </w:r>
    </w:p>
    <w:p w:rsidR="007E4E17" w:rsidRPr="007E4E17" w:rsidRDefault="007E4E17" w:rsidP="007E4E17">
      <w:pPr>
        <w:pStyle w:val="Style1"/>
        <w:widowControl/>
        <w:spacing w:before="58"/>
        <w:ind w:left="6427"/>
        <w:jc w:val="both"/>
        <w:rPr>
          <w:rStyle w:val="FontStyle11"/>
          <w:b w:val="0"/>
          <w:sz w:val="22"/>
          <w:szCs w:val="22"/>
        </w:rPr>
      </w:pPr>
      <w:r w:rsidRPr="007E4E17">
        <w:rPr>
          <w:rStyle w:val="FontStyle11"/>
          <w:b w:val="0"/>
          <w:sz w:val="22"/>
          <w:szCs w:val="22"/>
        </w:rPr>
        <w:t>от 21.01.2014т</w:t>
      </w:r>
    </w:p>
    <w:p w:rsidR="007E4E17" w:rsidRPr="007E4E17" w:rsidRDefault="007E4E17" w:rsidP="007E4E17">
      <w:pPr>
        <w:pStyle w:val="Style1"/>
        <w:widowControl/>
        <w:spacing w:line="240" w:lineRule="exact"/>
        <w:rPr>
          <w:sz w:val="22"/>
          <w:szCs w:val="22"/>
        </w:rPr>
      </w:pPr>
    </w:p>
    <w:p w:rsidR="007E4E17" w:rsidRPr="007E4E17" w:rsidRDefault="007E4E17" w:rsidP="007E4E17">
      <w:pPr>
        <w:pStyle w:val="Style1"/>
        <w:widowControl/>
        <w:spacing w:line="240" w:lineRule="exact"/>
        <w:rPr>
          <w:sz w:val="22"/>
          <w:szCs w:val="22"/>
        </w:rPr>
      </w:pPr>
    </w:p>
    <w:p w:rsidR="007E4E17" w:rsidRPr="007E4E17" w:rsidRDefault="007E4E17" w:rsidP="007E4E17">
      <w:pPr>
        <w:pStyle w:val="Style1"/>
        <w:widowControl/>
        <w:spacing w:before="214"/>
        <w:rPr>
          <w:rStyle w:val="FontStyle11"/>
          <w:b w:val="0"/>
          <w:sz w:val="22"/>
          <w:szCs w:val="22"/>
        </w:rPr>
      </w:pPr>
      <w:r w:rsidRPr="007E4E17">
        <w:rPr>
          <w:rStyle w:val="FontStyle11"/>
          <w:b w:val="0"/>
          <w:sz w:val="22"/>
          <w:szCs w:val="22"/>
        </w:rPr>
        <w:t>1 .Об утверждении «Коллективного договора на 2014-2017г»</w:t>
      </w:r>
    </w:p>
    <w:p w:rsidR="007E4E17" w:rsidRPr="007E4E17" w:rsidRDefault="007E4E17" w:rsidP="007E4E17">
      <w:pPr>
        <w:pStyle w:val="Style2"/>
        <w:widowControl/>
        <w:spacing w:line="240" w:lineRule="exact"/>
        <w:ind w:firstLine="698"/>
        <w:jc w:val="left"/>
        <w:rPr>
          <w:sz w:val="22"/>
          <w:szCs w:val="22"/>
        </w:rPr>
      </w:pPr>
    </w:p>
    <w:p w:rsidR="007E4E17" w:rsidRPr="007E4E17" w:rsidRDefault="007E4E17" w:rsidP="007E4E17">
      <w:pPr>
        <w:pStyle w:val="Style2"/>
        <w:widowControl/>
        <w:spacing w:before="96" w:line="322" w:lineRule="exact"/>
        <w:ind w:firstLine="698"/>
        <w:jc w:val="left"/>
        <w:rPr>
          <w:rStyle w:val="FontStyle11"/>
          <w:b w:val="0"/>
          <w:sz w:val="22"/>
          <w:szCs w:val="22"/>
        </w:rPr>
      </w:pPr>
      <w:r w:rsidRPr="007E4E17">
        <w:rPr>
          <w:rStyle w:val="FontStyle11"/>
          <w:b w:val="0"/>
          <w:sz w:val="22"/>
          <w:szCs w:val="22"/>
        </w:rPr>
        <w:t>Директор школы В.А. Касьянова ознакомила трудовой коллектив с проектом «Коллективного договора на 2014-2017г».</w:t>
      </w:r>
    </w:p>
    <w:p w:rsidR="007E4E17" w:rsidRPr="007E4E17" w:rsidRDefault="007E4E17" w:rsidP="007E4E17">
      <w:pPr>
        <w:pStyle w:val="Style2"/>
        <w:widowControl/>
        <w:spacing w:line="240" w:lineRule="exact"/>
        <w:ind w:firstLine="696"/>
        <w:jc w:val="left"/>
        <w:rPr>
          <w:sz w:val="22"/>
          <w:szCs w:val="22"/>
        </w:rPr>
      </w:pPr>
    </w:p>
    <w:p w:rsidR="007E4E17" w:rsidRPr="007E4E17" w:rsidRDefault="007E4E17" w:rsidP="007E4E17">
      <w:pPr>
        <w:pStyle w:val="Style2"/>
        <w:widowControl/>
        <w:spacing w:before="91" w:line="310" w:lineRule="exact"/>
        <w:ind w:firstLine="696"/>
        <w:jc w:val="left"/>
        <w:rPr>
          <w:rStyle w:val="FontStyle11"/>
          <w:b w:val="0"/>
          <w:sz w:val="22"/>
          <w:szCs w:val="22"/>
        </w:rPr>
      </w:pPr>
      <w:r w:rsidRPr="007E4E17">
        <w:rPr>
          <w:rStyle w:val="FontStyle11"/>
          <w:b w:val="0"/>
          <w:sz w:val="22"/>
          <w:szCs w:val="22"/>
        </w:rPr>
        <w:t>Решили: проект «Коллективного договора на 2014-2017г» принять за основу и утвердить.</w:t>
      </w:r>
    </w:p>
    <w:p w:rsidR="007E4E17" w:rsidRPr="007E4E17" w:rsidRDefault="007E4E17" w:rsidP="007E4E17">
      <w:pPr>
        <w:pStyle w:val="Style1"/>
        <w:widowControl/>
        <w:spacing w:line="240" w:lineRule="exact"/>
        <w:rPr>
          <w:sz w:val="22"/>
          <w:szCs w:val="22"/>
        </w:rPr>
      </w:pPr>
    </w:p>
    <w:p w:rsidR="007E4E17" w:rsidRPr="007E4E17" w:rsidRDefault="007E4E17" w:rsidP="007E4E17">
      <w:pPr>
        <w:pStyle w:val="Style1"/>
        <w:widowControl/>
        <w:spacing w:before="154"/>
        <w:rPr>
          <w:rStyle w:val="FontStyle11"/>
          <w:b w:val="0"/>
          <w:sz w:val="22"/>
          <w:szCs w:val="22"/>
        </w:rPr>
      </w:pPr>
      <w:r w:rsidRPr="007E4E17">
        <w:rPr>
          <w:rStyle w:val="FontStyle11"/>
          <w:b w:val="0"/>
          <w:sz w:val="22"/>
          <w:szCs w:val="22"/>
        </w:rPr>
        <w:t>Проведено голосование: за - 33 человека.</w:t>
      </w:r>
    </w:p>
    <w:p w:rsidR="007E4E17" w:rsidRDefault="007E4E17" w:rsidP="007E4E17">
      <w:pPr>
        <w:pStyle w:val="Style1"/>
        <w:widowControl/>
        <w:spacing w:before="74"/>
        <w:ind w:right="3917"/>
        <w:jc w:val="right"/>
        <w:rPr>
          <w:rStyle w:val="FontStyle11"/>
          <w:b w:val="0"/>
          <w:sz w:val="22"/>
          <w:szCs w:val="22"/>
        </w:rPr>
      </w:pPr>
      <w:r w:rsidRPr="007E4E17">
        <w:rPr>
          <w:rStyle w:val="FontStyle11"/>
          <w:b w:val="0"/>
          <w:sz w:val="22"/>
          <w:szCs w:val="22"/>
        </w:rPr>
        <w:t>против - 0 человек.</w:t>
      </w:r>
    </w:p>
    <w:p w:rsidR="007E4E17" w:rsidRDefault="007E4E17" w:rsidP="007E4E17">
      <w:pPr>
        <w:pStyle w:val="Style1"/>
        <w:widowControl/>
        <w:spacing w:before="74"/>
        <w:ind w:right="3917"/>
        <w:jc w:val="right"/>
        <w:rPr>
          <w:rStyle w:val="FontStyle11"/>
          <w:b w:val="0"/>
          <w:sz w:val="22"/>
          <w:szCs w:val="22"/>
        </w:rPr>
      </w:pPr>
    </w:p>
    <w:p w:rsidR="007E4E17" w:rsidRDefault="007E4E17" w:rsidP="007E4E17">
      <w:pPr>
        <w:pStyle w:val="Style1"/>
        <w:widowControl/>
        <w:spacing w:before="74"/>
        <w:ind w:right="3917"/>
        <w:jc w:val="right"/>
        <w:rPr>
          <w:rStyle w:val="FontStyle11"/>
          <w:b w:val="0"/>
          <w:sz w:val="22"/>
          <w:szCs w:val="22"/>
        </w:rPr>
      </w:pPr>
    </w:p>
    <w:p w:rsidR="007E4E17" w:rsidRDefault="007E4E17" w:rsidP="007E4E17">
      <w:pPr>
        <w:pStyle w:val="Style5"/>
        <w:widowControl/>
        <w:tabs>
          <w:tab w:val="left" w:pos="1166"/>
        </w:tabs>
        <w:spacing w:before="46" w:after="1742" w:line="254" w:lineRule="exact"/>
        <w:jc w:val="both"/>
        <w:rPr>
          <w:rStyle w:val="FontStyle12"/>
          <w:b w:val="0"/>
        </w:rPr>
      </w:pPr>
    </w:p>
    <w:p w:rsidR="007E4E17" w:rsidRDefault="007E4E17" w:rsidP="007E4E17">
      <w:pPr>
        <w:pStyle w:val="Style5"/>
        <w:widowControl/>
        <w:tabs>
          <w:tab w:val="left" w:pos="1166"/>
        </w:tabs>
        <w:spacing w:before="46" w:after="1742" w:line="254" w:lineRule="exact"/>
        <w:jc w:val="both"/>
        <w:rPr>
          <w:rStyle w:val="FontStyle12"/>
          <w:b w:val="0"/>
        </w:rPr>
      </w:pPr>
      <w:r>
        <w:rPr>
          <w:rStyle w:val="FontStyle12"/>
          <w:b w:val="0"/>
        </w:rPr>
        <w:t>От работодателя                                                            От работников организации</w:t>
      </w:r>
    </w:p>
    <w:p w:rsidR="007E4E17" w:rsidRDefault="007E4E17" w:rsidP="007E4E17">
      <w:pPr>
        <w:pStyle w:val="Style1"/>
        <w:widowControl/>
        <w:spacing w:before="74"/>
        <w:ind w:right="3917"/>
        <w:rPr>
          <w:rStyle w:val="FontStyle11"/>
          <w:b w:val="0"/>
          <w:sz w:val="22"/>
          <w:szCs w:val="22"/>
        </w:rPr>
      </w:pPr>
    </w:p>
    <w:p w:rsidR="007E4E17" w:rsidRDefault="007E4E17" w:rsidP="007E4E17">
      <w:pPr>
        <w:pStyle w:val="Style1"/>
        <w:widowControl/>
        <w:spacing w:before="74"/>
        <w:ind w:right="3917"/>
        <w:rPr>
          <w:rStyle w:val="FontStyle11"/>
          <w:b w:val="0"/>
          <w:sz w:val="22"/>
          <w:szCs w:val="22"/>
        </w:rPr>
      </w:pPr>
    </w:p>
    <w:p w:rsidR="007E4E17" w:rsidRDefault="007E4E17" w:rsidP="007E4E17">
      <w:pPr>
        <w:pStyle w:val="Style1"/>
        <w:widowControl/>
        <w:spacing w:before="74"/>
        <w:ind w:right="3917"/>
        <w:jc w:val="right"/>
        <w:rPr>
          <w:rStyle w:val="FontStyle11"/>
          <w:b w:val="0"/>
          <w:sz w:val="22"/>
          <w:szCs w:val="22"/>
        </w:rPr>
      </w:pPr>
    </w:p>
    <w:p w:rsidR="007E4E17" w:rsidRPr="007E4E17" w:rsidRDefault="007E4E17" w:rsidP="007E4E17">
      <w:pPr>
        <w:pStyle w:val="Style1"/>
        <w:widowControl/>
        <w:spacing w:before="74"/>
        <w:ind w:right="69"/>
        <w:jc w:val="right"/>
        <w:rPr>
          <w:rStyle w:val="FontStyle11"/>
          <w:b w:val="0"/>
          <w:sz w:val="22"/>
          <w:szCs w:val="22"/>
        </w:rPr>
      </w:pPr>
    </w:p>
    <w:p w:rsidR="007E4E17" w:rsidRPr="007E4E17" w:rsidRDefault="007E4E17" w:rsidP="007E4E17">
      <w:pPr>
        <w:pStyle w:val="Style5"/>
        <w:widowControl/>
        <w:tabs>
          <w:tab w:val="left" w:pos="1166"/>
        </w:tabs>
        <w:spacing w:before="46" w:after="1742" w:line="254" w:lineRule="exact"/>
        <w:jc w:val="both"/>
        <w:rPr>
          <w:rStyle w:val="FontStyle12"/>
          <w:b w:val="0"/>
          <w:sz w:val="22"/>
          <w:szCs w:val="22"/>
        </w:rPr>
      </w:pPr>
    </w:p>
    <w:p w:rsidR="007E4E17" w:rsidRPr="007E4E17" w:rsidRDefault="007E4E17" w:rsidP="007E4E17">
      <w:pPr>
        <w:pStyle w:val="Style5"/>
        <w:widowControl/>
        <w:tabs>
          <w:tab w:val="left" w:pos="1166"/>
        </w:tabs>
        <w:spacing w:before="46" w:after="1742" w:line="254" w:lineRule="exact"/>
        <w:jc w:val="both"/>
        <w:rPr>
          <w:rStyle w:val="FontStyle12"/>
          <w:b w:val="0"/>
        </w:rPr>
      </w:pPr>
    </w:p>
    <w:p w:rsidR="00100C9C" w:rsidRDefault="007E4E17" w:rsidP="00100C9C">
      <w:pPr>
        <w:pStyle w:val="Style2"/>
        <w:widowControl/>
        <w:spacing w:before="55" w:line="269" w:lineRule="exact"/>
        <w:ind w:firstLine="502"/>
        <w:jc w:val="right"/>
        <w:rPr>
          <w:rStyle w:val="FontStyle12"/>
          <w:b w:val="0"/>
          <w:sz w:val="22"/>
          <w:szCs w:val="22"/>
        </w:rPr>
      </w:pPr>
      <w:r w:rsidRPr="00100C9C">
        <w:rPr>
          <w:rStyle w:val="FontStyle12"/>
          <w:b w:val="0"/>
          <w:sz w:val="22"/>
          <w:szCs w:val="22"/>
        </w:rPr>
        <w:lastRenderedPageBreak/>
        <w:t>Приложение № 2</w:t>
      </w:r>
      <w:r w:rsidR="00100C9C" w:rsidRPr="00100C9C">
        <w:rPr>
          <w:rStyle w:val="FontStyle12"/>
          <w:b w:val="0"/>
          <w:sz w:val="22"/>
          <w:szCs w:val="22"/>
        </w:rPr>
        <w:t xml:space="preserve"> </w:t>
      </w:r>
    </w:p>
    <w:p w:rsidR="00100C9C" w:rsidRDefault="00100C9C" w:rsidP="00100C9C">
      <w:pPr>
        <w:pStyle w:val="Style2"/>
        <w:widowControl/>
        <w:spacing w:before="55" w:line="269" w:lineRule="exact"/>
        <w:ind w:firstLine="502"/>
        <w:jc w:val="right"/>
        <w:rPr>
          <w:rStyle w:val="FontStyle12"/>
          <w:b w:val="0"/>
          <w:sz w:val="22"/>
          <w:szCs w:val="22"/>
        </w:rPr>
      </w:pPr>
      <w:r w:rsidRPr="00100C9C">
        <w:rPr>
          <w:rStyle w:val="FontStyle12"/>
          <w:b w:val="0"/>
          <w:sz w:val="22"/>
          <w:szCs w:val="22"/>
        </w:rPr>
        <w:t>к коллективному договору</w:t>
      </w:r>
    </w:p>
    <w:p w:rsidR="00100C9C" w:rsidRDefault="00100C9C" w:rsidP="00100C9C">
      <w:pPr>
        <w:pStyle w:val="Style2"/>
        <w:widowControl/>
        <w:spacing w:before="55" w:line="269" w:lineRule="exact"/>
        <w:ind w:firstLine="502"/>
        <w:jc w:val="right"/>
        <w:rPr>
          <w:rStyle w:val="FontStyle12"/>
          <w:b w:val="0"/>
          <w:sz w:val="22"/>
          <w:szCs w:val="22"/>
        </w:rPr>
      </w:pPr>
    </w:p>
    <w:p w:rsidR="00100C9C" w:rsidRDefault="00100C9C" w:rsidP="00100C9C">
      <w:pPr>
        <w:pStyle w:val="Style2"/>
        <w:widowControl/>
        <w:spacing w:before="55" w:line="269" w:lineRule="exact"/>
        <w:ind w:firstLine="502"/>
        <w:rPr>
          <w:rStyle w:val="FontStyle12"/>
          <w:b w:val="0"/>
          <w:sz w:val="22"/>
          <w:szCs w:val="22"/>
        </w:rPr>
      </w:pPr>
      <w:r>
        <w:rPr>
          <w:rStyle w:val="FontStyle12"/>
          <w:b w:val="0"/>
          <w:sz w:val="22"/>
          <w:szCs w:val="22"/>
        </w:rPr>
        <w:t xml:space="preserve">ПЛАН </w:t>
      </w:r>
    </w:p>
    <w:p w:rsidR="00100C9C" w:rsidRDefault="00100C9C" w:rsidP="00100C9C">
      <w:pPr>
        <w:pStyle w:val="Style2"/>
        <w:widowControl/>
        <w:spacing w:before="55" w:line="269" w:lineRule="exact"/>
        <w:ind w:firstLine="502"/>
        <w:rPr>
          <w:rStyle w:val="FontStyle12"/>
          <w:b w:val="0"/>
          <w:sz w:val="22"/>
          <w:szCs w:val="22"/>
        </w:rPr>
      </w:pPr>
      <w:r>
        <w:rPr>
          <w:rStyle w:val="FontStyle12"/>
          <w:b w:val="0"/>
          <w:sz w:val="22"/>
          <w:szCs w:val="22"/>
        </w:rPr>
        <w:t>мероприятий по охране труда на 2014-2017 годы</w:t>
      </w:r>
    </w:p>
    <w:p w:rsidR="00100C9C" w:rsidRDefault="00100C9C" w:rsidP="00100C9C">
      <w:pPr>
        <w:pStyle w:val="Style2"/>
        <w:widowControl/>
        <w:spacing w:before="55" w:line="269" w:lineRule="exact"/>
        <w:ind w:firstLine="502"/>
        <w:rPr>
          <w:rStyle w:val="FontStyle12"/>
          <w:b w:val="0"/>
          <w:sz w:val="22"/>
          <w:szCs w:val="22"/>
        </w:rPr>
      </w:pPr>
    </w:p>
    <w:tbl>
      <w:tblPr>
        <w:tblStyle w:val="a3"/>
        <w:tblW w:w="9747" w:type="dxa"/>
        <w:tblLayout w:type="fixed"/>
        <w:tblLook w:val="04A0"/>
      </w:tblPr>
      <w:tblGrid>
        <w:gridCol w:w="1501"/>
        <w:gridCol w:w="1791"/>
        <w:gridCol w:w="1700"/>
        <w:gridCol w:w="2487"/>
        <w:gridCol w:w="2268"/>
      </w:tblGrid>
      <w:tr w:rsidR="00100C9C" w:rsidTr="00100C9C">
        <w:tc>
          <w:tcPr>
            <w:tcW w:w="1501" w:type="dxa"/>
          </w:tcPr>
          <w:p w:rsidR="00100C9C" w:rsidRDefault="00100C9C" w:rsidP="00100C9C">
            <w:pPr>
              <w:pStyle w:val="Style2"/>
              <w:widowControl/>
              <w:spacing w:before="55" w:line="269" w:lineRule="exact"/>
              <w:jc w:val="left"/>
              <w:rPr>
                <w:rStyle w:val="FontStyle12"/>
                <w:b w:val="0"/>
                <w:sz w:val="22"/>
                <w:szCs w:val="22"/>
              </w:rPr>
            </w:pPr>
            <w:r>
              <w:rPr>
                <w:rStyle w:val="FontStyle12"/>
                <w:b w:val="0"/>
                <w:sz w:val="22"/>
                <w:szCs w:val="22"/>
              </w:rPr>
              <w:t>№ п/п</w:t>
            </w:r>
          </w:p>
        </w:tc>
        <w:tc>
          <w:tcPr>
            <w:tcW w:w="1791" w:type="dxa"/>
          </w:tcPr>
          <w:p w:rsidR="00100C9C" w:rsidRDefault="00100C9C" w:rsidP="00100C9C">
            <w:pPr>
              <w:pStyle w:val="Style2"/>
              <w:widowControl/>
              <w:spacing w:before="55" w:line="269" w:lineRule="exact"/>
              <w:jc w:val="left"/>
              <w:rPr>
                <w:rStyle w:val="FontStyle12"/>
                <w:b w:val="0"/>
                <w:sz w:val="22"/>
                <w:szCs w:val="22"/>
              </w:rPr>
            </w:pPr>
            <w:r>
              <w:rPr>
                <w:rStyle w:val="FontStyle12"/>
                <w:b w:val="0"/>
                <w:sz w:val="22"/>
                <w:szCs w:val="22"/>
              </w:rPr>
              <w:t>Планируемые мероприятия</w:t>
            </w:r>
          </w:p>
        </w:tc>
        <w:tc>
          <w:tcPr>
            <w:tcW w:w="1700" w:type="dxa"/>
          </w:tcPr>
          <w:p w:rsidR="00100C9C" w:rsidRDefault="00100C9C" w:rsidP="00100C9C">
            <w:pPr>
              <w:pStyle w:val="Style2"/>
              <w:widowControl/>
              <w:spacing w:before="55" w:line="269" w:lineRule="exact"/>
              <w:jc w:val="left"/>
              <w:rPr>
                <w:rStyle w:val="FontStyle12"/>
                <w:b w:val="0"/>
                <w:sz w:val="22"/>
                <w:szCs w:val="22"/>
              </w:rPr>
            </w:pPr>
            <w:r>
              <w:rPr>
                <w:rStyle w:val="FontStyle12"/>
                <w:b w:val="0"/>
                <w:sz w:val="22"/>
                <w:szCs w:val="22"/>
              </w:rPr>
              <w:t>Вид документа</w:t>
            </w:r>
          </w:p>
        </w:tc>
        <w:tc>
          <w:tcPr>
            <w:tcW w:w="2487" w:type="dxa"/>
          </w:tcPr>
          <w:p w:rsidR="00100C9C" w:rsidRPr="00100C9C" w:rsidRDefault="00100C9C" w:rsidP="00100C9C">
            <w:pPr>
              <w:pStyle w:val="Style4"/>
              <w:widowControl/>
              <w:spacing w:line="240" w:lineRule="auto"/>
              <w:ind w:left="169" w:hanging="56"/>
              <w:rPr>
                <w:rStyle w:val="FontStyle12"/>
                <w:b w:val="0"/>
                <w:sz w:val="22"/>
                <w:szCs w:val="22"/>
              </w:rPr>
            </w:pPr>
            <w:r w:rsidRPr="00100C9C">
              <w:rPr>
                <w:rStyle w:val="FontStyle12"/>
                <w:b w:val="0"/>
                <w:sz w:val="22"/>
                <w:szCs w:val="22"/>
              </w:rPr>
              <w:t>Ответственные исполнители (наименование подразделения; фамилия, инициалы, наименование должности)</w:t>
            </w:r>
          </w:p>
        </w:tc>
        <w:tc>
          <w:tcPr>
            <w:tcW w:w="2268" w:type="dxa"/>
          </w:tcPr>
          <w:p w:rsidR="00100C9C" w:rsidRPr="00100C9C" w:rsidRDefault="00100C9C" w:rsidP="00100C9C">
            <w:pPr>
              <w:pStyle w:val="Style4"/>
              <w:widowControl/>
              <w:tabs>
                <w:tab w:val="left" w:pos="373"/>
              </w:tabs>
              <w:spacing w:line="240" w:lineRule="auto"/>
              <w:ind w:left="176"/>
              <w:rPr>
                <w:rStyle w:val="FontStyle12"/>
                <w:b w:val="0"/>
                <w:sz w:val="22"/>
                <w:szCs w:val="22"/>
              </w:rPr>
            </w:pPr>
            <w:r w:rsidRPr="00100C9C">
              <w:rPr>
                <w:rStyle w:val="FontStyle12"/>
                <w:b w:val="0"/>
                <w:sz w:val="22"/>
                <w:szCs w:val="22"/>
              </w:rPr>
              <w:t>Срок исполнения (периодичность)</w:t>
            </w:r>
          </w:p>
        </w:tc>
      </w:tr>
      <w:tr w:rsidR="00100C9C" w:rsidTr="00100C9C">
        <w:trPr>
          <w:trHeight w:val="278"/>
        </w:trPr>
        <w:tc>
          <w:tcPr>
            <w:tcW w:w="1501" w:type="dxa"/>
          </w:tcPr>
          <w:p w:rsidR="00100C9C" w:rsidRPr="00100C9C" w:rsidRDefault="00100C9C" w:rsidP="00100C9C">
            <w:pPr>
              <w:pStyle w:val="Style2"/>
              <w:widowControl/>
              <w:spacing w:before="55" w:line="240" w:lineRule="auto"/>
              <w:rPr>
                <w:rStyle w:val="FontStyle12"/>
                <w:b w:val="0"/>
                <w:sz w:val="22"/>
                <w:szCs w:val="22"/>
              </w:rPr>
            </w:pPr>
            <w:r w:rsidRPr="00100C9C">
              <w:rPr>
                <w:rStyle w:val="FontStyle12"/>
                <w:b w:val="0"/>
                <w:sz w:val="22"/>
                <w:szCs w:val="22"/>
              </w:rPr>
              <w:t>1</w:t>
            </w:r>
          </w:p>
        </w:tc>
        <w:tc>
          <w:tcPr>
            <w:tcW w:w="1791" w:type="dxa"/>
          </w:tcPr>
          <w:p w:rsidR="00100C9C" w:rsidRPr="00100C9C" w:rsidRDefault="00100C9C" w:rsidP="00100C9C">
            <w:pPr>
              <w:pStyle w:val="Style2"/>
              <w:widowControl/>
              <w:spacing w:before="55" w:line="240" w:lineRule="auto"/>
              <w:rPr>
                <w:rStyle w:val="FontStyle12"/>
                <w:b w:val="0"/>
                <w:sz w:val="22"/>
                <w:szCs w:val="22"/>
              </w:rPr>
            </w:pPr>
            <w:r w:rsidRPr="00100C9C">
              <w:rPr>
                <w:rStyle w:val="FontStyle12"/>
                <w:b w:val="0"/>
                <w:sz w:val="22"/>
                <w:szCs w:val="22"/>
              </w:rPr>
              <w:t>2</w:t>
            </w:r>
          </w:p>
        </w:tc>
        <w:tc>
          <w:tcPr>
            <w:tcW w:w="1700" w:type="dxa"/>
          </w:tcPr>
          <w:p w:rsidR="00100C9C" w:rsidRPr="00100C9C" w:rsidRDefault="00100C9C" w:rsidP="00100C9C">
            <w:pPr>
              <w:pStyle w:val="Style2"/>
              <w:widowControl/>
              <w:spacing w:before="55" w:line="240" w:lineRule="auto"/>
              <w:rPr>
                <w:rStyle w:val="FontStyle12"/>
                <w:b w:val="0"/>
                <w:sz w:val="22"/>
                <w:szCs w:val="22"/>
              </w:rPr>
            </w:pPr>
            <w:r w:rsidRPr="00100C9C">
              <w:rPr>
                <w:rStyle w:val="FontStyle12"/>
                <w:b w:val="0"/>
                <w:sz w:val="22"/>
                <w:szCs w:val="22"/>
              </w:rPr>
              <w:t>3</w:t>
            </w:r>
          </w:p>
        </w:tc>
        <w:tc>
          <w:tcPr>
            <w:tcW w:w="2487" w:type="dxa"/>
          </w:tcPr>
          <w:p w:rsidR="00100C9C" w:rsidRPr="00100C9C" w:rsidRDefault="00100C9C" w:rsidP="00100C9C">
            <w:pPr>
              <w:pStyle w:val="Style4"/>
              <w:widowControl/>
              <w:spacing w:line="240" w:lineRule="auto"/>
              <w:jc w:val="center"/>
              <w:rPr>
                <w:rStyle w:val="FontStyle12"/>
                <w:b w:val="0"/>
                <w:sz w:val="22"/>
                <w:szCs w:val="22"/>
              </w:rPr>
            </w:pPr>
            <w:r w:rsidRPr="00100C9C">
              <w:rPr>
                <w:rStyle w:val="FontStyle12"/>
                <w:b w:val="0"/>
                <w:sz w:val="22"/>
                <w:szCs w:val="22"/>
              </w:rPr>
              <w:t>4</w:t>
            </w:r>
          </w:p>
        </w:tc>
        <w:tc>
          <w:tcPr>
            <w:tcW w:w="2268" w:type="dxa"/>
          </w:tcPr>
          <w:p w:rsidR="00100C9C" w:rsidRPr="00100C9C" w:rsidRDefault="00100C9C" w:rsidP="00100C9C">
            <w:pPr>
              <w:pStyle w:val="Style4"/>
              <w:widowControl/>
              <w:spacing w:line="240" w:lineRule="auto"/>
              <w:jc w:val="center"/>
              <w:rPr>
                <w:rStyle w:val="FontStyle12"/>
                <w:b w:val="0"/>
                <w:sz w:val="22"/>
                <w:szCs w:val="22"/>
              </w:rPr>
            </w:pPr>
            <w:r w:rsidRPr="00100C9C">
              <w:rPr>
                <w:rStyle w:val="FontStyle12"/>
                <w:b w:val="0"/>
                <w:sz w:val="22"/>
                <w:szCs w:val="22"/>
              </w:rPr>
              <w:t>5</w:t>
            </w:r>
          </w:p>
        </w:tc>
      </w:tr>
      <w:tr w:rsidR="004A307B" w:rsidTr="00100C9C">
        <w:tc>
          <w:tcPr>
            <w:tcW w:w="1501" w:type="dxa"/>
          </w:tcPr>
          <w:p w:rsidR="004A307B" w:rsidRDefault="004A307B" w:rsidP="00100C9C">
            <w:pPr>
              <w:pStyle w:val="Style2"/>
              <w:widowControl/>
              <w:spacing w:before="55" w:line="269" w:lineRule="exact"/>
              <w:jc w:val="left"/>
              <w:rPr>
                <w:rStyle w:val="FontStyle12"/>
                <w:b w:val="0"/>
                <w:sz w:val="22"/>
                <w:szCs w:val="22"/>
              </w:rPr>
            </w:pPr>
            <w:r>
              <w:rPr>
                <w:rStyle w:val="FontStyle12"/>
                <w:b w:val="0"/>
                <w:sz w:val="22"/>
                <w:szCs w:val="22"/>
              </w:rPr>
              <w:t>1</w:t>
            </w:r>
          </w:p>
        </w:tc>
        <w:tc>
          <w:tcPr>
            <w:tcW w:w="1791" w:type="dxa"/>
          </w:tcPr>
          <w:p w:rsidR="004A307B" w:rsidRPr="00100C9C" w:rsidRDefault="004A307B" w:rsidP="004A307B">
            <w:pPr>
              <w:pStyle w:val="Style4"/>
              <w:widowControl/>
              <w:spacing w:line="240" w:lineRule="auto"/>
              <w:rPr>
                <w:rStyle w:val="FontStyle12"/>
                <w:b w:val="0"/>
                <w:sz w:val="22"/>
                <w:szCs w:val="22"/>
              </w:rPr>
            </w:pPr>
            <w:r w:rsidRPr="00100C9C">
              <w:rPr>
                <w:rStyle w:val="FontStyle12"/>
                <w:b w:val="0"/>
                <w:sz w:val="22"/>
                <w:szCs w:val="22"/>
              </w:rPr>
              <w:t>Аттестация рабочих мест</w:t>
            </w:r>
          </w:p>
        </w:tc>
        <w:tc>
          <w:tcPr>
            <w:tcW w:w="1700" w:type="dxa"/>
          </w:tcPr>
          <w:p w:rsidR="004A307B" w:rsidRPr="004A307B" w:rsidRDefault="004A307B" w:rsidP="00B47443">
            <w:pPr>
              <w:pStyle w:val="Style4"/>
              <w:widowControl/>
              <w:spacing w:line="240" w:lineRule="auto"/>
              <w:rPr>
                <w:rStyle w:val="FontStyle12"/>
                <w:b w:val="0"/>
              </w:rPr>
            </w:pPr>
            <w:r w:rsidRPr="004A307B">
              <w:rPr>
                <w:rStyle w:val="FontStyle12"/>
                <w:b w:val="0"/>
              </w:rPr>
              <w:t>Акт</w:t>
            </w:r>
          </w:p>
        </w:tc>
        <w:tc>
          <w:tcPr>
            <w:tcW w:w="2487" w:type="dxa"/>
          </w:tcPr>
          <w:p w:rsidR="004A307B" w:rsidRPr="004A307B" w:rsidRDefault="004A307B" w:rsidP="00B47443">
            <w:pPr>
              <w:pStyle w:val="Style4"/>
              <w:widowControl/>
              <w:spacing w:line="274" w:lineRule="exact"/>
              <w:rPr>
                <w:rStyle w:val="FontStyle12"/>
                <w:b w:val="0"/>
              </w:rPr>
            </w:pPr>
            <w:r w:rsidRPr="004A307B">
              <w:rPr>
                <w:rStyle w:val="FontStyle12"/>
                <w:b w:val="0"/>
              </w:rPr>
              <w:t>Директор школы, председатель ПК</w:t>
            </w:r>
          </w:p>
        </w:tc>
        <w:tc>
          <w:tcPr>
            <w:tcW w:w="2268" w:type="dxa"/>
          </w:tcPr>
          <w:p w:rsidR="004A307B" w:rsidRPr="004A307B" w:rsidRDefault="004A307B" w:rsidP="00B47443">
            <w:pPr>
              <w:pStyle w:val="Style4"/>
              <w:widowControl/>
              <w:spacing w:line="240" w:lineRule="auto"/>
              <w:rPr>
                <w:rStyle w:val="FontStyle12"/>
                <w:b w:val="0"/>
                <w:sz w:val="22"/>
                <w:szCs w:val="22"/>
              </w:rPr>
            </w:pPr>
            <w:r w:rsidRPr="004A307B">
              <w:rPr>
                <w:rStyle w:val="FontStyle12"/>
                <w:b w:val="0"/>
                <w:sz w:val="22"/>
                <w:szCs w:val="22"/>
              </w:rPr>
              <w:t>2015-2016гг</w:t>
            </w:r>
          </w:p>
        </w:tc>
      </w:tr>
      <w:tr w:rsidR="004A307B" w:rsidTr="00100C9C">
        <w:tc>
          <w:tcPr>
            <w:tcW w:w="1501" w:type="dxa"/>
          </w:tcPr>
          <w:p w:rsidR="004A307B" w:rsidRDefault="004A307B" w:rsidP="00100C9C">
            <w:pPr>
              <w:pStyle w:val="Style2"/>
              <w:widowControl/>
              <w:spacing w:before="55" w:line="269" w:lineRule="exact"/>
              <w:jc w:val="left"/>
              <w:rPr>
                <w:rStyle w:val="FontStyle12"/>
                <w:b w:val="0"/>
                <w:sz w:val="22"/>
                <w:szCs w:val="22"/>
              </w:rPr>
            </w:pPr>
            <w:r>
              <w:rPr>
                <w:rStyle w:val="FontStyle12"/>
                <w:b w:val="0"/>
                <w:sz w:val="22"/>
                <w:szCs w:val="22"/>
              </w:rPr>
              <w:t>2</w:t>
            </w:r>
          </w:p>
        </w:tc>
        <w:tc>
          <w:tcPr>
            <w:tcW w:w="1791" w:type="dxa"/>
          </w:tcPr>
          <w:p w:rsidR="004A307B" w:rsidRPr="00100C9C" w:rsidRDefault="004A307B" w:rsidP="00B47443">
            <w:pPr>
              <w:pStyle w:val="Style4"/>
              <w:widowControl/>
              <w:spacing w:line="271" w:lineRule="exact"/>
              <w:ind w:firstLine="2"/>
              <w:rPr>
                <w:rStyle w:val="FontStyle12"/>
                <w:b w:val="0"/>
                <w:sz w:val="22"/>
                <w:szCs w:val="22"/>
              </w:rPr>
            </w:pPr>
            <w:r w:rsidRPr="00100C9C">
              <w:rPr>
                <w:rStyle w:val="FontStyle12"/>
                <w:b w:val="0"/>
                <w:sz w:val="22"/>
                <w:szCs w:val="22"/>
              </w:rPr>
              <w:t>Приобретение спецодежды</w:t>
            </w:r>
          </w:p>
        </w:tc>
        <w:tc>
          <w:tcPr>
            <w:tcW w:w="1700" w:type="dxa"/>
          </w:tcPr>
          <w:p w:rsidR="004A307B" w:rsidRPr="004A307B" w:rsidRDefault="004A307B" w:rsidP="00B47443">
            <w:pPr>
              <w:pStyle w:val="Style4"/>
              <w:widowControl/>
              <w:spacing w:line="240" w:lineRule="auto"/>
              <w:rPr>
                <w:rStyle w:val="FontStyle12"/>
                <w:b w:val="0"/>
              </w:rPr>
            </w:pPr>
            <w:r w:rsidRPr="004A307B">
              <w:rPr>
                <w:rStyle w:val="FontStyle12"/>
                <w:b w:val="0"/>
              </w:rPr>
              <w:t>Накладная</w:t>
            </w:r>
          </w:p>
        </w:tc>
        <w:tc>
          <w:tcPr>
            <w:tcW w:w="2487" w:type="dxa"/>
          </w:tcPr>
          <w:p w:rsidR="004A307B" w:rsidRPr="004A307B" w:rsidRDefault="004A307B" w:rsidP="00B47443">
            <w:pPr>
              <w:pStyle w:val="Style4"/>
              <w:widowControl/>
              <w:spacing w:line="240" w:lineRule="auto"/>
              <w:rPr>
                <w:rStyle w:val="FontStyle12"/>
                <w:b w:val="0"/>
              </w:rPr>
            </w:pPr>
            <w:r w:rsidRPr="004A307B">
              <w:rPr>
                <w:rStyle w:val="FontStyle12"/>
                <w:b w:val="0"/>
              </w:rPr>
              <w:t>Завхоз</w:t>
            </w:r>
          </w:p>
        </w:tc>
        <w:tc>
          <w:tcPr>
            <w:tcW w:w="2268" w:type="dxa"/>
          </w:tcPr>
          <w:p w:rsidR="004A307B" w:rsidRPr="004A307B" w:rsidRDefault="004A307B" w:rsidP="00B47443">
            <w:pPr>
              <w:pStyle w:val="Style4"/>
              <w:widowControl/>
              <w:spacing w:line="240" w:lineRule="auto"/>
              <w:rPr>
                <w:rStyle w:val="FontStyle12"/>
                <w:b w:val="0"/>
                <w:sz w:val="22"/>
                <w:szCs w:val="22"/>
              </w:rPr>
            </w:pPr>
            <w:r w:rsidRPr="004A307B">
              <w:rPr>
                <w:rStyle w:val="FontStyle12"/>
                <w:b w:val="0"/>
                <w:sz w:val="22"/>
                <w:szCs w:val="22"/>
              </w:rPr>
              <w:t>2015-2016гг</w:t>
            </w:r>
          </w:p>
        </w:tc>
      </w:tr>
      <w:tr w:rsidR="004A307B" w:rsidTr="00100C9C">
        <w:tc>
          <w:tcPr>
            <w:tcW w:w="1501" w:type="dxa"/>
          </w:tcPr>
          <w:p w:rsidR="004A307B" w:rsidRDefault="004A307B" w:rsidP="00100C9C">
            <w:pPr>
              <w:pStyle w:val="Style2"/>
              <w:widowControl/>
              <w:spacing w:before="55" w:line="269" w:lineRule="exact"/>
              <w:jc w:val="left"/>
              <w:rPr>
                <w:rStyle w:val="FontStyle12"/>
                <w:b w:val="0"/>
                <w:sz w:val="22"/>
                <w:szCs w:val="22"/>
              </w:rPr>
            </w:pPr>
            <w:r>
              <w:rPr>
                <w:rStyle w:val="FontStyle12"/>
                <w:b w:val="0"/>
                <w:sz w:val="22"/>
                <w:szCs w:val="22"/>
              </w:rPr>
              <w:t>3</w:t>
            </w:r>
          </w:p>
        </w:tc>
        <w:tc>
          <w:tcPr>
            <w:tcW w:w="1791" w:type="dxa"/>
          </w:tcPr>
          <w:p w:rsidR="004A307B" w:rsidRPr="00100C9C" w:rsidRDefault="004A307B" w:rsidP="00B47443">
            <w:pPr>
              <w:pStyle w:val="Style4"/>
              <w:widowControl/>
              <w:spacing w:line="278" w:lineRule="exact"/>
              <w:ind w:firstLine="2"/>
              <w:rPr>
                <w:rStyle w:val="FontStyle12"/>
                <w:b w:val="0"/>
                <w:sz w:val="22"/>
                <w:szCs w:val="22"/>
              </w:rPr>
            </w:pPr>
            <w:r w:rsidRPr="00100C9C">
              <w:rPr>
                <w:rStyle w:val="FontStyle12"/>
                <w:b w:val="0"/>
                <w:sz w:val="22"/>
                <w:szCs w:val="22"/>
              </w:rPr>
              <w:t>Издание приказа по охране труда</w:t>
            </w:r>
          </w:p>
        </w:tc>
        <w:tc>
          <w:tcPr>
            <w:tcW w:w="1700" w:type="dxa"/>
          </w:tcPr>
          <w:p w:rsidR="004A307B" w:rsidRPr="004A307B" w:rsidRDefault="004A307B" w:rsidP="00B47443">
            <w:pPr>
              <w:pStyle w:val="Style4"/>
              <w:widowControl/>
              <w:spacing w:line="240" w:lineRule="auto"/>
              <w:rPr>
                <w:rStyle w:val="FontStyle12"/>
                <w:b w:val="0"/>
              </w:rPr>
            </w:pPr>
            <w:r w:rsidRPr="004A307B">
              <w:rPr>
                <w:rStyle w:val="FontStyle12"/>
                <w:b w:val="0"/>
              </w:rPr>
              <w:t>Приказ</w:t>
            </w:r>
          </w:p>
        </w:tc>
        <w:tc>
          <w:tcPr>
            <w:tcW w:w="2487" w:type="dxa"/>
          </w:tcPr>
          <w:p w:rsidR="004A307B" w:rsidRPr="004A307B" w:rsidRDefault="004A307B" w:rsidP="00B47443">
            <w:pPr>
              <w:pStyle w:val="Style4"/>
              <w:widowControl/>
              <w:spacing w:line="240" w:lineRule="auto"/>
              <w:rPr>
                <w:rStyle w:val="FontStyle12"/>
                <w:b w:val="0"/>
              </w:rPr>
            </w:pPr>
            <w:r w:rsidRPr="004A307B">
              <w:rPr>
                <w:rStyle w:val="FontStyle12"/>
                <w:b w:val="0"/>
              </w:rPr>
              <w:t>Директор школы</w:t>
            </w:r>
          </w:p>
        </w:tc>
        <w:tc>
          <w:tcPr>
            <w:tcW w:w="2268" w:type="dxa"/>
          </w:tcPr>
          <w:p w:rsidR="004A307B" w:rsidRPr="004A307B" w:rsidRDefault="004A307B" w:rsidP="00B47443">
            <w:pPr>
              <w:pStyle w:val="Style4"/>
              <w:widowControl/>
              <w:spacing w:line="240" w:lineRule="auto"/>
              <w:rPr>
                <w:rStyle w:val="FontStyle12"/>
                <w:b w:val="0"/>
                <w:sz w:val="22"/>
                <w:szCs w:val="22"/>
              </w:rPr>
            </w:pPr>
            <w:r w:rsidRPr="004A307B">
              <w:rPr>
                <w:rStyle w:val="FontStyle12"/>
                <w:b w:val="0"/>
                <w:sz w:val="22"/>
                <w:szCs w:val="22"/>
              </w:rPr>
              <w:t>Ежегодно август</w:t>
            </w:r>
          </w:p>
        </w:tc>
      </w:tr>
      <w:tr w:rsidR="004A307B" w:rsidTr="00100C9C">
        <w:tc>
          <w:tcPr>
            <w:tcW w:w="1501" w:type="dxa"/>
          </w:tcPr>
          <w:p w:rsidR="004A307B" w:rsidRDefault="004A307B" w:rsidP="00100C9C">
            <w:pPr>
              <w:pStyle w:val="Style2"/>
              <w:widowControl/>
              <w:spacing w:before="55" w:line="269" w:lineRule="exact"/>
              <w:jc w:val="left"/>
              <w:rPr>
                <w:rStyle w:val="FontStyle12"/>
                <w:b w:val="0"/>
                <w:sz w:val="22"/>
                <w:szCs w:val="22"/>
              </w:rPr>
            </w:pPr>
            <w:r>
              <w:rPr>
                <w:rStyle w:val="FontStyle12"/>
                <w:b w:val="0"/>
                <w:sz w:val="22"/>
                <w:szCs w:val="22"/>
              </w:rPr>
              <w:t>4</w:t>
            </w:r>
          </w:p>
        </w:tc>
        <w:tc>
          <w:tcPr>
            <w:tcW w:w="1791" w:type="dxa"/>
          </w:tcPr>
          <w:p w:rsidR="004A307B" w:rsidRPr="00100C9C" w:rsidRDefault="004A307B" w:rsidP="00100C9C">
            <w:pPr>
              <w:pStyle w:val="Style4"/>
              <w:widowControl/>
              <w:spacing w:line="271" w:lineRule="exact"/>
              <w:rPr>
                <w:rStyle w:val="FontStyle12"/>
                <w:b w:val="0"/>
                <w:sz w:val="22"/>
                <w:szCs w:val="22"/>
              </w:rPr>
            </w:pPr>
            <w:r w:rsidRPr="00100C9C">
              <w:rPr>
                <w:rStyle w:val="FontStyle12"/>
                <w:b w:val="0"/>
                <w:sz w:val="22"/>
                <w:szCs w:val="22"/>
              </w:rPr>
              <w:t>Инструктаж работников</w:t>
            </w:r>
          </w:p>
        </w:tc>
        <w:tc>
          <w:tcPr>
            <w:tcW w:w="1700" w:type="dxa"/>
          </w:tcPr>
          <w:p w:rsidR="004A307B" w:rsidRPr="004A307B" w:rsidRDefault="004A307B" w:rsidP="00B47443">
            <w:pPr>
              <w:pStyle w:val="Style4"/>
              <w:widowControl/>
              <w:spacing w:line="240" w:lineRule="auto"/>
              <w:rPr>
                <w:rStyle w:val="FontStyle12"/>
                <w:b w:val="0"/>
              </w:rPr>
            </w:pPr>
            <w:r w:rsidRPr="004A307B">
              <w:rPr>
                <w:rStyle w:val="FontStyle12"/>
                <w:b w:val="0"/>
              </w:rPr>
              <w:t>Приказ</w:t>
            </w:r>
          </w:p>
        </w:tc>
        <w:tc>
          <w:tcPr>
            <w:tcW w:w="2487" w:type="dxa"/>
          </w:tcPr>
          <w:p w:rsidR="004A307B" w:rsidRPr="004A307B" w:rsidRDefault="004A307B" w:rsidP="00B47443">
            <w:pPr>
              <w:pStyle w:val="Style4"/>
              <w:widowControl/>
              <w:spacing w:line="240" w:lineRule="auto"/>
              <w:rPr>
                <w:rStyle w:val="FontStyle12"/>
                <w:b w:val="0"/>
              </w:rPr>
            </w:pPr>
            <w:r w:rsidRPr="004A307B">
              <w:rPr>
                <w:rStyle w:val="FontStyle12"/>
                <w:b w:val="0"/>
              </w:rPr>
              <w:t>Директор школы</w:t>
            </w:r>
          </w:p>
        </w:tc>
        <w:tc>
          <w:tcPr>
            <w:tcW w:w="2268" w:type="dxa"/>
          </w:tcPr>
          <w:p w:rsidR="004A307B" w:rsidRPr="004A307B" w:rsidRDefault="004A307B" w:rsidP="00B47443">
            <w:pPr>
              <w:pStyle w:val="Style4"/>
              <w:widowControl/>
              <w:spacing w:line="271" w:lineRule="exact"/>
              <w:rPr>
                <w:rStyle w:val="FontStyle12"/>
                <w:b w:val="0"/>
                <w:sz w:val="22"/>
                <w:szCs w:val="22"/>
              </w:rPr>
            </w:pPr>
            <w:r w:rsidRPr="004A307B">
              <w:rPr>
                <w:rStyle w:val="FontStyle12"/>
                <w:b w:val="0"/>
                <w:sz w:val="22"/>
                <w:szCs w:val="22"/>
              </w:rPr>
              <w:t>Ежегодно сентябрь, январь</w:t>
            </w:r>
          </w:p>
        </w:tc>
      </w:tr>
      <w:tr w:rsidR="004A307B" w:rsidTr="00100C9C">
        <w:tc>
          <w:tcPr>
            <w:tcW w:w="1501" w:type="dxa"/>
          </w:tcPr>
          <w:p w:rsidR="004A307B" w:rsidRDefault="004A307B" w:rsidP="00100C9C">
            <w:pPr>
              <w:pStyle w:val="Style2"/>
              <w:widowControl/>
              <w:spacing w:before="55" w:line="269" w:lineRule="exact"/>
              <w:jc w:val="left"/>
              <w:rPr>
                <w:rStyle w:val="FontStyle12"/>
                <w:b w:val="0"/>
                <w:sz w:val="22"/>
                <w:szCs w:val="22"/>
              </w:rPr>
            </w:pPr>
            <w:r>
              <w:rPr>
                <w:rStyle w:val="FontStyle12"/>
                <w:b w:val="0"/>
                <w:sz w:val="22"/>
                <w:szCs w:val="22"/>
              </w:rPr>
              <w:t>5</w:t>
            </w:r>
          </w:p>
        </w:tc>
        <w:tc>
          <w:tcPr>
            <w:tcW w:w="1791" w:type="dxa"/>
          </w:tcPr>
          <w:p w:rsidR="004A307B" w:rsidRPr="00100C9C" w:rsidRDefault="004A307B" w:rsidP="00B47443">
            <w:pPr>
              <w:pStyle w:val="Style4"/>
              <w:widowControl/>
              <w:spacing w:line="240" w:lineRule="auto"/>
              <w:rPr>
                <w:rStyle w:val="FontStyle12"/>
                <w:b w:val="0"/>
                <w:sz w:val="22"/>
                <w:szCs w:val="22"/>
              </w:rPr>
            </w:pPr>
            <w:r w:rsidRPr="00100C9C">
              <w:rPr>
                <w:rStyle w:val="FontStyle12"/>
                <w:b w:val="0"/>
                <w:sz w:val="22"/>
                <w:szCs w:val="22"/>
              </w:rPr>
              <w:t>Периодический контроль за</w:t>
            </w:r>
            <w:r>
              <w:rPr>
                <w:rStyle w:val="FontStyle12"/>
                <w:b w:val="0"/>
                <w:sz w:val="22"/>
                <w:szCs w:val="22"/>
              </w:rPr>
              <w:t xml:space="preserve"> </w:t>
            </w:r>
            <w:r w:rsidRPr="00100C9C">
              <w:rPr>
                <w:rStyle w:val="FontStyle12"/>
                <w:b w:val="0"/>
                <w:sz w:val="22"/>
                <w:szCs w:val="22"/>
              </w:rPr>
              <w:t>соблюдением правил</w:t>
            </w:r>
          </w:p>
        </w:tc>
        <w:tc>
          <w:tcPr>
            <w:tcW w:w="1700" w:type="dxa"/>
          </w:tcPr>
          <w:p w:rsidR="004A307B" w:rsidRPr="004A307B" w:rsidRDefault="004A307B" w:rsidP="00B47443">
            <w:pPr>
              <w:pStyle w:val="Style4"/>
              <w:widowControl/>
              <w:spacing w:line="240" w:lineRule="auto"/>
              <w:rPr>
                <w:rStyle w:val="FontStyle12"/>
                <w:b w:val="0"/>
              </w:rPr>
            </w:pPr>
            <w:r w:rsidRPr="004A307B">
              <w:rPr>
                <w:rStyle w:val="FontStyle12"/>
                <w:b w:val="0"/>
              </w:rPr>
              <w:t>Акт</w:t>
            </w:r>
          </w:p>
        </w:tc>
        <w:tc>
          <w:tcPr>
            <w:tcW w:w="2487" w:type="dxa"/>
          </w:tcPr>
          <w:p w:rsidR="004A307B" w:rsidRPr="004A307B" w:rsidRDefault="004A307B" w:rsidP="00B47443">
            <w:pPr>
              <w:pStyle w:val="Style4"/>
              <w:widowControl/>
              <w:spacing w:line="240" w:lineRule="auto"/>
              <w:rPr>
                <w:rStyle w:val="FontStyle12"/>
                <w:b w:val="0"/>
              </w:rPr>
            </w:pPr>
            <w:r w:rsidRPr="004A307B">
              <w:rPr>
                <w:rStyle w:val="FontStyle12"/>
                <w:b w:val="0"/>
              </w:rPr>
              <w:t>Комиссия по охране труда</w:t>
            </w:r>
          </w:p>
        </w:tc>
        <w:tc>
          <w:tcPr>
            <w:tcW w:w="2268" w:type="dxa"/>
          </w:tcPr>
          <w:p w:rsidR="004A307B" w:rsidRPr="004A307B" w:rsidRDefault="004A307B" w:rsidP="00B47443">
            <w:pPr>
              <w:pStyle w:val="Style4"/>
              <w:widowControl/>
              <w:spacing w:line="240" w:lineRule="auto"/>
              <w:rPr>
                <w:rStyle w:val="FontStyle12"/>
                <w:b w:val="0"/>
                <w:sz w:val="22"/>
                <w:szCs w:val="22"/>
              </w:rPr>
            </w:pPr>
            <w:r w:rsidRPr="004A307B">
              <w:rPr>
                <w:rStyle w:val="FontStyle12"/>
                <w:b w:val="0"/>
                <w:sz w:val="22"/>
                <w:szCs w:val="22"/>
              </w:rPr>
              <w:t>Ежегодно октябрь, февраль</w:t>
            </w:r>
          </w:p>
        </w:tc>
      </w:tr>
      <w:tr w:rsidR="004A307B" w:rsidTr="00100C9C">
        <w:tc>
          <w:tcPr>
            <w:tcW w:w="1501" w:type="dxa"/>
          </w:tcPr>
          <w:p w:rsidR="004A307B" w:rsidRDefault="004A307B" w:rsidP="00100C9C">
            <w:pPr>
              <w:pStyle w:val="Style2"/>
              <w:widowControl/>
              <w:spacing w:before="55" w:line="269" w:lineRule="exact"/>
              <w:jc w:val="left"/>
              <w:rPr>
                <w:rStyle w:val="FontStyle12"/>
                <w:b w:val="0"/>
                <w:sz w:val="22"/>
                <w:szCs w:val="22"/>
              </w:rPr>
            </w:pPr>
            <w:r>
              <w:rPr>
                <w:rStyle w:val="FontStyle12"/>
                <w:b w:val="0"/>
                <w:sz w:val="22"/>
                <w:szCs w:val="22"/>
              </w:rPr>
              <w:t>6</w:t>
            </w:r>
          </w:p>
        </w:tc>
        <w:tc>
          <w:tcPr>
            <w:tcW w:w="1791" w:type="dxa"/>
          </w:tcPr>
          <w:p w:rsidR="004A307B" w:rsidRPr="00100C9C" w:rsidRDefault="004A307B" w:rsidP="00B47443">
            <w:pPr>
              <w:pStyle w:val="Style4"/>
              <w:widowControl/>
              <w:spacing w:line="286" w:lineRule="exact"/>
              <w:ind w:firstLine="2"/>
              <w:rPr>
                <w:rStyle w:val="FontStyle12"/>
                <w:b w:val="0"/>
                <w:sz w:val="22"/>
                <w:szCs w:val="22"/>
              </w:rPr>
            </w:pPr>
            <w:r w:rsidRPr="00100C9C">
              <w:rPr>
                <w:rStyle w:val="FontStyle12"/>
                <w:b w:val="0"/>
                <w:sz w:val="22"/>
                <w:szCs w:val="22"/>
              </w:rPr>
              <w:t>Соблюдение требований ПБ</w:t>
            </w:r>
          </w:p>
        </w:tc>
        <w:tc>
          <w:tcPr>
            <w:tcW w:w="1700" w:type="dxa"/>
          </w:tcPr>
          <w:p w:rsidR="004A307B" w:rsidRPr="004A307B" w:rsidRDefault="004A307B" w:rsidP="00B47443">
            <w:pPr>
              <w:pStyle w:val="Style5"/>
              <w:widowControl/>
              <w:rPr>
                <w:b/>
              </w:rPr>
            </w:pPr>
            <w:r w:rsidRPr="004A307B">
              <w:rPr>
                <w:rStyle w:val="FontStyle12"/>
                <w:b w:val="0"/>
              </w:rPr>
              <w:t>Акт</w:t>
            </w:r>
          </w:p>
        </w:tc>
        <w:tc>
          <w:tcPr>
            <w:tcW w:w="2487" w:type="dxa"/>
          </w:tcPr>
          <w:p w:rsidR="004A307B" w:rsidRPr="004A307B" w:rsidRDefault="004A307B" w:rsidP="00896CE5">
            <w:pPr>
              <w:pStyle w:val="Style4"/>
              <w:widowControl/>
              <w:spacing w:line="240" w:lineRule="auto"/>
              <w:rPr>
                <w:rStyle w:val="FontStyle12"/>
                <w:b w:val="0"/>
              </w:rPr>
            </w:pPr>
            <w:r w:rsidRPr="004A307B">
              <w:rPr>
                <w:rStyle w:val="FontStyle12"/>
                <w:b w:val="0"/>
              </w:rPr>
              <w:t>Директор школы, председатель ПК</w:t>
            </w:r>
          </w:p>
        </w:tc>
        <w:tc>
          <w:tcPr>
            <w:tcW w:w="2268" w:type="dxa"/>
          </w:tcPr>
          <w:p w:rsidR="004A307B" w:rsidRPr="004A307B" w:rsidRDefault="004A307B" w:rsidP="00B47443">
            <w:pPr>
              <w:pStyle w:val="Style4"/>
              <w:widowControl/>
              <w:spacing w:line="283" w:lineRule="exact"/>
              <w:ind w:right="893"/>
              <w:rPr>
                <w:rStyle w:val="FontStyle12"/>
                <w:b w:val="0"/>
                <w:sz w:val="22"/>
                <w:szCs w:val="22"/>
              </w:rPr>
            </w:pPr>
            <w:r w:rsidRPr="004A307B">
              <w:rPr>
                <w:rStyle w:val="FontStyle12"/>
                <w:b w:val="0"/>
                <w:sz w:val="22"/>
                <w:szCs w:val="22"/>
              </w:rPr>
              <w:t>Ежегодно август, март</w:t>
            </w:r>
          </w:p>
        </w:tc>
      </w:tr>
    </w:tbl>
    <w:p w:rsidR="00100C9C" w:rsidRDefault="00100C9C" w:rsidP="00100C9C">
      <w:pPr>
        <w:pStyle w:val="Style2"/>
        <w:widowControl/>
        <w:spacing w:before="55" w:line="269" w:lineRule="exact"/>
        <w:ind w:firstLine="502"/>
        <w:jc w:val="left"/>
        <w:rPr>
          <w:rStyle w:val="FontStyle12"/>
          <w:b w:val="0"/>
          <w:sz w:val="22"/>
          <w:szCs w:val="22"/>
        </w:rPr>
      </w:pPr>
    </w:p>
    <w:p w:rsidR="004A307B" w:rsidRDefault="004A307B" w:rsidP="004A307B">
      <w:pPr>
        <w:pStyle w:val="Style5"/>
        <w:widowControl/>
        <w:tabs>
          <w:tab w:val="left" w:pos="1166"/>
        </w:tabs>
        <w:spacing w:before="46" w:after="1742" w:line="254" w:lineRule="exact"/>
        <w:jc w:val="both"/>
        <w:rPr>
          <w:rStyle w:val="FontStyle12"/>
          <w:b w:val="0"/>
        </w:rPr>
      </w:pPr>
    </w:p>
    <w:p w:rsidR="004A307B" w:rsidRDefault="004A307B" w:rsidP="004A307B">
      <w:pPr>
        <w:pStyle w:val="Style5"/>
        <w:widowControl/>
        <w:tabs>
          <w:tab w:val="left" w:pos="1166"/>
        </w:tabs>
        <w:spacing w:before="46" w:after="1742" w:line="254" w:lineRule="exact"/>
        <w:jc w:val="both"/>
        <w:rPr>
          <w:rStyle w:val="FontStyle12"/>
          <w:b w:val="0"/>
        </w:rPr>
      </w:pPr>
      <w:r>
        <w:rPr>
          <w:rStyle w:val="FontStyle12"/>
          <w:b w:val="0"/>
        </w:rPr>
        <w:t>От работодателя                                                            От работников организации</w:t>
      </w:r>
    </w:p>
    <w:p w:rsidR="004A307B" w:rsidRDefault="004A307B" w:rsidP="004A307B">
      <w:pPr>
        <w:pStyle w:val="Style5"/>
        <w:widowControl/>
        <w:tabs>
          <w:tab w:val="left" w:pos="1166"/>
        </w:tabs>
        <w:spacing w:before="46" w:after="1742" w:line="254" w:lineRule="exact"/>
        <w:jc w:val="both"/>
        <w:rPr>
          <w:rStyle w:val="FontStyle12"/>
          <w:b w:val="0"/>
        </w:rPr>
      </w:pPr>
    </w:p>
    <w:p w:rsidR="004A307B" w:rsidRPr="004A307B" w:rsidRDefault="004A307B" w:rsidP="004A307B">
      <w:pPr>
        <w:pStyle w:val="Style4"/>
        <w:widowControl/>
        <w:spacing w:before="46" w:line="240" w:lineRule="auto"/>
        <w:ind w:left="6024"/>
        <w:rPr>
          <w:rStyle w:val="FontStyle13"/>
          <w:rFonts w:ascii="Times New Roman" w:hAnsi="Times New Roman" w:cs="Times New Roman"/>
          <w:sz w:val="22"/>
          <w:szCs w:val="22"/>
        </w:rPr>
      </w:pPr>
      <w:r w:rsidRPr="004A307B">
        <w:rPr>
          <w:rStyle w:val="FontStyle13"/>
          <w:rFonts w:ascii="Times New Roman" w:hAnsi="Times New Roman" w:cs="Times New Roman"/>
          <w:sz w:val="22"/>
          <w:szCs w:val="22"/>
        </w:rPr>
        <w:lastRenderedPageBreak/>
        <w:t>Приложение № 3</w:t>
      </w:r>
    </w:p>
    <w:p w:rsidR="004A307B" w:rsidRPr="004A307B" w:rsidRDefault="004A307B" w:rsidP="004A307B">
      <w:pPr>
        <w:pStyle w:val="Style4"/>
        <w:widowControl/>
        <w:spacing w:before="60" w:line="240" w:lineRule="auto"/>
        <w:ind w:left="6034"/>
        <w:jc w:val="both"/>
        <w:rPr>
          <w:rStyle w:val="FontStyle13"/>
          <w:rFonts w:ascii="Times New Roman" w:hAnsi="Times New Roman" w:cs="Times New Roman"/>
          <w:sz w:val="22"/>
          <w:szCs w:val="22"/>
        </w:rPr>
      </w:pPr>
      <w:r w:rsidRPr="004A307B">
        <w:rPr>
          <w:rStyle w:val="FontStyle13"/>
          <w:rFonts w:ascii="Times New Roman" w:hAnsi="Times New Roman" w:cs="Times New Roman"/>
          <w:sz w:val="22"/>
          <w:szCs w:val="22"/>
        </w:rPr>
        <w:t>к коллективному договору</w:t>
      </w:r>
    </w:p>
    <w:p w:rsidR="004A307B" w:rsidRPr="004A307B" w:rsidRDefault="004A307B" w:rsidP="004A307B">
      <w:pPr>
        <w:pStyle w:val="Style1"/>
        <w:widowControl/>
        <w:spacing w:line="240" w:lineRule="exact"/>
        <w:ind w:right="540"/>
        <w:rPr>
          <w:sz w:val="22"/>
          <w:szCs w:val="22"/>
        </w:rPr>
      </w:pPr>
    </w:p>
    <w:p w:rsidR="004A307B" w:rsidRPr="004A307B" w:rsidRDefault="004A307B" w:rsidP="004A307B">
      <w:pPr>
        <w:pStyle w:val="Style1"/>
        <w:widowControl/>
        <w:spacing w:before="247" w:line="223" w:lineRule="exact"/>
        <w:ind w:right="540"/>
        <w:jc w:val="center"/>
        <w:rPr>
          <w:rStyle w:val="FontStyle11"/>
          <w:sz w:val="22"/>
          <w:szCs w:val="22"/>
        </w:rPr>
      </w:pPr>
      <w:r w:rsidRPr="004A307B">
        <w:rPr>
          <w:rStyle w:val="FontStyle11"/>
          <w:sz w:val="22"/>
          <w:szCs w:val="22"/>
        </w:rPr>
        <w:t>ПЕРЕЧЕНЬ</w:t>
      </w:r>
    </w:p>
    <w:p w:rsidR="004A307B" w:rsidRPr="004A307B" w:rsidRDefault="004A307B" w:rsidP="004A307B">
      <w:pPr>
        <w:pStyle w:val="Style5"/>
        <w:widowControl/>
        <w:spacing w:line="223" w:lineRule="exact"/>
        <w:ind w:left="974" w:right="1522"/>
        <w:jc w:val="both"/>
        <w:rPr>
          <w:rStyle w:val="FontStyle11"/>
          <w:sz w:val="22"/>
          <w:szCs w:val="22"/>
        </w:rPr>
      </w:pPr>
      <w:r w:rsidRPr="004A307B">
        <w:rPr>
          <w:rStyle w:val="FontStyle11"/>
          <w:sz w:val="22"/>
          <w:szCs w:val="22"/>
        </w:rPr>
        <w:t>должностей и профессий с вредными условиями труда, при работе в которых работники бесплатно получают спецодежду, спецобувь и другие средства индивидуальной защиты</w:t>
      </w:r>
    </w:p>
    <w:p w:rsidR="004A307B" w:rsidRDefault="004A307B" w:rsidP="004A307B">
      <w:pPr>
        <w:pStyle w:val="Style1"/>
        <w:widowControl/>
        <w:spacing w:line="223" w:lineRule="exact"/>
        <w:jc w:val="center"/>
        <w:rPr>
          <w:rStyle w:val="FontStyle11"/>
          <w:sz w:val="22"/>
          <w:szCs w:val="22"/>
        </w:rPr>
      </w:pPr>
      <w:r w:rsidRPr="004A307B">
        <w:rPr>
          <w:rStyle w:val="FontStyle11"/>
          <w:sz w:val="22"/>
          <w:szCs w:val="22"/>
        </w:rPr>
        <w:t>(СИЗ)</w:t>
      </w:r>
    </w:p>
    <w:p w:rsidR="004A307B" w:rsidRDefault="004A307B" w:rsidP="004A307B">
      <w:pPr>
        <w:pStyle w:val="Style1"/>
        <w:widowControl/>
        <w:spacing w:line="223" w:lineRule="exact"/>
        <w:jc w:val="center"/>
        <w:rPr>
          <w:rStyle w:val="FontStyle11"/>
          <w:sz w:val="22"/>
          <w:szCs w:val="22"/>
        </w:rPr>
      </w:pPr>
    </w:p>
    <w:tbl>
      <w:tblPr>
        <w:tblStyle w:val="a3"/>
        <w:tblW w:w="0" w:type="auto"/>
        <w:tblLook w:val="04A0"/>
      </w:tblPr>
      <w:tblGrid>
        <w:gridCol w:w="1101"/>
        <w:gridCol w:w="2126"/>
        <w:gridCol w:w="2022"/>
        <w:gridCol w:w="3790"/>
      </w:tblGrid>
      <w:tr w:rsidR="004A307B" w:rsidTr="004A307B">
        <w:tc>
          <w:tcPr>
            <w:tcW w:w="1101" w:type="dxa"/>
          </w:tcPr>
          <w:p w:rsidR="004A307B" w:rsidRDefault="004A307B" w:rsidP="004A307B">
            <w:pPr>
              <w:pStyle w:val="Style1"/>
              <w:widowControl/>
              <w:spacing w:line="223" w:lineRule="exact"/>
              <w:rPr>
                <w:rStyle w:val="FontStyle11"/>
                <w:b w:val="0"/>
                <w:sz w:val="22"/>
                <w:szCs w:val="22"/>
              </w:rPr>
            </w:pPr>
            <w:r>
              <w:rPr>
                <w:rStyle w:val="FontStyle11"/>
                <w:b w:val="0"/>
                <w:sz w:val="22"/>
                <w:szCs w:val="22"/>
              </w:rPr>
              <w:t>№ п/п</w:t>
            </w:r>
          </w:p>
        </w:tc>
        <w:tc>
          <w:tcPr>
            <w:tcW w:w="2126" w:type="dxa"/>
          </w:tcPr>
          <w:p w:rsidR="004A307B" w:rsidRDefault="004A307B" w:rsidP="004A307B">
            <w:pPr>
              <w:pStyle w:val="Style1"/>
              <w:widowControl/>
              <w:spacing w:line="223" w:lineRule="exact"/>
              <w:rPr>
                <w:rStyle w:val="FontStyle11"/>
                <w:b w:val="0"/>
                <w:sz w:val="22"/>
                <w:szCs w:val="22"/>
              </w:rPr>
            </w:pPr>
            <w:r>
              <w:rPr>
                <w:rStyle w:val="FontStyle11"/>
                <w:b w:val="0"/>
                <w:sz w:val="22"/>
                <w:szCs w:val="22"/>
              </w:rPr>
              <w:t>Наименование должности, профессии</w:t>
            </w:r>
          </w:p>
        </w:tc>
        <w:tc>
          <w:tcPr>
            <w:tcW w:w="2022" w:type="dxa"/>
          </w:tcPr>
          <w:p w:rsidR="004A307B" w:rsidRDefault="004A307B" w:rsidP="004A307B">
            <w:pPr>
              <w:pStyle w:val="Style1"/>
              <w:widowControl/>
              <w:spacing w:line="223" w:lineRule="exact"/>
              <w:rPr>
                <w:rStyle w:val="FontStyle11"/>
                <w:b w:val="0"/>
                <w:sz w:val="22"/>
                <w:szCs w:val="22"/>
              </w:rPr>
            </w:pPr>
            <w:r>
              <w:rPr>
                <w:rStyle w:val="FontStyle11"/>
                <w:b w:val="0"/>
                <w:sz w:val="22"/>
                <w:szCs w:val="22"/>
              </w:rPr>
              <w:t>Наименование СИЗ</w:t>
            </w:r>
          </w:p>
        </w:tc>
        <w:tc>
          <w:tcPr>
            <w:tcW w:w="3790" w:type="dxa"/>
          </w:tcPr>
          <w:p w:rsidR="004A307B" w:rsidRDefault="004A307B" w:rsidP="004A307B">
            <w:pPr>
              <w:pStyle w:val="Style3"/>
              <w:widowControl/>
              <w:spacing w:line="240" w:lineRule="auto"/>
              <w:ind w:firstLine="0"/>
              <w:jc w:val="both"/>
              <w:rPr>
                <w:rStyle w:val="FontStyle12"/>
                <w:b w:val="0"/>
                <w:sz w:val="22"/>
                <w:szCs w:val="22"/>
              </w:rPr>
            </w:pPr>
            <w:r w:rsidRPr="004A307B">
              <w:rPr>
                <w:rStyle w:val="FontStyle12"/>
                <w:b w:val="0"/>
                <w:sz w:val="22"/>
                <w:szCs w:val="22"/>
              </w:rPr>
              <w:t>Пункт Типовых отраслевых норм бесплатной выдачи специальной одежды, специальной обуви и других средств индивидуальной защиты работникам различных отраслей экономики, утвержденных</w:t>
            </w:r>
          </w:p>
          <w:p w:rsidR="004A307B" w:rsidRDefault="004A307B" w:rsidP="004A307B">
            <w:pPr>
              <w:pStyle w:val="Style3"/>
              <w:widowControl/>
              <w:spacing w:line="240" w:lineRule="auto"/>
              <w:ind w:firstLine="0"/>
              <w:jc w:val="both"/>
              <w:rPr>
                <w:rStyle w:val="FontStyle11"/>
                <w:b w:val="0"/>
                <w:sz w:val="22"/>
                <w:szCs w:val="22"/>
              </w:rPr>
            </w:pPr>
            <w:r w:rsidRPr="004A307B">
              <w:rPr>
                <w:rStyle w:val="FontStyle12"/>
                <w:b w:val="0"/>
                <w:sz w:val="22"/>
                <w:szCs w:val="22"/>
              </w:rPr>
              <w:t>постановлением Минтруда России</w:t>
            </w:r>
          </w:p>
        </w:tc>
      </w:tr>
      <w:tr w:rsidR="004A307B" w:rsidTr="004A307B">
        <w:tc>
          <w:tcPr>
            <w:tcW w:w="1101" w:type="dxa"/>
          </w:tcPr>
          <w:p w:rsidR="004A307B" w:rsidRDefault="004A307B" w:rsidP="004A307B">
            <w:pPr>
              <w:pStyle w:val="Style1"/>
              <w:widowControl/>
              <w:spacing w:line="223" w:lineRule="exact"/>
              <w:jc w:val="center"/>
              <w:rPr>
                <w:rStyle w:val="FontStyle11"/>
                <w:b w:val="0"/>
                <w:sz w:val="22"/>
                <w:szCs w:val="22"/>
              </w:rPr>
            </w:pPr>
            <w:r>
              <w:rPr>
                <w:rStyle w:val="FontStyle11"/>
                <w:b w:val="0"/>
                <w:sz w:val="22"/>
                <w:szCs w:val="22"/>
              </w:rPr>
              <w:t>1</w:t>
            </w:r>
          </w:p>
        </w:tc>
        <w:tc>
          <w:tcPr>
            <w:tcW w:w="2126" w:type="dxa"/>
          </w:tcPr>
          <w:p w:rsidR="004A307B" w:rsidRDefault="004A307B" w:rsidP="004A307B">
            <w:pPr>
              <w:pStyle w:val="Style1"/>
              <w:widowControl/>
              <w:spacing w:line="223" w:lineRule="exact"/>
              <w:jc w:val="center"/>
              <w:rPr>
                <w:rStyle w:val="FontStyle11"/>
                <w:b w:val="0"/>
                <w:sz w:val="22"/>
                <w:szCs w:val="22"/>
              </w:rPr>
            </w:pPr>
            <w:r>
              <w:rPr>
                <w:rStyle w:val="FontStyle11"/>
                <w:b w:val="0"/>
                <w:sz w:val="22"/>
                <w:szCs w:val="22"/>
              </w:rPr>
              <w:t>2</w:t>
            </w:r>
          </w:p>
        </w:tc>
        <w:tc>
          <w:tcPr>
            <w:tcW w:w="2022" w:type="dxa"/>
          </w:tcPr>
          <w:p w:rsidR="004A307B" w:rsidRDefault="004A307B" w:rsidP="004A307B">
            <w:pPr>
              <w:pStyle w:val="Style1"/>
              <w:widowControl/>
              <w:spacing w:line="223" w:lineRule="exact"/>
              <w:jc w:val="center"/>
              <w:rPr>
                <w:rStyle w:val="FontStyle11"/>
                <w:b w:val="0"/>
                <w:sz w:val="22"/>
                <w:szCs w:val="22"/>
              </w:rPr>
            </w:pPr>
            <w:r>
              <w:rPr>
                <w:rStyle w:val="FontStyle11"/>
                <w:b w:val="0"/>
                <w:sz w:val="22"/>
                <w:szCs w:val="22"/>
              </w:rPr>
              <w:t>3</w:t>
            </w:r>
          </w:p>
        </w:tc>
        <w:tc>
          <w:tcPr>
            <w:tcW w:w="3790" w:type="dxa"/>
          </w:tcPr>
          <w:p w:rsidR="004A307B" w:rsidRDefault="004A307B" w:rsidP="004A307B">
            <w:pPr>
              <w:pStyle w:val="Style1"/>
              <w:widowControl/>
              <w:spacing w:line="223" w:lineRule="exact"/>
              <w:jc w:val="center"/>
              <w:rPr>
                <w:rStyle w:val="FontStyle11"/>
                <w:b w:val="0"/>
                <w:sz w:val="22"/>
                <w:szCs w:val="22"/>
              </w:rPr>
            </w:pPr>
            <w:r>
              <w:rPr>
                <w:rStyle w:val="FontStyle11"/>
                <w:b w:val="0"/>
                <w:sz w:val="22"/>
                <w:szCs w:val="22"/>
              </w:rPr>
              <w:t>4</w:t>
            </w:r>
          </w:p>
        </w:tc>
      </w:tr>
      <w:tr w:rsidR="004A307B" w:rsidTr="004A307B">
        <w:tc>
          <w:tcPr>
            <w:tcW w:w="1101" w:type="dxa"/>
          </w:tcPr>
          <w:p w:rsidR="004A307B" w:rsidRDefault="004A307B" w:rsidP="004A307B">
            <w:pPr>
              <w:pStyle w:val="Style1"/>
              <w:widowControl/>
              <w:spacing w:line="223" w:lineRule="exact"/>
              <w:rPr>
                <w:rStyle w:val="FontStyle11"/>
                <w:b w:val="0"/>
                <w:sz w:val="22"/>
                <w:szCs w:val="22"/>
              </w:rPr>
            </w:pPr>
            <w:r>
              <w:rPr>
                <w:rStyle w:val="FontStyle11"/>
                <w:b w:val="0"/>
                <w:sz w:val="22"/>
                <w:szCs w:val="22"/>
              </w:rPr>
              <w:t>1</w:t>
            </w:r>
          </w:p>
        </w:tc>
        <w:tc>
          <w:tcPr>
            <w:tcW w:w="2126" w:type="dxa"/>
          </w:tcPr>
          <w:p w:rsidR="004A307B" w:rsidRDefault="004A307B" w:rsidP="004A307B">
            <w:pPr>
              <w:pStyle w:val="Style1"/>
              <w:widowControl/>
              <w:spacing w:line="223" w:lineRule="exact"/>
              <w:rPr>
                <w:rStyle w:val="FontStyle11"/>
                <w:b w:val="0"/>
                <w:sz w:val="22"/>
                <w:szCs w:val="22"/>
              </w:rPr>
            </w:pPr>
            <w:r>
              <w:rPr>
                <w:rStyle w:val="FontStyle11"/>
                <w:b w:val="0"/>
                <w:sz w:val="22"/>
                <w:szCs w:val="22"/>
              </w:rPr>
              <w:t xml:space="preserve">Уборщик </w:t>
            </w:r>
          </w:p>
        </w:tc>
        <w:tc>
          <w:tcPr>
            <w:tcW w:w="2022" w:type="dxa"/>
          </w:tcPr>
          <w:p w:rsidR="004A307B" w:rsidRDefault="00C41730" w:rsidP="004A307B">
            <w:pPr>
              <w:pStyle w:val="Style1"/>
              <w:widowControl/>
              <w:spacing w:line="223" w:lineRule="exact"/>
              <w:rPr>
                <w:rStyle w:val="FontStyle11"/>
                <w:b w:val="0"/>
                <w:sz w:val="22"/>
                <w:szCs w:val="22"/>
              </w:rPr>
            </w:pPr>
            <w:r>
              <w:rPr>
                <w:rStyle w:val="FontStyle11"/>
                <w:b w:val="0"/>
                <w:sz w:val="22"/>
                <w:szCs w:val="22"/>
              </w:rPr>
              <w:t>Спецодежда</w:t>
            </w:r>
          </w:p>
        </w:tc>
        <w:tc>
          <w:tcPr>
            <w:tcW w:w="3790" w:type="dxa"/>
          </w:tcPr>
          <w:p w:rsidR="00C41730" w:rsidRPr="00C41730" w:rsidRDefault="00C41730" w:rsidP="00C41730">
            <w:pPr>
              <w:pStyle w:val="Style5"/>
              <w:widowControl/>
              <w:tabs>
                <w:tab w:val="left" w:pos="1166"/>
              </w:tabs>
              <w:spacing w:line="240" w:lineRule="auto"/>
              <w:jc w:val="both"/>
              <w:rPr>
                <w:rStyle w:val="FontStyle12"/>
                <w:b w:val="0"/>
                <w:sz w:val="22"/>
                <w:szCs w:val="22"/>
              </w:rPr>
            </w:pPr>
            <w:r w:rsidRPr="00C41730">
              <w:rPr>
                <w:rStyle w:val="FontStyle12"/>
                <w:b w:val="0"/>
                <w:sz w:val="22"/>
                <w:szCs w:val="22"/>
              </w:rPr>
              <w:t>Перчатки (1 раз в месяц), халат (1 раз в год), галоши (1 раз в год)</w:t>
            </w:r>
          </w:p>
          <w:p w:rsidR="004A307B" w:rsidRDefault="004A307B" w:rsidP="004A307B">
            <w:pPr>
              <w:pStyle w:val="Style1"/>
              <w:widowControl/>
              <w:spacing w:line="223" w:lineRule="exact"/>
              <w:rPr>
                <w:rStyle w:val="FontStyle11"/>
                <w:b w:val="0"/>
                <w:sz w:val="22"/>
                <w:szCs w:val="22"/>
              </w:rPr>
            </w:pPr>
          </w:p>
        </w:tc>
      </w:tr>
      <w:tr w:rsidR="004A307B" w:rsidTr="00C41730">
        <w:trPr>
          <w:trHeight w:val="653"/>
        </w:trPr>
        <w:tc>
          <w:tcPr>
            <w:tcW w:w="1101" w:type="dxa"/>
          </w:tcPr>
          <w:p w:rsidR="004A307B" w:rsidRDefault="004A307B" w:rsidP="004A307B">
            <w:pPr>
              <w:pStyle w:val="Style1"/>
              <w:widowControl/>
              <w:spacing w:line="223" w:lineRule="exact"/>
              <w:rPr>
                <w:rStyle w:val="FontStyle11"/>
                <w:b w:val="0"/>
                <w:sz w:val="22"/>
                <w:szCs w:val="22"/>
              </w:rPr>
            </w:pPr>
            <w:r>
              <w:rPr>
                <w:rStyle w:val="FontStyle11"/>
                <w:b w:val="0"/>
                <w:sz w:val="22"/>
                <w:szCs w:val="22"/>
              </w:rPr>
              <w:t>2</w:t>
            </w:r>
          </w:p>
        </w:tc>
        <w:tc>
          <w:tcPr>
            <w:tcW w:w="2126" w:type="dxa"/>
          </w:tcPr>
          <w:p w:rsidR="004A307B" w:rsidRDefault="004A307B" w:rsidP="004A307B">
            <w:pPr>
              <w:pStyle w:val="Style1"/>
              <w:widowControl/>
              <w:spacing w:line="223" w:lineRule="exact"/>
              <w:rPr>
                <w:rStyle w:val="FontStyle11"/>
                <w:b w:val="0"/>
                <w:sz w:val="22"/>
                <w:szCs w:val="22"/>
              </w:rPr>
            </w:pPr>
            <w:r>
              <w:rPr>
                <w:rStyle w:val="FontStyle11"/>
                <w:b w:val="0"/>
                <w:sz w:val="22"/>
                <w:szCs w:val="22"/>
              </w:rPr>
              <w:t>Работники пищеблока</w:t>
            </w:r>
          </w:p>
        </w:tc>
        <w:tc>
          <w:tcPr>
            <w:tcW w:w="2022" w:type="dxa"/>
          </w:tcPr>
          <w:p w:rsidR="004A307B" w:rsidRDefault="00C41730" w:rsidP="004A307B">
            <w:pPr>
              <w:pStyle w:val="Style1"/>
              <w:widowControl/>
              <w:spacing w:line="223" w:lineRule="exact"/>
              <w:rPr>
                <w:rStyle w:val="FontStyle11"/>
                <w:b w:val="0"/>
                <w:sz w:val="22"/>
                <w:szCs w:val="22"/>
              </w:rPr>
            </w:pPr>
            <w:r>
              <w:rPr>
                <w:rStyle w:val="FontStyle11"/>
                <w:b w:val="0"/>
                <w:sz w:val="22"/>
                <w:szCs w:val="22"/>
              </w:rPr>
              <w:t>Спецодежда</w:t>
            </w:r>
          </w:p>
        </w:tc>
        <w:tc>
          <w:tcPr>
            <w:tcW w:w="3790" w:type="dxa"/>
          </w:tcPr>
          <w:p w:rsidR="00C41730" w:rsidRPr="00C41730" w:rsidRDefault="00C41730" w:rsidP="00C41730">
            <w:pPr>
              <w:pStyle w:val="Style2"/>
              <w:widowControl/>
              <w:spacing w:before="55" w:line="269" w:lineRule="exact"/>
              <w:jc w:val="left"/>
              <w:rPr>
                <w:rStyle w:val="FontStyle12"/>
                <w:b w:val="0"/>
                <w:sz w:val="22"/>
                <w:szCs w:val="22"/>
              </w:rPr>
            </w:pPr>
            <w:r w:rsidRPr="00C41730">
              <w:rPr>
                <w:rStyle w:val="FontStyle12"/>
                <w:b w:val="0"/>
                <w:sz w:val="22"/>
                <w:szCs w:val="22"/>
              </w:rPr>
              <w:t>Перчатки (1 раз в месяц), халат (1 раз в год), галоши (1 раз в год)</w:t>
            </w:r>
          </w:p>
          <w:p w:rsidR="004A307B" w:rsidRDefault="004A307B" w:rsidP="004A307B">
            <w:pPr>
              <w:pStyle w:val="Style1"/>
              <w:widowControl/>
              <w:spacing w:line="223" w:lineRule="exact"/>
              <w:rPr>
                <w:rStyle w:val="FontStyle11"/>
                <w:b w:val="0"/>
                <w:sz w:val="22"/>
                <w:szCs w:val="22"/>
              </w:rPr>
            </w:pPr>
          </w:p>
        </w:tc>
      </w:tr>
      <w:tr w:rsidR="004A307B" w:rsidTr="004A307B">
        <w:tc>
          <w:tcPr>
            <w:tcW w:w="1101" w:type="dxa"/>
          </w:tcPr>
          <w:p w:rsidR="004A307B" w:rsidRDefault="004A307B" w:rsidP="004A307B">
            <w:pPr>
              <w:pStyle w:val="Style1"/>
              <w:widowControl/>
              <w:spacing w:line="223" w:lineRule="exact"/>
              <w:rPr>
                <w:rStyle w:val="FontStyle11"/>
                <w:b w:val="0"/>
                <w:sz w:val="22"/>
                <w:szCs w:val="22"/>
              </w:rPr>
            </w:pPr>
            <w:r>
              <w:rPr>
                <w:rStyle w:val="FontStyle11"/>
                <w:b w:val="0"/>
                <w:sz w:val="22"/>
                <w:szCs w:val="22"/>
              </w:rPr>
              <w:t>3</w:t>
            </w:r>
          </w:p>
        </w:tc>
        <w:tc>
          <w:tcPr>
            <w:tcW w:w="2126" w:type="dxa"/>
          </w:tcPr>
          <w:p w:rsidR="004A307B" w:rsidRDefault="004A307B" w:rsidP="004A307B">
            <w:pPr>
              <w:pStyle w:val="Style1"/>
              <w:widowControl/>
              <w:spacing w:line="223" w:lineRule="exact"/>
              <w:rPr>
                <w:rStyle w:val="FontStyle11"/>
                <w:b w:val="0"/>
                <w:sz w:val="22"/>
                <w:szCs w:val="22"/>
              </w:rPr>
            </w:pPr>
            <w:r>
              <w:rPr>
                <w:rStyle w:val="FontStyle11"/>
                <w:b w:val="0"/>
                <w:sz w:val="22"/>
                <w:szCs w:val="22"/>
              </w:rPr>
              <w:t>Лаборант ИКТ</w:t>
            </w:r>
          </w:p>
        </w:tc>
        <w:tc>
          <w:tcPr>
            <w:tcW w:w="2022" w:type="dxa"/>
          </w:tcPr>
          <w:p w:rsidR="004A307B" w:rsidRDefault="00C41730" w:rsidP="004A307B">
            <w:pPr>
              <w:pStyle w:val="Style1"/>
              <w:widowControl/>
              <w:spacing w:line="223" w:lineRule="exact"/>
              <w:rPr>
                <w:rStyle w:val="FontStyle11"/>
                <w:b w:val="0"/>
                <w:sz w:val="22"/>
                <w:szCs w:val="22"/>
              </w:rPr>
            </w:pPr>
            <w:r>
              <w:rPr>
                <w:rStyle w:val="FontStyle11"/>
                <w:b w:val="0"/>
                <w:sz w:val="22"/>
                <w:szCs w:val="22"/>
              </w:rPr>
              <w:t>Защитные очки</w:t>
            </w:r>
          </w:p>
        </w:tc>
        <w:tc>
          <w:tcPr>
            <w:tcW w:w="3790" w:type="dxa"/>
          </w:tcPr>
          <w:p w:rsidR="004A307B" w:rsidRDefault="00C41730" w:rsidP="00C41730">
            <w:pPr>
              <w:pStyle w:val="Style2"/>
              <w:widowControl/>
              <w:spacing w:before="55" w:line="269" w:lineRule="exact"/>
              <w:jc w:val="left"/>
              <w:rPr>
                <w:rStyle w:val="FontStyle11"/>
                <w:b w:val="0"/>
                <w:sz w:val="22"/>
                <w:szCs w:val="22"/>
              </w:rPr>
            </w:pPr>
            <w:r>
              <w:rPr>
                <w:rStyle w:val="FontStyle11"/>
                <w:b w:val="0"/>
                <w:sz w:val="22"/>
                <w:szCs w:val="22"/>
              </w:rPr>
              <w:t>1 раз в год</w:t>
            </w:r>
          </w:p>
        </w:tc>
      </w:tr>
    </w:tbl>
    <w:p w:rsidR="004A307B" w:rsidRPr="004A307B" w:rsidRDefault="004A307B" w:rsidP="004A307B">
      <w:pPr>
        <w:pStyle w:val="Style1"/>
        <w:widowControl/>
        <w:spacing w:line="223" w:lineRule="exact"/>
        <w:rPr>
          <w:rStyle w:val="FontStyle11"/>
          <w:b w:val="0"/>
          <w:sz w:val="22"/>
          <w:szCs w:val="22"/>
        </w:rPr>
      </w:pPr>
    </w:p>
    <w:p w:rsidR="00C41730" w:rsidRDefault="00C41730" w:rsidP="00C41730">
      <w:pPr>
        <w:pStyle w:val="Style5"/>
        <w:widowControl/>
        <w:tabs>
          <w:tab w:val="left" w:pos="1166"/>
        </w:tabs>
        <w:spacing w:before="46" w:after="1742" w:line="254" w:lineRule="exact"/>
        <w:jc w:val="both"/>
        <w:rPr>
          <w:rStyle w:val="FontStyle12"/>
          <w:b w:val="0"/>
        </w:rPr>
      </w:pPr>
    </w:p>
    <w:p w:rsidR="00C41730" w:rsidRDefault="00C41730" w:rsidP="00C41730">
      <w:pPr>
        <w:pStyle w:val="Style5"/>
        <w:widowControl/>
        <w:tabs>
          <w:tab w:val="left" w:pos="1166"/>
        </w:tabs>
        <w:spacing w:before="46" w:after="1742" w:line="254" w:lineRule="exact"/>
        <w:jc w:val="both"/>
        <w:rPr>
          <w:rStyle w:val="FontStyle12"/>
          <w:b w:val="0"/>
        </w:rPr>
      </w:pPr>
      <w:r>
        <w:rPr>
          <w:rStyle w:val="FontStyle12"/>
          <w:b w:val="0"/>
        </w:rPr>
        <w:t>От работодателя                                                            От работников организации</w:t>
      </w:r>
    </w:p>
    <w:p w:rsidR="004A307B" w:rsidRPr="004A307B" w:rsidRDefault="004A307B" w:rsidP="004A307B">
      <w:pPr>
        <w:pStyle w:val="Style1"/>
        <w:widowControl/>
        <w:spacing w:line="223" w:lineRule="exact"/>
        <w:jc w:val="center"/>
        <w:rPr>
          <w:rStyle w:val="FontStyle11"/>
          <w:sz w:val="22"/>
          <w:szCs w:val="22"/>
        </w:rPr>
      </w:pPr>
    </w:p>
    <w:p w:rsidR="007E4E17" w:rsidRPr="00A93F3D" w:rsidRDefault="00E92824" w:rsidP="00A93F3D">
      <w:pPr>
        <w:pStyle w:val="Style2"/>
        <w:widowControl/>
        <w:spacing w:before="55" w:line="269" w:lineRule="exact"/>
        <w:jc w:val="left"/>
        <w:rPr>
          <w:rStyle w:val="FontStyle12"/>
          <w:b w:val="0"/>
          <w:sz w:val="22"/>
          <w:szCs w:val="22"/>
        </w:rPr>
        <w:sectPr w:rsidR="007E4E17" w:rsidRPr="00A93F3D" w:rsidSect="00A93F3D">
          <w:pgSz w:w="11905" w:h="16837"/>
          <w:pgMar w:top="1124" w:right="1024" w:bottom="1440" w:left="1598" w:header="720" w:footer="720" w:gutter="0"/>
          <w:pgNumType w:start="1"/>
          <w:cols w:space="60"/>
          <w:noEndnote/>
        </w:sectPr>
      </w:pPr>
      <w:r w:rsidRPr="00E92824">
        <w:rPr>
          <w:noProof/>
          <w:sz w:val="22"/>
          <w:szCs w:val="22"/>
        </w:rPr>
        <w:lastRenderedPageBreak/>
        <w:pict>
          <v:group id="_x0000_s1029" style="position:absolute;margin-left:-78.85pt;margin-top:18.1pt;width:439.45pt;height:376.55pt;z-index:251660288;mso-wrap-distance-left:1.9pt;mso-wrap-distance-top:10.2pt;mso-wrap-distance-right:1.9pt;mso-position-horizontal-relative:margin" coordorigin="1829,1906" coordsize="8789,7310">
            <v:shapetype id="_x0000_t202" coordsize="21600,21600" o:spt="202" path="m,l,21600r21600,l21600,xe">
              <v:stroke joinstyle="miter"/>
              <v:path gradientshapeok="t" o:connecttype="rect"/>
            </v:shapetype>
            <v:shape id="_x0000_s1030" type="#_x0000_t202" style="position:absolute;left:1829;top:3000;width:8789;height:6216;mso-wrap-edited:f" o:allowincell="f" filled="f" strokecolor="white" strokeweight="0">
              <v:textbox style="mso-next-textbox:#_x0000_s1030" inset="0,0,0,0">
                <w:txbxContent>
                  <w:p w:rsidR="00616243" w:rsidRDefault="00616243"/>
                </w:txbxContent>
              </v:textbox>
            </v:shape>
            <v:shape id="_x0000_s1031" type="#_x0000_t202" style="position:absolute;left:4668;top:1906;width:2681;height:825;mso-wrap-edited:f" o:allowincell="f" filled="f" strokecolor="white" strokeweight="0">
              <v:textbox style="mso-next-textbox:#_x0000_s1031" inset="0,0,0,0">
                <w:txbxContent>
                  <w:p w:rsidR="007E4E17" w:rsidRPr="00100C9C" w:rsidRDefault="007E4E17" w:rsidP="00100C9C">
                    <w:pPr>
                      <w:pStyle w:val="Style6"/>
                      <w:widowControl/>
                      <w:spacing w:line="274" w:lineRule="exact"/>
                      <w:rPr>
                        <w:rStyle w:val="FontStyle12"/>
                        <w:b w:val="0"/>
                        <w:sz w:val="22"/>
                        <w:szCs w:val="22"/>
                      </w:rPr>
                    </w:pPr>
                  </w:p>
                </w:txbxContent>
              </v:textbox>
            </v:shape>
            <w10:wrap type="topAndBottom" anchorx="margin"/>
          </v:group>
        </w:pict>
      </w:r>
    </w:p>
    <w:p w:rsidR="007E4E17" w:rsidRDefault="007E4E17" w:rsidP="007E4E17">
      <w:pPr>
        <w:pStyle w:val="Style4"/>
        <w:widowControl/>
        <w:spacing w:before="14" w:line="240" w:lineRule="auto"/>
        <w:jc w:val="both"/>
        <w:rPr>
          <w:rStyle w:val="FontStyle12"/>
        </w:rPr>
        <w:sectPr w:rsidR="007E4E17" w:rsidSect="007E4E17">
          <w:type w:val="continuous"/>
          <w:pgSz w:w="11905" w:h="16837"/>
          <w:pgMar w:top="1124" w:right="2185" w:bottom="1440" w:left="1613" w:header="720" w:footer="720" w:gutter="0"/>
          <w:cols w:num="2" w:space="720" w:equalWidth="0">
            <w:col w:w="6184" w:space="1102"/>
            <w:col w:w="820"/>
          </w:cols>
          <w:noEndnote/>
        </w:sectPr>
      </w:pPr>
    </w:p>
    <w:p w:rsidR="007E4E17" w:rsidRDefault="007E4E17" w:rsidP="007E4E17">
      <w:pPr>
        <w:rPr>
          <w:rStyle w:val="FontStyle12"/>
        </w:rPr>
      </w:pPr>
    </w:p>
    <w:p w:rsidR="002310DB" w:rsidRPr="007E4E17" w:rsidRDefault="002310DB" w:rsidP="002310DB">
      <w:pPr>
        <w:spacing w:after="0" w:line="240" w:lineRule="auto"/>
        <w:rPr>
          <w:rFonts w:ascii="Times New Roman" w:hAnsi="Times New Roman" w:cs="Times New Roman"/>
        </w:rPr>
      </w:pPr>
    </w:p>
    <w:p w:rsidR="002310DB" w:rsidRPr="007E4E17" w:rsidRDefault="002310DB" w:rsidP="002310DB">
      <w:pPr>
        <w:spacing w:after="0" w:line="240" w:lineRule="auto"/>
        <w:rPr>
          <w:rFonts w:ascii="Times New Roman" w:hAnsi="Times New Roman" w:cs="Times New Roman"/>
        </w:rPr>
      </w:pPr>
    </w:p>
    <w:p w:rsidR="002310DB" w:rsidRPr="007E4E17" w:rsidRDefault="002310DB" w:rsidP="002310DB">
      <w:pPr>
        <w:spacing w:after="0" w:line="240" w:lineRule="auto"/>
        <w:rPr>
          <w:rFonts w:ascii="Times New Roman" w:hAnsi="Times New Roman" w:cs="Times New Roman"/>
        </w:rPr>
      </w:pPr>
    </w:p>
    <w:p w:rsidR="002310DB" w:rsidRPr="007E4E17" w:rsidRDefault="002310DB" w:rsidP="002310DB">
      <w:pPr>
        <w:spacing w:after="0" w:line="240" w:lineRule="auto"/>
        <w:rPr>
          <w:rFonts w:ascii="Times New Roman" w:hAnsi="Times New Roman" w:cs="Times New Roman"/>
        </w:rPr>
      </w:pPr>
    </w:p>
    <w:p w:rsidR="002310DB" w:rsidRPr="002310DB" w:rsidRDefault="002310DB" w:rsidP="002310DB">
      <w:pPr>
        <w:spacing w:after="0" w:line="240" w:lineRule="auto"/>
        <w:rPr>
          <w:rFonts w:ascii="Times New Roman" w:hAnsi="Times New Roman" w:cs="Times New Roman"/>
        </w:rPr>
      </w:pPr>
    </w:p>
    <w:p w:rsidR="002310DB" w:rsidRPr="002310DB" w:rsidRDefault="002310DB" w:rsidP="002310DB">
      <w:pPr>
        <w:spacing w:after="0" w:line="240" w:lineRule="auto"/>
        <w:rPr>
          <w:rFonts w:ascii="Times New Roman" w:hAnsi="Times New Roman" w:cs="Times New Roman"/>
        </w:rPr>
      </w:pPr>
    </w:p>
    <w:p w:rsidR="002310DB" w:rsidRPr="002310DB" w:rsidRDefault="002310DB" w:rsidP="002310DB">
      <w:pPr>
        <w:spacing w:after="0" w:line="240" w:lineRule="auto"/>
        <w:rPr>
          <w:rFonts w:ascii="Times New Roman" w:hAnsi="Times New Roman" w:cs="Times New Roman"/>
        </w:rPr>
      </w:pPr>
    </w:p>
    <w:p w:rsidR="002310DB" w:rsidRPr="002310DB" w:rsidRDefault="002310DB" w:rsidP="002310DB">
      <w:pPr>
        <w:spacing w:after="0" w:line="240" w:lineRule="auto"/>
        <w:rPr>
          <w:rFonts w:ascii="Times New Roman" w:hAnsi="Times New Roman" w:cs="Times New Roman"/>
        </w:rPr>
      </w:pPr>
    </w:p>
    <w:sectPr w:rsidR="002310DB" w:rsidRPr="002310DB" w:rsidSect="00897C21">
      <w:pgSz w:w="11905" w:h="16837"/>
      <w:pgMar w:top="1150" w:right="1256" w:bottom="1440" w:left="145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F40" w:rsidRDefault="00DB4F40" w:rsidP="00A93F3D">
      <w:pPr>
        <w:spacing w:after="0" w:line="240" w:lineRule="auto"/>
      </w:pPr>
      <w:r>
        <w:separator/>
      </w:r>
    </w:p>
  </w:endnote>
  <w:endnote w:type="continuationSeparator" w:id="1">
    <w:p w:rsidR="00DB4F40" w:rsidRDefault="00DB4F40" w:rsidP="00A93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F40" w:rsidRDefault="00DB4F40" w:rsidP="00A93F3D">
      <w:pPr>
        <w:spacing w:after="0" w:line="240" w:lineRule="auto"/>
      </w:pPr>
      <w:r>
        <w:separator/>
      </w:r>
    </w:p>
  </w:footnote>
  <w:footnote w:type="continuationSeparator" w:id="1">
    <w:p w:rsidR="00DB4F40" w:rsidRDefault="00DB4F40" w:rsidP="00A93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306E92"/>
    <w:lvl w:ilvl="0">
      <w:numFmt w:val="bullet"/>
      <w:lvlText w:val="*"/>
      <w:lvlJc w:val="left"/>
    </w:lvl>
  </w:abstractNum>
  <w:abstractNum w:abstractNumId="1">
    <w:nsid w:val="01042E9E"/>
    <w:multiLevelType w:val="singleLevel"/>
    <w:tmpl w:val="5184AD80"/>
    <w:lvl w:ilvl="0">
      <w:start w:val="3"/>
      <w:numFmt w:val="decimal"/>
      <w:lvlText w:val="9.%1."/>
      <w:legacy w:legacy="1" w:legacySpace="0" w:legacyIndent="422"/>
      <w:lvlJc w:val="left"/>
      <w:rPr>
        <w:rFonts w:ascii="Times New Roman" w:hAnsi="Times New Roman" w:cs="Times New Roman" w:hint="default"/>
      </w:rPr>
    </w:lvl>
  </w:abstractNum>
  <w:abstractNum w:abstractNumId="2">
    <w:nsid w:val="022F0098"/>
    <w:multiLevelType w:val="singleLevel"/>
    <w:tmpl w:val="0B040C42"/>
    <w:lvl w:ilvl="0">
      <w:start w:val="5"/>
      <w:numFmt w:val="decimal"/>
      <w:lvlText w:val="3.%1."/>
      <w:legacy w:legacy="1" w:legacySpace="0" w:legacyIndent="468"/>
      <w:lvlJc w:val="left"/>
      <w:rPr>
        <w:rFonts w:ascii="Times New Roman" w:hAnsi="Times New Roman" w:cs="Times New Roman" w:hint="default"/>
      </w:rPr>
    </w:lvl>
  </w:abstractNum>
  <w:abstractNum w:abstractNumId="3">
    <w:nsid w:val="100C6086"/>
    <w:multiLevelType w:val="singleLevel"/>
    <w:tmpl w:val="C39826F0"/>
    <w:lvl w:ilvl="0">
      <w:start w:val="1"/>
      <w:numFmt w:val="decimal"/>
      <w:lvlText w:val="1.%1."/>
      <w:legacy w:legacy="1" w:legacySpace="0" w:legacyIndent="430"/>
      <w:lvlJc w:val="left"/>
      <w:rPr>
        <w:rFonts w:ascii="Times New Roman" w:hAnsi="Times New Roman" w:cs="Times New Roman" w:hint="default"/>
      </w:rPr>
    </w:lvl>
  </w:abstractNum>
  <w:abstractNum w:abstractNumId="4">
    <w:nsid w:val="12046389"/>
    <w:multiLevelType w:val="singleLevel"/>
    <w:tmpl w:val="95EAA8AA"/>
    <w:lvl w:ilvl="0">
      <w:start w:val="8"/>
      <w:numFmt w:val="decimal"/>
      <w:lvlText w:val="5.%1."/>
      <w:legacy w:legacy="1" w:legacySpace="0" w:legacyIndent="415"/>
      <w:lvlJc w:val="left"/>
      <w:rPr>
        <w:rFonts w:ascii="Times New Roman" w:hAnsi="Times New Roman" w:cs="Times New Roman" w:hint="default"/>
      </w:rPr>
    </w:lvl>
  </w:abstractNum>
  <w:abstractNum w:abstractNumId="5">
    <w:nsid w:val="29597230"/>
    <w:multiLevelType w:val="singleLevel"/>
    <w:tmpl w:val="DC401754"/>
    <w:lvl w:ilvl="0">
      <w:start w:val="5"/>
      <w:numFmt w:val="decimal"/>
      <w:lvlText w:val="1.%1."/>
      <w:legacy w:legacy="1" w:legacySpace="0" w:legacyIndent="430"/>
      <w:lvlJc w:val="left"/>
      <w:rPr>
        <w:rFonts w:ascii="Times New Roman" w:hAnsi="Times New Roman" w:cs="Times New Roman" w:hint="default"/>
      </w:rPr>
    </w:lvl>
  </w:abstractNum>
  <w:abstractNum w:abstractNumId="6">
    <w:nsid w:val="31DB5D93"/>
    <w:multiLevelType w:val="singleLevel"/>
    <w:tmpl w:val="59B275A8"/>
    <w:lvl w:ilvl="0">
      <w:start w:val="5"/>
      <w:numFmt w:val="decimal"/>
      <w:lvlText w:val="5.%1."/>
      <w:legacy w:legacy="1" w:legacySpace="0" w:legacyIndent="458"/>
      <w:lvlJc w:val="left"/>
      <w:rPr>
        <w:rFonts w:ascii="Times New Roman" w:hAnsi="Times New Roman" w:cs="Times New Roman" w:hint="default"/>
      </w:rPr>
    </w:lvl>
  </w:abstractNum>
  <w:abstractNum w:abstractNumId="7">
    <w:nsid w:val="34444B2F"/>
    <w:multiLevelType w:val="singleLevel"/>
    <w:tmpl w:val="2FE8516C"/>
    <w:lvl w:ilvl="0">
      <w:start w:val="8"/>
      <w:numFmt w:val="decimal"/>
      <w:lvlText w:val="4.%1."/>
      <w:legacy w:legacy="1" w:legacySpace="0" w:legacyIndent="434"/>
      <w:lvlJc w:val="left"/>
      <w:rPr>
        <w:rFonts w:ascii="Times New Roman" w:hAnsi="Times New Roman" w:cs="Times New Roman" w:hint="default"/>
      </w:rPr>
    </w:lvl>
  </w:abstractNum>
  <w:abstractNum w:abstractNumId="8">
    <w:nsid w:val="3D1D4DB4"/>
    <w:multiLevelType w:val="singleLevel"/>
    <w:tmpl w:val="526AFB6C"/>
    <w:lvl w:ilvl="0">
      <w:start w:val="1"/>
      <w:numFmt w:val="decimal"/>
      <w:lvlText w:val="9.%1."/>
      <w:legacy w:legacy="1" w:legacySpace="0" w:legacyIndent="422"/>
      <w:lvlJc w:val="left"/>
      <w:rPr>
        <w:rFonts w:ascii="Times New Roman" w:hAnsi="Times New Roman" w:cs="Times New Roman" w:hint="default"/>
      </w:rPr>
    </w:lvl>
  </w:abstractNum>
  <w:abstractNum w:abstractNumId="9">
    <w:nsid w:val="3FEB4DC7"/>
    <w:multiLevelType w:val="singleLevel"/>
    <w:tmpl w:val="05DE8E8C"/>
    <w:lvl w:ilvl="0">
      <w:start w:val="1"/>
      <w:numFmt w:val="decimal"/>
      <w:lvlText w:val="3.%1."/>
      <w:legacy w:legacy="1" w:legacySpace="0" w:legacyIndent="466"/>
      <w:lvlJc w:val="left"/>
      <w:rPr>
        <w:rFonts w:ascii="Times New Roman" w:hAnsi="Times New Roman" w:cs="Times New Roman" w:hint="default"/>
      </w:rPr>
    </w:lvl>
  </w:abstractNum>
  <w:abstractNum w:abstractNumId="10">
    <w:nsid w:val="4486165B"/>
    <w:multiLevelType w:val="singleLevel"/>
    <w:tmpl w:val="C48CA7D0"/>
    <w:lvl w:ilvl="0">
      <w:start w:val="2"/>
      <w:numFmt w:val="decimal"/>
      <w:lvlText w:val="5.%1."/>
      <w:legacy w:legacy="1" w:legacySpace="0" w:legacyIndent="458"/>
      <w:lvlJc w:val="left"/>
      <w:rPr>
        <w:rFonts w:ascii="Times New Roman" w:hAnsi="Times New Roman" w:cs="Times New Roman" w:hint="default"/>
      </w:rPr>
    </w:lvl>
  </w:abstractNum>
  <w:abstractNum w:abstractNumId="11">
    <w:nsid w:val="6B9E5C23"/>
    <w:multiLevelType w:val="singleLevel"/>
    <w:tmpl w:val="0C08E190"/>
    <w:lvl w:ilvl="0">
      <w:start w:val="3"/>
      <w:numFmt w:val="decimal"/>
      <w:lvlText w:val="6.1.%1."/>
      <w:legacy w:legacy="1" w:legacySpace="0" w:legacyIndent="612"/>
      <w:lvlJc w:val="left"/>
      <w:rPr>
        <w:rFonts w:ascii="Times New Roman" w:hAnsi="Times New Roman" w:cs="Times New Roman" w:hint="default"/>
      </w:rPr>
    </w:lvl>
  </w:abstractNum>
  <w:abstractNum w:abstractNumId="12">
    <w:nsid w:val="6F4569A8"/>
    <w:multiLevelType w:val="singleLevel"/>
    <w:tmpl w:val="3C9CA124"/>
    <w:lvl w:ilvl="0">
      <w:start w:val="3"/>
      <w:numFmt w:val="decimal"/>
      <w:lvlText w:val="8.%1."/>
      <w:legacy w:legacy="1" w:legacySpace="0" w:legacyIndent="418"/>
      <w:lvlJc w:val="left"/>
      <w:rPr>
        <w:rFonts w:ascii="Times New Roman" w:hAnsi="Times New Roman" w:cs="Times New Roman" w:hint="default"/>
      </w:rPr>
    </w:lvl>
  </w:abstractNum>
  <w:abstractNum w:abstractNumId="13">
    <w:nsid w:val="71692AB2"/>
    <w:multiLevelType w:val="singleLevel"/>
    <w:tmpl w:val="5F06010C"/>
    <w:lvl w:ilvl="0">
      <w:start w:val="1"/>
      <w:numFmt w:val="decimal"/>
      <w:lvlText w:val="7.%1."/>
      <w:legacy w:legacy="1" w:legacySpace="0" w:legacyIndent="418"/>
      <w:lvlJc w:val="left"/>
      <w:rPr>
        <w:rFonts w:ascii="Times New Roman" w:hAnsi="Times New Roman" w:cs="Times New Roman" w:hint="default"/>
      </w:rPr>
    </w:lvl>
  </w:abstractNum>
  <w:abstractNum w:abstractNumId="14">
    <w:nsid w:val="72E75680"/>
    <w:multiLevelType w:val="singleLevel"/>
    <w:tmpl w:val="88906FD4"/>
    <w:lvl w:ilvl="0">
      <w:start w:val="8"/>
      <w:numFmt w:val="decimal"/>
      <w:lvlText w:val="3.%1."/>
      <w:legacy w:legacy="1" w:legacySpace="0" w:legacyIndent="463"/>
      <w:lvlJc w:val="left"/>
      <w:rPr>
        <w:rFonts w:ascii="Times New Roman" w:hAnsi="Times New Roman" w:cs="Times New Roman" w:hint="default"/>
      </w:rPr>
    </w:lvl>
  </w:abstractNum>
  <w:abstractNum w:abstractNumId="15">
    <w:nsid w:val="7D201672"/>
    <w:multiLevelType w:val="singleLevel"/>
    <w:tmpl w:val="906033A6"/>
    <w:lvl w:ilvl="0">
      <w:start w:val="10"/>
      <w:numFmt w:val="decimal"/>
      <w:lvlText w:val="5.%1."/>
      <w:legacy w:legacy="1" w:legacySpace="0" w:legacyIndent="581"/>
      <w:lvlJc w:val="left"/>
      <w:rPr>
        <w:rFonts w:ascii="Times New Roman" w:hAnsi="Times New Roman" w:cs="Times New Roman" w:hint="default"/>
      </w:rPr>
    </w:lvl>
  </w:abstractNum>
  <w:abstractNum w:abstractNumId="16">
    <w:nsid w:val="7E803DF5"/>
    <w:multiLevelType w:val="singleLevel"/>
    <w:tmpl w:val="2ED871E2"/>
    <w:lvl w:ilvl="0">
      <w:start w:val="10"/>
      <w:numFmt w:val="decimal"/>
      <w:lvlText w:val="4.%1."/>
      <w:legacy w:legacy="1" w:legacySpace="0" w:legacyIndent="554"/>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4">
    <w:abstractNumId w:val="5"/>
  </w:num>
  <w:num w:numId="5">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4"/>
        <w:lvlJc w:val="left"/>
        <w:rPr>
          <w:rFonts w:ascii="Times New Roman" w:hAnsi="Times New Roman" w:cs="Times New Roman" w:hint="default"/>
        </w:rPr>
      </w:lvl>
    </w:lvlOverride>
  </w:num>
  <w:num w:numId="7">
    <w:abstractNumId w:val="9"/>
  </w:num>
  <w:num w:numId="8">
    <w:abstractNumId w:val="2"/>
  </w:num>
  <w:num w:numId="9">
    <w:abstractNumId w:val="0"/>
    <w:lvlOverride w:ilvl="0">
      <w:lvl w:ilvl="0">
        <w:start w:val="65535"/>
        <w:numFmt w:val="bullet"/>
        <w:lvlText w:val="-"/>
        <w:legacy w:legacy="1" w:legacySpace="0" w:legacyIndent="319"/>
        <w:lvlJc w:val="left"/>
        <w:rPr>
          <w:rFonts w:ascii="Times New Roman" w:hAnsi="Times New Roman" w:cs="Times New Roman" w:hint="default"/>
        </w:rPr>
      </w:lvl>
    </w:lvlOverride>
  </w:num>
  <w:num w:numId="10">
    <w:abstractNumId w:val="14"/>
  </w:num>
  <w:num w:numId="11">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12">
    <w:abstractNumId w:val="7"/>
  </w:num>
  <w:num w:numId="13">
    <w:abstractNumId w:val="16"/>
  </w:num>
  <w:num w:numId="1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5">
    <w:abstractNumId w:val="10"/>
  </w:num>
  <w:num w:numId="16">
    <w:abstractNumId w:val="6"/>
  </w:num>
  <w:num w:numId="17">
    <w:abstractNumId w:val="4"/>
  </w:num>
  <w:num w:numId="18">
    <w:abstractNumId w:val="15"/>
  </w:num>
  <w:num w:numId="19">
    <w:abstractNumId w:val="11"/>
  </w:num>
  <w:num w:numId="20">
    <w:abstractNumId w:val="13"/>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76"/>
        <w:lvlJc w:val="left"/>
        <w:rPr>
          <w:rFonts w:ascii="Times New Roman" w:hAnsi="Times New Roman" w:cs="Times New Roman" w:hint="default"/>
        </w:rPr>
      </w:lvl>
    </w:lvlOverride>
  </w:num>
  <w:num w:numId="23">
    <w:abstractNumId w:val="12"/>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7C21"/>
    <w:rsid w:val="00030817"/>
    <w:rsid w:val="00100C9C"/>
    <w:rsid w:val="001F5FFE"/>
    <w:rsid w:val="002310DB"/>
    <w:rsid w:val="004A307B"/>
    <w:rsid w:val="00616243"/>
    <w:rsid w:val="007E4E17"/>
    <w:rsid w:val="00897C21"/>
    <w:rsid w:val="00944C78"/>
    <w:rsid w:val="00A1126D"/>
    <w:rsid w:val="00A83A8C"/>
    <w:rsid w:val="00A93F3D"/>
    <w:rsid w:val="00BD1772"/>
    <w:rsid w:val="00C41730"/>
    <w:rsid w:val="00D60ECE"/>
    <w:rsid w:val="00DB4F40"/>
    <w:rsid w:val="00E92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97C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897C21"/>
    <w:pPr>
      <w:widowControl w:val="0"/>
      <w:autoSpaceDE w:val="0"/>
      <w:autoSpaceDN w:val="0"/>
      <w:adjustRightInd w:val="0"/>
      <w:spacing w:after="0" w:line="374"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897C21"/>
    <w:pPr>
      <w:widowControl w:val="0"/>
      <w:autoSpaceDE w:val="0"/>
      <w:autoSpaceDN w:val="0"/>
      <w:adjustRightInd w:val="0"/>
      <w:spacing w:after="0" w:line="463" w:lineRule="exact"/>
      <w:ind w:hanging="1433"/>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897C21"/>
    <w:pPr>
      <w:widowControl w:val="0"/>
      <w:autoSpaceDE w:val="0"/>
      <w:autoSpaceDN w:val="0"/>
      <w:adjustRightInd w:val="0"/>
      <w:spacing w:after="0" w:line="497"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897C21"/>
    <w:pPr>
      <w:widowControl w:val="0"/>
      <w:autoSpaceDE w:val="0"/>
      <w:autoSpaceDN w:val="0"/>
      <w:adjustRightInd w:val="0"/>
      <w:spacing w:after="0" w:line="330"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897C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897C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897C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897C21"/>
    <w:rPr>
      <w:rFonts w:ascii="Times New Roman" w:hAnsi="Times New Roman" w:cs="Times New Roman"/>
      <w:b/>
      <w:bCs/>
      <w:sz w:val="40"/>
      <w:szCs w:val="40"/>
    </w:rPr>
  </w:style>
  <w:style w:type="character" w:customStyle="1" w:styleId="FontStyle12">
    <w:name w:val="Font Style12"/>
    <w:basedOn w:val="a0"/>
    <w:uiPriority w:val="99"/>
    <w:rsid w:val="00897C21"/>
    <w:rPr>
      <w:rFonts w:ascii="Times New Roman" w:hAnsi="Times New Roman" w:cs="Times New Roman"/>
      <w:b/>
      <w:bCs/>
      <w:sz w:val="24"/>
      <w:szCs w:val="24"/>
    </w:rPr>
  </w:style>
  <w:style w:type="character" w:customStyle="1" w:styleId="FontStyle13">
    <w:name w:val="Font Style13"/>
    <w:basedOn w:val="a0"/>
    <w:uiPriority w:val="99"/>
    <w:rsid w:val="00897C21"/>
    <w:rPr>
      <w:rFonts w:ascii="Arial Narrow" w:hAnsi="Arial Narrow" w:cs="Arial Narrow"/>
      <w:sz w:val="20"/>
      <w:szCs w:val="20"/>
    </w:rPr>
  </w:style>
  <w:style w:type="character" w:customStyle="1" w:styleId="FontStyle14">
    <w:name w:val="Font Style14"/>
    <w:basedOn w:val="a0"/>
    <w:uiPriority w:val="99"/>
    <w:rsid w:val="00897C21"/>
    <w:rPr>
      <w:rFonts w:ascii="Times New Roman" w:hAnsi="Times New Roman" w:cs="Times New Roman"/>
      <w:spacing w:val="10"/>
      <w:sz w:val="22"/>
      <w:szCs w:val="22"/>
    </w:rPr>
  </w:style>
  <w:style w:type="character" w:customStyle="1" w:styleId="FontStyle15">
    <w:name w:val="Font Style15"/>
    <w:basedOn w:val="a0"/>
    <w:uiPriority w:val="99"/>
    <w:rsid w:val="00897C21"/>
    <w:rPr>
      <w:rFonts w:ascii="Bookman Old Style" w:hAnsi="Bookman Old Style" w:cs="Bookman Old Style"/>
      <w:i/>
      <w:iCs/>
      <w:sz w:val="12"/>
      <w:szCs w:val="12"/>
    </w:rPr>
  </w:style>
  <w:style w:type="character" w:customStyle="1" w:styleId="FontStyle16">
    <w:name w:val="Font Style16"/>
    <w:basedOn w:val="a0"/>
    <w:uiPriority w:val="99"/>
    <w:rsid w:val="00897C21"/>
    <w:rPr>
      <w:rFonts w:ascii="Times New Roman" w:hAnsi="Times New Roman" w:cs="Times New Roman"/>
      <w:b/>
      <w:bCs/>
      <w:spacing w:val="10"/>
      <w:sz w:val="14"/>
      <w:szCs w:val="14"/>
    </w:rPr>
  </w:style>
  <w:style w:type="character" w:customStyle="1" w:styleId="FontStyle17">
    <w:name w:val="Font Style17"/>
    <w:basedOn w:val="a0"/>
    <w:uiPriority w:val="99"/>
    <w:rsid w:val="00897C21"/>
    <w:rPr>
      <w:rFonts w:ascii="Times New Roman" w:hAnsi="Times New Roman" w:cs="Times New Roman"/>
      <w:sz w:val="18"/>
      <w:szCs w:val="18"/>
    </w:rPr>
  </w:style>
  <w:style w:type="character" w:customStyle="1" w:styleId="FontStyle18">
    <w:name w:val="Font Style18"/>
    <w:basedOn w:val="a0"/>
    <w:uiPriority w:val="99"/>
    <w:rsid w:val="00897C21"/>
    <w:rPr>
      <w:rFonts w:ascii="Times New Roman" w:hAnsi="Times New Roman" w:cs="Times New Roman"/>
      <w:sz w:val="22"/>
      <w:szCs w:val="22"/>
    </w:rPr>
  </w:style>
  <w:style w:type="table" w:styleId="a3">
    <w:name w:val="Table Grid"/>
    <w:basedOn w:val="a1"/>
    <w:uiPriority w:val="59"/>
    <w:rsid w:val="00100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A93F3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3F3D"/>
  </w:style>
  <w:style w:type="paragraph" w:styleId="a6">
    <w:name w:val="footer"/>
    <w:basedOn w:val="a"/>
    <w:link w:val="a7"/>
    <w:uiPriority w:val="99"/>
    <w:unhideWhenUsed/>
    <w:rsid w:val="00A93F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3F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14</Pages>
  <Words>3956</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2014-06-25T04:42:00Z</cp:lastPrinted>
  <dcterms:created xsi:type="dcterms:W3CDTF">2014-06-24T09:11:00Z</dcterms:created>
  <dcterms:modified xsi:type="dcterms:W3CDTF">2014-06-25T04:42:00Z</dcterms:modified>
</cp:coreProperties>
</file>