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8A" w:rsidRPr="00711AC9" w:rsidRDefault="0017618A" w:rsidP="0017618A">
      <w:pPr>
        <w:jc w:val="center"/>
        <w:rPr>
          <w:rFonts w:cs="Times New Roman"/>
          <w:b/>
          <w:bCs/>
        </w:rPr>
      </w:pPr>
      <w:r w:rsidRPr="00711AC9">
        <w:rPr>
          <w:rFonts w:cs="Times New Roman"/>
          <w:b/>
          <w:bCs/>
        </w:rPr>
        <w:t xml:space="preserve">Пояснительная записка </w:t>
      </w:r>
    </w:p>
    <w:p w:rsidR="0017618A" w:rsidRPr="00711AC9" w:rsidRDefault="0017618A" w:rsidP="0017618A">
      <w:pPr>
        <w:jc w:val="center"/>
        <w:rPr>
          <w:rFonts w:cs="Times New Roman"/>
          <w:b/>
          <w:bCs/>
        </w:rPr>
      </w:pPr>
    </w:p>
    <w:p w:rsidR="0017618A" w:rsidRPr="00711AC9" w:rsidRDefault="0017618A" w:rsidP="0017618A">
      <w:pPr>
        <w:jc w:val="both"/>
        <w:rPr>
          <w:rFonts w:cs="Times New Roman"/>
          <w:lang w:eastAsia="ru-RU"/>
        </w:rPr>
      </w:pPr>
      <w:r w:rsidRPr="00711AC9">
        <w:rPr>
          <w:rFonts w:cs="Times New Roman"/>
          <w:b/>
          <w:bCs/>
          <w:color w:val="10133B"/>
        </w:rPr>
        <w:t> </w:t>
      </w:r>
      <w:r w:rsidRPr="00711AC9">
        <w:rPr>
          <w:rFonts w:cs="Times New Roman"/>
          <w:bCs/>
          <w:color w:val="10133B"/>
        </w:rPr>
        <w:t xml:space="preserve">Рабочая программа разработана на основании  </w:t>
      </w:r>
      <w:r w:rsidRPr="00711AC9">
        <w:rPr>
          <w:rFonts w:cs="Times New Roman"/>
        </w:rPr>
        <w:t xml:space="preserve">приказа </w:t>
      </w:r>
      <w:proofErr w:type="spellStart"/>
      <w:r w:rsidRPr="00711AC9">
        <w:rPr>
          <w:rFonts w:cs="Times New Roman"/>
        </w:rPr>
        <w:t>Минобрнауки</w:t>
      </w:r>
      <w:proofErr w:type="spellEnd"/>
      <w:r w:rsidRPr="00711AC9">
        <w:rPr>
          <w:rFonts w:cs="Times New Roman"/>
        </w:rPr>
        <w:t xml:space="preserve"> России 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Pr="00711AC9">
        <w:rPr>
          <w:rFonts w:cs="Times New Roman"/>
          <w:lang w:eastAsia="ru-RU"/>
        </w:rPr>
        <w:t xml:space="preserve"> </w:t>
      </w:r>
      <w:r w:rsidRPr="00711AC9">
        <w:rPr>
          <w:rFonts w:cs="Times New Roman"/>
        </w:rPr>
        <w:t xml:space="preserve">»  в соответствии </w:t>
      </w:r>
      <w:r w:rsidRPr="00711AC9">
        <w:rPr>
          <w:rFonts w:cs="Times New Roman"/>
          <w:bCs/>
        </w:rPr>
        <w:t>с</w:t>
      </w:r>
      <w:r w:rsidRPr="00711AC9">
        <w:rPr>
          <w:rFonts w:cs="Times New Roman"/>
        </w:rPr>
        <w:t xml:space="preserve"> авторской программой Михайловского Ф.А. </w:t>
      </w:r>
      <w:r w:rsidRPr="00711AC9">
        <w:rPr>
          <w:rFonts w:cs="Times New Roman"/>
          <w:lang w:eastAsia="ru-RU"/>
        </w:rPr>
        <w:t>История Древнего мира. Учебник 5 класса основной школы.- М.: Русское слово (2015)</w:t>
      </w:r>
    </w:p>
    <w:p w:rsidR="0017618A" w:rsidRPr="00711AC9" w:rsidRDefault="0017618A" w:rsidP="00711AC9">
      <w:pPr>
        <w:ind w:firstLine="708"/>
        <w:jc w:val="both"/>
        <w:rPr>
          <w:rFonts w:cs="Times New Roman"/>
          <w:b/>
          <w:bCs/>
        </w:rPr>
      </w:pPr>
      <w:r w:rsidRPr="00711AC9">
        <w:rPr>
          <w:rFonts w:cs="Times New Roman"/>
          <w:b/>
          <w:bCs/>
        </w:rPr>
        <w:t>В соответствии с учебным планом школы на 201</w:t>
      </w:r>
      <w:r w:rsidR="000E6D6E">
        <w:rPr>
          <w:rFonts w:cs="Times New Roman"/>
          <w:b/>
          <w:bCs/>
        </w:rPr>
        <w:t>8</w:t>
      </w:r>
      <w:r w:rsidRPr="00711AC9">
        <w:rPr>
          <w:rFonts w:cs="Times New Roman"/>
          <w:b/>
          <w:bCs/>
        </w:rPr>
        <w:t>-201</w:t>
      </w:r>
      <w:r w:rsidR="000E6D6E">
        <w:rPr>
          <w:rFonts w:cs="Times New Roman"/>
          <w:b/>
          <w:bCs/>
        </w:rPr>
        <w:t>9</w:t>
      </w:r>
      <w:r w:rsidRPr="00711AC9">
        <w:rPr>
          <w:rFonts w:cs="Times New Roman"/>
          <w:b/>
          <w:bCs/>
        </w:rPr>
        <w:t xml:space="preserve"> учебный год рабочая программа рассчитана на 3</w:t>
      </w:r>
      <w:r w:rsidR="000E6D6E">
        <w:rPr>
          <w:rFonts w:cs="Times New Roman"/>
          <w:b/>
          <w:bCs/>
        </w:rPr>
        <w:t>4 учебные недели</w:t>
      </w:r>
      <w:r w:rsidRPr="00711AC9">
        <w:rPr>
          <w:rFonts w:cs="Times New Roman"/>
          <w:b/>
          <w:bCs/>
        </w:rPr>
        <w:t xml:space="preserve">, 2 часа в неделю,  </w:t>
      </w:r>
      <w:r w:rsidR="000E6D6E">
        <w:rPr>
          <w:rFonts w:cs="Times New Roman"/>
          <w:b/>
          <w:bCs/>
        </w:rPr>
        <w:t xml:space="preserve">68 </w:t>
      </w:r>
      <w:r w:rsidRPr="00711AC9">
        <w:rPr>
          <w:rFonts w:cs="Times New Roman"/>
          <w:b/>
          <w:bCs/>
        </w:rPr>
        <w:t xml:space="preserve">часов в год.  </w:t>
      </w:r>
    </w:p>
    <w:p w:rsidR="0017618A" w:rsidRPr="00711AC9" w:rsidRDefault="0017618A" w:rsidP="0017618A">
      <w:pPr>
        <w:jc w:val="both"/>
        <w:rPr>
          <w:rFonts w:cs="Times New Roman"/>
          <w:b/>
          <w:bCs/>
        </w:rPr>
      </w:pPr>
      <w:r w:rsidRPr="00711AC9">
        <w:rPr>
          <w:rFonts w:cs="Times New Roman"/>
          <w:b/>
          <w:bCs/>
        </w:rPr>
        <w:tab/>
      </w:r>
    </w:p>
    <w:p w:rsidR="0017618A" w:rsidRPr="00711AC9" w:rsidRDefault="0017618A" w:rsidP="0017618A">
      <w:pPr>
        <w:jc w:val="both"/>
        <w:rPr>
          <w:rFonts w:cs="Times New Roman"/>
          <w:b/>
          <w:bCs/>
        </w:rPr>
      </w:pPr>
      <w:r w:rsidRPr="00711AC9">
        <w:rPr>
          <w:rFonts w:cs="Times New Roman"/>
          <w:b/>
          <w:bCs/>
        </w:rPr>
        <w:t>Рабочая программа обеспечена учебно-методическим комплектом:</w:t>
      </w:r>
    </w:p>
    <w:p w:rsidR="0017618A" w:rsidRPr="00711AC9" w:rsidRDefault="0017618A" w:rsidP="0017618A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 xml:space="preserve">УМК: Ф.А.Михайловский. История Древнего мира. Учебник 5 класса основной школы.- М.: Русское слово (2010); рабочая тетрадь по «Истории Древнего мира»; атлас и контурные карты по ИДМ; </w:t>
      </w:r>
    </w:p>
    <w:p w:rsidR="0017618A" w:rsidRPr="00711AC9" w:rsidRDefault="0017618A" w:rsidP="0017618A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Карты и таблицы по ИДМ;</w:t>
      </w:r>
    </w:p>
    <w:p w:rsidR="0017618A" w:rsidRPr="00711AC9" w:rsidRDefault="0017618A" w:rsidP="0017618A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Видеокассеты и С</w:t>
      </w:r>
      <w:proofErr w:type="gramStart"/>
      <w:r w:rsidRPr="00711AC9">
        <w:rPr>
          <w:rFonts w:cs="Times New Roman"/>
          <w:lang w:val="en-US" w:eastAsia="ru-RU"/>
        </w:rPr>
        <w:t>D</w:t>
      </w:r>
      <w:proofErr w:type="gramEnd"/>
      <w:r w:rsidRPr="00711AC9">
        <w:rPr>
          <w:rFonts w:cs="Times New Roman"/>
          <w:lang w:eastAsia="ru-RU"/>
        </w:rPr>
        <w:t xml:space="preserve"> – диски, слайды, дидактический материал для учащихся;</w:t>
      </w:r>
    </w:p>
    <w:p w:rsidR="0017618A" w:rsidRPr="00711AC9" w:rsidRDefault="0017618A" w:rsidP="0017618A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 xml:space="preserve">Энциклопедия «Древний мир» - М.: </w:t>
      </w:r>
      <w:proofErr w:type="spellStart"/>
      <w:r w:rsidRPr="00711AC9">
        <w:rPr>
          <w:rFonts w:cs="Times New Roman"/>
          <w:lang w:eastAsia="ru-RU"/>
        </w:rPr>
        <w:t>Эксмо</w:t>
      </w:r>
      <w:proofErr w:type="spellEnd"/>
      <w:r w:rsidRPr="00711AC9">
        <w:rPr>
          <w:rFonts w:cs="Times New Roman"/>
          <w:lang w:eastAsia="ru-RU"/>
        </w:rPr>
        <w:t xml:space="preserve">. 2006., «История Древнего мира» - М.: </w:t>
      </w:r>
      <w:proofErr w:type="spellStart"/>
      <w:r w:rsidRPr="00711AC9">
        <w:rPr>
          <w:rFonts w:cs="Times New Roman"/>
          <w:lang w:eastAsia="ru-RU"/>
        </w:rPr>
        <w:t>Риджерс</w:t>
      </w:r>
      <w:proofErr w:type="spellEnd"/>
      <w:r w:rsidRPr="00711AC9">
        <w:rPr>
          <w:rFonts w:cs="Times New Roman"/>
          <w:lang w:eastAsia="ru-RU"/>
        </w:rPr>
        <w:t xml:space="preserve"> Дайджест. 2007.</w:t>
      </w:r>
    </w:p>
    <w:p w:rsidR="0017618A" w:rsidRPr="00711AC9" w:rsidRDefault="0017618A" w:rsidP="0017618A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 xml:space="preserve">«Секреты исчезнувших цивилизаций» - М.: </w:t>
      </w:r>
      <w:proofErr w:type="spellStart"/>
      <w:r w:rsidRPr="00711AC9">
        <w:rPr>
          <w:rFonts w:cs="Times New Roman"/>
          <w:lang w:eastAsia="ru-RU"/>
        </w:rPr>
        <w:t>Риджерс</w:t>
      </w:r>
      <w:proofErr w:type="spellEnd"/>
      <w:r w:rsidRPr="00711AC9">
        <w:rPr>
          <w:rFonts w:cs="Times New Roman"/>
          <w:lang w:eastAsia="ru-RU"/>
        </w:rPr>
        <w:t xml:space="preserve"> Дайджест. 2007.</w:t>
      </w:r>
    </w:p>
    <w:p w:rsidR="0017618A" w:rsidRPr="00711AC9" w:rsidRDefault="0017618A" w:rsidP="001761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7618A" w:rsidRPr="00711AC9" w:rsidRDefault="000E6D6E" w:rsidP="001761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17618A" w:rsidRPr="00711AC9">
        <w:rPr>
          <w:rFonts w:ascii="Times New Roman" w:hAnsi="Times New Roman"/>
          <w:b/>
          <w:sz w:val="24"/>
          <w:szCs w:val="24"/>
        </w:rPr>
        <w:t xml:space="preserve"> освоения содержания курса по истории</w:t>
      </w:r>
    </w:p>
    <w:p w:rsidR="0017618A" w:rsidRPr="00711AC9" w:rsidRDefault="0017618A" w:rsidP="001761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1AC9">
        <w:rPr>
          <w:rFonts w:ascii="Times New Roman" w:hAnsi="Times New Roman"/>
          <w:b/>
          <w:sz w:val="24"/>
          <w:szCs w:val="24"/>
        </w:rPr>
        <w:t xml:space="preserve"> в основной школе</w:t>
      </w:r>
    </w:p>
    <w:p w:rsidR="0017618A" w:rsidRPr="00711AC9" w:rsidRDefault="0017618A" w:rsidP="0017618A">
      <w:pPr>
        <w:pStyle w:val="a5"/>
        <w:rPr>
          <w:rFonts w:ascii="Times New Roman" w:hAnsi="Times New Roman"/>
          <w:sz w:val="24"/>
          <w:szCs w:val="24"/>
        </w:rPr>
      </w:pPr>
    </w:p>
    <w:p w:rsidR="0017618A" w:rsidRPr="00711AC9" w:rsidRDefault="0017618A" w:rsidP="0017618A">
      <w:pPr>
        <w:pStyle w:val="a5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11AC9">
        <w:rPr>
          <w:rFonts w:ascii="Times New Roman" w:hAnsi="Times New Roman"/>
          <w:b/>
          <w:i/>
          <w:iCs/>
          <w:sz w:val="24"/>
          <w:szCs w:val="24"/>
        </w:rPr>
        <w:t>Личностные результаты:</w:t>
      </w:r>
    </w:p>
    <w:p w:rsidR="0017618A" w:rsidRPr="00711AC9" w:rsidRDefault="0017618A" w:rsidP="0017618A">
      <w:pPr>
        <w:pStyle w:val="a5"/>
        <w:rPr>
          <w:rFonts w:ascii="Times New Roman" w:hAnsi="Times New Roman"/>
          <w:b/>
          <w:i/>
          <w:iCs/>
          <w:sz w:val="24"/>
          <w:szCs w:val="24"/>
        </w:rPr>
      </w:pPr>
      <w:r w:rsidRPr="00711AC9">
        <w:rPr>
          <w:rFonts w:ascii="Times New Roman" w:hAnsi="Times New Roman"/>
          <w:b/>
          <w:sz w:val="24"/>
          <w:szCs w:val="24"/>
        </w:rPr>
        <w:br/>
      </w:r>
      <w:r w:rsidRPr="00711AC9">
        <w:rPr>
          <w:rFonts w:ascii="Times New Roman" w:eastAsia="Times New Roman" w:hAnsi="Times New Roman"/>
          <w:sz w:val="24"/>
          <w:szCs w:val="24"/>
        </w:rPr>
        <w:t>·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освоение гуманистических традиций и ценностей современного общества, уважение прав и свобод человека;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понимание культурного многообразия мира, уважение к культуре своего и других народов, толерантность.</w:t>
      </w:r>
      <w:r w:rsidRPr="00711AC9">
        <w:rPr>
          <w:rFonts w:ascii="Times New Roman" w:eastAsia="Times New Roman" w:hAnsi="Times New Roman"/>
          <w:sz w:val="24"/>
          <w:szCs w:val="24"/>
        </w:rPr>
        <w:br/>
      </w:r>
    </w:p>
    <w:p w:rsidR="0017618A" w:rsidRPr="00711AC9" w:rsidRDefault="0017618A" w:rsidP="0017618A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711AC9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711AC9" w:rsidRDefault="0017618A" w:rsidP="0017618A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 w:rsidRPr="00711AC9">
        <w:rPr>
          <w:rFonts w:ascii="Times New Roman" w:eastAsia="Times New Roman" w:hAnsi="Times New Roman"/>
          <w:b/>
          <w:sz w:val="24"/>
          <w:szCs w:val="24"/>
        </w:rPr>
        <w:t>Метапредметные результаты изучения истории:</w:t>
      </w:r>
      <w:r w:rsidR="00711AC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11AC9" w:rsidRDefault="0017618A" w:rsidP="00711AC9">
      <w:pPr>
        <w:pStyle w:val="a5"/>
        <w:tabs>
          <w:tab w:val="left" w:pos="0"/>
        </w:tabs>
        <w:rPr>
          <w:rFonts w:ascii="Times New Roman" w:eastAsia="Times New Roman" w:hAnsi="Times New Roman"/>
          <w:sz w:val="24"/>
          <w:szCs w:val="24"/>
        </w:rPr>
      </w:pPr>
      <w:r w:rsidRPr="00711AC9">
        <w:rPr>
          <w:rFonts w:ascii="Times New Roman" w:eastAsia="Times New Roman" w:hAnsi="Times New Roman"/>
          <w:sz w:val="24"/>
          <w:szCs w:val="24"/>
        </w:rPr>
        <w:t>-  способность сознательно организовывать и регулировать свою деятельность</w:t>
      </w:r>
      <w:r w:rsidR="00711AC9">
        <w:rPr>
          <w:rFonts w:ascii="Times New Roman" w:eastAsia="Times New Roman" w:hAnsi="Times New Roman"/>
          <w:sz w:val="24"/>
          <w:szCs w:val="24"/>
        </w:rPr>
        <w:t xml:space="preserve"> (учебную, общественную и др.):</w:t>
      </w:r>
    </w:p>
    <w:p w:rsidR="0017618A" w:rsidRPr="00711AC9" w:rsidRDefault="0017618A" w:rsidP="00711AC9">
      <w:pPr>
        <w:pStyle w:val="a5"/>
        <w:tabs>
          <w:tab w:val="left" w:pos="0"/>
        </w:tabs>
        <w:rPr>
          <w:rFonts w:ascii="Times New Roman" w:eastAsia="Times New Roman" w:hAnsi="Times New Roman"/>
          <w:sz w:val="24"/>
          <w:szCs w:val="24"/>
        </w:rPr>
      </w:pPr>
      <w:r w:rsidRPr="00711AC9">
        <w:rPr>
          <w:rFonts w:ascii="Times New Roman" w:eastAsia="Times New Roman" w:hAnsi="Times New Roman"/>
          <w:sz w:val="24"/>
          <w:szCs w:val="24"/>
        </w:rPr>
        <w:t>-  владение умениями работать с учебной и внешкольной информацией;</w:t>
      </w:r>
    </w:p>
    <w:p w:rsidR="0017618A" w:rsidRPr="00711AC9" w:rsidRDefault="0017618A" w:rsidP="00711AC9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711AC9">
        <w:rPr>
          <w:rFonts w:ascii="Times New Roman" w:eastAsia="Times New Roman" w:hAnsi="Times New Roman"/>
          <w:sz w:val="24"/>
          <w:szCs w:val="24"/>
        </w:rPr>
        <w:t>- 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r w:rsidRPr="00711AC9">
        <w:rPr>
          <w:rFonts w:ascii="Times New Roman" w:eastAsia="Times New Roman" w:hAnsi="Times New Roman"/>
          <w:sz w:val="24"/>
          <w:szCs w:val="24"/>
        </w:rPr>
        <w:br/>
      </w:r>
      <w:r w:rsidRPr="00711AC9">
        <w:rPr>
          <w:rFonts w:ascii="Times New Roman" w:eastAsia="Times New Roman" w:hAnsi="Times New Roman"/>
          <w:sz w:val="24"/>
          <w:szCs w:val="24"/>
        </w:rPr>
        <w:lastRenderedPageBreak/>
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17618A" w:rsidRPr="00711AC9" w:rsidRDefault="0017618A" w:rsidP="0017618A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711AC9">
        <w:rPr>
          <w:rFonts w:ascii="Times New Roman" w:eastAsia="Times New Roman" w:hAnsi="Times New Roman"/>
          <w:sz w:val="24"/>
          <w:szCs w:val="24"/>
        </w:rPr>
        <w:br/>
      </w:r>
    </w:p>
    <w:p w:rsidR="0017618A" w:rsidRPr="00711AC9" w:rsidRDefault="0017618A" w:rsidP="0017618A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711AC9">
        <w:rPr>
          <w:rFonts w:ascii="Times New Roman" w:eastAsia="Times New Roman" w:hAnsi="Times New Roman"/>
          <w:b/>
          <w:sz w:val="24"/>
          <w:szCs w:val="24"/>
        </w:rPr>
        <w:t>Предметные результаты изучения истории учащимися  включают: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 w:rsidRPr="00711AC9">
        <w:rPr>
          <w:rFonts w:ascii="Times New Roman" w:eastAsia="Times New Roman" w:hAnsi="Times New Roman"/>
          <w:sz w:val="24"/>
          <w:szCs w:val="24"/>
        </w:rPr>
        <w:br/>
        <w:t xml:space="preserve">· </w:t>
      </w:r>
      <w:proofErr w:type="gramStart"/>
      <w:r w:rsidRPr="00711AC9">
        <w:rPr>
          <w:rFonts w:ascii="Times New Roman" w:eastAsia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готовность применять исторические знания для выявления и сохранения исторических и культурных памятников своей страны и мира.</w:t>
      </w:r>
      <w:r w:rsidRPr="00711AC9">
        <w:rPr>
          <w:rFonts w:ascii="Times New Roman" w:eastAsia="Times New Roman" w:hAnsi="Times New Roman"/>
          <w:sz w:val="24"/>
          <w:szCs w:val="24"/>
        </w:rPr>
        <w:br/>
      </w:r>
      <w:proofErr w:type="gramEnd"/>
    </w:p>
    <w:p w:rsidR="00711AC9" w:rsidRDefault="00585DC6" w:rsidP="00585DC6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 w:rsidRPr="00711AC9">
        <w:rPr>
          <w:rFonts w:ascii="Times New Roman" w:eastAsia="Times New Roman" w:hAnsi="Times New Roman"/>
          <w:sz w:val="24"/>
          <w:szCs w:val="24"/>
        </w:rPr>
        <w:t xml:space="preserve">В </w:t>
      </w:r>
      <w:r w:rsidR="0017618A" w:rsidRPr="00711AC9">
        <w:rPr>
          <w:rFonts w:ascii="Times New Roman" w:eastAsia="Times New Roman" w:hAnsi="Times New Roman"/>
          <w:sz w:val="24"/>
          <w:szCs w:val="24"/>
        </w:rPr>
        <w:t>результате изучения истории в основной школе учащиеся должны овладеть следующими знаниями, представлениями, умениями:</w:t>
      </w:r>
      <w:r w:rsidR="0017618A" w:rsidRPr="00711AC9">
        <w:rPr>
          <w:rFonts w:ascii="Times New Roman" w:eastAsia="Times New Roman" w:hAnsi="Times New Roman"/>
          <w:sz w:val="24"/>
          <w:szCs w:val="24"/>
        </w:rPr>
        <w:br/>
      </w:r>
      <w:r w:rsidR="0017618A" w:rsidRPr="00711AC9">
        <w:rPr>
          <w:rFonts w:ascii="Times New Roman" w:eastAsia="Times New Roman" w:hAnsi="Times New Roman"/>
          <w:b/>
          <w:sz w:val="24"/>
          <w:szCs w:val="24"/>
        </w:rPr>
        <w:t>1. Знание хронологии, работа с хронологией:</w:t>
      </w:r>
      <w:r w:rsidR="0017618A" w:rsidRPr="00711AC9">
        <w:rPr>
          <w:rFonts w:ascii="Times New Roman" w:eastAsia="Times New Roman" w:hAnsi="Times New Roman"/>
          <w:b/>
          <w:sz w:val="24"/>
          <w:szCs w:val="24"/>
        </w:rPr>
        <w:br/>
      </w:r>
      <w:r w:rsidR="0017618A" w:rsidRPr="00711AC9">
        <w:rPr>
          <w:rFonts w:ascii="Times New Roman" w:eastAsia="Times New Roman" w:hAnsi="Times New Roman"/>
          <w:sz w:val="24"/>
          <w:szCs w:val="24"/>
        </w:rPr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="0017618A" w:rsidRPr="00711AC9">
        <w:rPr>
          <w:rFonts w:ascii="Times New Roman" w:eastAsia="Times New Roman" w:hAnsi="Times New Roman"/>
          <w:sz w:val="24"/>
          <w:szCs w:val="24"/>
        </w:rPr>
        <w:br/>
        <w:t>· соотносить год с веком, устанавливать последовательность и длительность исторических событий.</w:t>
      </w:r>
      <w:r w:rsidR="0017618A" w:rsidRPr="00711AC9">
        <w:rPr>
          <w:rFonts w:ascii="Times New Roman" w:eastAsia="Times New Roman" w:hAnsi="Times New Roman"/>
          <w:sz w:val="24"/>
          <w:szCs w:val="24"/>
        </w:rPr>
        <w:br/>
      </w:r>
    </w:p>
    <w:p w:rsidR="00711AC9" w:rsidRDefault="0017618A" w:rsidP="00585DC6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 w:rsidRPr="00711AC9">
        <w:rPr>
          <w:rFonts w:ascii="Times New Roman" w:eastAsia="Times New Roman" w:hAnsi="Times New Roman"/>
          <w:b/>
          <w:sz w:val="24"/>
          <w:szCs w:val="24"/>
        </w:rPr>
        <w:t>2. Знание исторических фактов, работа с фактами:</w:t>
      </w:r>
      <w:r w:rsidRPr="00711AC9">
        <w:rPr>
          <w:rFonts w:ascii="Times New Roman" w:eastAsia="Times New Roman" w:hAnsi="Times New Roman"/>
          <w:b/>
          <w:sz w:val="24"/>
          <w:szCs w:val="24"/>
        </w:rPr>
        <w:br/>
      </w:r>
      <w:r w:rsidRPr="00711AC9">
        <w:rPr>
          <w:rFonts w:ascii="Times New Roman" w:eastAsia="Times New Roman" w:hAnsi="Times New Roman"/>
          <w:sz w:val="24"/>
          <w:szCs w:val="24"/>
        </w:rPr>
        <w:t>· характеризовать место, обстоятельства, участников, результаты важнейших исторических событий;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группировать (классифицировать) факты по различным признакам.</w:t>
      </w:r>
      <w:r w:rsidRPr="00711AC9">
        <w:rPr>
          <w:rFonts w:ascii="Times New Roman" w:eastAsia="Times New Roman" w:hAnsi="Times New Roman"/>
          <w:sz w:val="24"/>
          <w:szCs w:val="24"/>
        </w:rPr>
        <w:br/>
      </w:r>
    </w:p>
    <w:p w:rsidR="00711AC9" w:rsidRDefault="0017618A" w:rsidP="00585DC6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 w:rsidRPr="00711AC9">
        <w:rPr>
          <w:rFonts w:ascii="Times New Roman" w:eastAsia="Times New Roman" w:hAnsi="Times New Roman"/>
          <w:b/>
          <w:sz w:val="24"/>
          <w:szCs w:val="24"/>
        </w:rPr>
        <w:t>3. Работа с историческими источниками:</w:t>
      </w:r>
      <w:r w:rsidRPr="00711AC9">
        <w:rPr>
          <w:rFonts w:ascii="Times New Roman" w:eastAsia="Times New Roman" w:hAnsi="Times New Roman"/>
          <w:b/>
          <w:sz w:val="24"/>
          <w:szCs w:val="24"/>
        </w:rPr>
        <w:br/>
      </w:r>
      <w:r w:rsidRPr="00711AC9">
        <w:rPr>
          <w:rFonts w:ascii="Times New Roman" w:eastAsia="Times New Roman" w:hAnsi="Times New Roman"/>
          <w:sz w:val="24"/>
          <w:szCs w:val="24"/>
        </w:rPr>
        <w:t>· читать историческую карту с опорой на легенду;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проводить поиск необходимой информации в одном или нескольких источниках (материальных, текстовых, изобразительных и др.);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сравнивать данные разных источников, выявлять их сходство и различия.</w:t>
      </w:r>
      <w:r w:rsidRPr="00711AC9">
        <w:rPr>
          <w:rFonts w:ascii="Times New Roman" w:eastAsia="Times New Roman" w:hAnsi="Times New Roman"/>
          <w:sz w:val="24"/>
          <w:szCs w:val="24"/>
        </w:rPr>
        <w:br/>
      </w:r>
    </w:p>
    <w:p w:rsidR="00711AC9" w:rsidRDefault="0017618A" w:rsidP="00585DC6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 w:rsidRPr="00711AC9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proofErr w:type="gramStart"/>
      <w:r w:rsidRPr="00711AC9">
        <w:rPr>
          <w:rFonts w:ascii="Times New Roman" w:eastAsia="Times New Roman" w:hAnsi="Times New Roman"/>
          <w:b/>
          <w:sz w:val="24"/>
          <w:szCs w:val="24"/>
        </w:rPr>
        <w:t>Описание (реконструкция):</w:t>
      </w:r>
      <w:r w:rsidRPr="00711AC9">
        <w:rPr>
          <w:rFonts w:ascii="Times New Roman" w:eastAsia="Times New Roman" w:hAnsi="Times New Roman"/>
          <w:b/>
          <w:sz w:val="24"/>
          <w:szCs w:val="24"/>
        </w:rPr>
        <w:br/>
      </w:r>
      <w:r w:rsidRPr="00711AC9">
        <w:rPr>
          <w:rFonts w:ascii="Times New Roman" w:eastAsia="Times New Roman" w:hAnsi="Times New Roman"/>
          <w:sz w:val="24"/>
          <w:szCs w:val="24"/>
        </w:rPr>
        <w:t>· рассказывать (устно или письменно) об исторических событиях, их участниках;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характеризовать условия и образ жизни, занятия людей в различные исторические эпохи;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r w:rsidRPr="00711AC9">
        <w:rPr>
          <w:rFonts w:ascii="Times New Roman" w:eastAsia="Times New Roman" w:hAnsi="Times New Roman"/>
          <w:sz w:val="24"/>
          <w:szCs w:val="24"/>
        </w:rPr>
        <w:br/>
      </w:r>
      <w:proofErr w:type="gramEnd"/>
    </w:p>
    <w:p w:rsidR="00711AC9" w:rsidRDefault="0017618A" w:rsidP="00585DC6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 w:rsidRPr="00711AC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5. </w:t>
      </w:r>
      <w:proofErr w:type="gramStart"/>
      <w:r w:rsidRPr="00711AC9">
        <w:rPr>
          <w:rFonts w:ascii="Times New Roman" w:eastAsia="Times New Roman" w:hAnsi="Times New Roman"/>
          <w:b/>
          <w:sz w:val="24"/>
          <w:szCs w:val="24"/>
        </w:rPr>
        <w:t>Анализ, объяснение:</w:t>
      </w:r>
      <w:r w:rsidRPr="00711AC9">
        <w:rPr>
          <w:rFonts w:ascii="Times New Roman" w:eastAsia="Times New Roman" w:hAnsi="Times New Roman"/>
          <w:b/>
          <w:sz w:val="24"/>
          <w:szCs w:val="24"/>
        </w:rPr>
        <w:br/>
      </w:r>
      <w:r w:rsidRPr="00711AC9">
        <w:rPr>
          <w:rFonts w:ascii="Times New Roman" w:eastAsia="Times New Roman" w:hAnsi="Times New Roman"/>
          <w:sz w:val="24"/>
          <w:szCs w:val="24"/>
        </w:rPr>
        <w:t>· различать факт (событие) и его описание (факт источника, факт историка);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соотносить единичные исторические факты и общие явления;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называть характерные, существенные признаки исторических событий и явлений;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раскрывать смысл, значение важнейших исторических понятий;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сравнивать исторические события и явления, определять в них общее и различия;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излагать суждения о причинах и следствиях исторических событий.</w:t>
      </w:r>
      <w:r w:rsidRPr="00711AC9">
        <w:rPr>
          <w:rFonts w:ascii="Times New Roman" w:eastAsia="Times New Roman" w:hAnsi="Times New Roman"/>
          <w:sz w:val="24"/>
          <w:szCs w:val="24"/>
        </w:rPr>
        <w:br/>
      </w:r>
      <w:proofErr w:type="gramEnd"/>
    </w:p>
    <w:p w:rsidR="00711AC9" w:rsidRDefault="0017618A" w:rsidP="00585DC6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 w:rsidRPr="00711AC9">
        <w:rPr>
          <w:rFonts w:ascii="Times New Roman" w:eastAsia="Times New Roman" w:hAnsi="Times New Roman"/>
          <w:b/>
          <w:sz w:val="24"/>
          <w:szCs w:val="24"/>
        </w:rPr>
        <w:t>6. Работа с версиями, оценками: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приводить оценки исторических событий и личностей, изложенные в учебной литературе;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  <w:r w:rsidRPr="00711AC9">
        <w:rPr>
          <w:rFonts w:ascii="Times New Roman" w:eastAsia="Times New Roman" w:hAnsi="Times New Roman"/>
          <w:sz w:val="24"/>
          <w:szCs w:val="24"/>
        </w:rPr>
        <w:br/>
      </w:r>
    </w:p>
    <w:p w:rsidR="0017618A" w:rsidRPr="00711AC9" w:rsidRDefault="0017618A" w:rsidP="00585DC6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711AC9">
        <w:rPr>
          <w:rFonts w:ascii="Times New Roman" w:eastAsia="Times New Roman" w:hAnsi="Times New Roman"/>
          <w:b/>
          <w:sz w:val="24"/>
          <w:szCs w:val="24"/>
        </w:rPr>
        <w:t>7. Применение знаний и умений в общении, социальной среде:</w:t>
      </w:r>
      <w:r w:rsidRPr="00711AC9">
        <w:rPr>
          <w:rFonts w:ascii="Times New Roman" w:eastAsia="Times New Roman" w:hAnsi="Times New Roman"/>
          <w:b/>
          <w:sz w:val="24"/>
          <w:szCs w:val="24"/>
        </w:rPr>
        <w:br/>
      </w:r>
      <w:r w:rsidRPr="00711AC9">
        <w:rPr>
          <w:rFonts w:ascii="Times New Roman" w:eastAsia="Times New Roman" w:hAnsi="Times New Roman"/>
          <w:sz w:val="24"/>
          <w:szCs w:val="24"/>
        </w:rPr>
        <w:t>· применять исторические знания для раскрытия причин и оценки сущности современных событий;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Pr="00711AC9">
        <w:rPr>
          <w:rFonts w:ascii="Times New Roman" w:eastAsia="Times New Roman" w:hAnsi="Times New Roman"/>
          <w:sz w:val="24"/>
          <w:szCs w:val="24"/>
        </w:rPr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85DC6" w:rsidRPr="00711AC9" w:rsidRDefault="00585DC6" w:rsidP="00585DC6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i/>
          <w:lang w:eastAsia="ru-RU"/>
        </w:rPr>
      </w:pPr>
    </w:p>
    <w:p w:rsidR="00585DC6" w:rsidRPr="00711AC9" w:rsidRDefault="00585DC6" w:rsidP="00585DC6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i/>
          <w:lang w:eastAsia="ru-RU"/>
        </w:rPr>
      </w:pPr>
      <w:r w:rsidRPr="00711AC9">
        <w:rPr>
          <w:rFonts w:cs="Times New Roman"/>
          <w:b/>
          <w:bCs/>
          <w:i/>
          <w:lang w:eastAsia="ru-RU"/>
        </w:rPr>
        <w:t>Формы и средства контроля</w:t>
      </w:r>
    </w:p>
    <w:p w:rsidR="00585DC6" w:rsidRPr="00711AC9" w:rsidRDefault="00585DC6" w:rsidP="00585DC6">
      <w:pPr>
        <w:shd w:val="clear" w:color="auto" w:fill="FFFFFF"/>
        <w:suppressAutoHyphens w:val="0"/>
        <w:ind w:firstLine="709"/>
        <w:jc w:val="both"/>
        <w:rPr>
          <w:rFonts w:cs="Times New Roman"/>
          <w:color w:val="000000"/>
          <w:lang w:eastAsia="ru-RU"/>
        </w:rPr>
      </w:pPr>
      <w:r w:rsidRPr="00711AC9">
        <w:rPr>
          <w:rFonts w:cs="Times New Roman"/>
          <w:color w:val="000000"/>
          <w:lang w:eastAsia="ru-RU"/>
        </w:rPr>
        <w:t xml:space="preserve"> </w:t>
      </w:r>
    </w:p>
    <w:p w:rsidR="00585DC6" w:rsidRPr="00711AC9" w:rsidRDefault="00585DC6" w:rsidP="00585DC6">
      <w:pPr>
        <w:shd w:val="clear" w:color="auto" w:fill="FFFFFF"/>
        <w:suppressAutoHyphens w:val="0"/>
        <w:jc w:val="both"/>
        <w:rPr>
          <w:rFonts w:cs="Times New Roman"/>
          <w:lang w:eastAsia="ru-RU"/>
        </w:rPr>
      </w:pPr>
      <w:r w:rsidRPr="00711AC9">
        <w:rPr>
          <w:rFonts w:cs="Times New Roman"/>
          <w:b/>
          <w:color w:val="000000"/>
          <w:lang w:eastAsia="ru-RU"/>
        </w:rPr>
        <w:t>Виды контроля:</w:t>
      </w:r>
      <w:r w:rsidRPr="00711AC9">
        <w:rPr>
          <w:rFonts w:cs="Times New Roman"/>
          <w:color w:val="000000"/>
          <w:lang w:eastAsia="ru-RU"/>
        </w:rPr>
        <w:t xml:space="preserve"> </w:t>
      </w:r>
    </w:p>
    <w:p w:rsidR="00585DC6" w:rsidRPr="00711AC9" w:rsidRDefault="00585DC6" w:rsidP="00711AC9">
      <w:pPr>
        <w:pStyle w:val="a3"/>
        <w:suppressAutoHyphens w:val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 xml:space="preserve">        </w:t>
      </w:r>
      <w:proofErr w:type="gramStart"/>
      <w:r w:rsidRPr="00711AC9">
        <w:rPr>
          <w:rFonts w:cs="Times New Roman"/>
          <w:lang w:eastAsia="ru-RU"/>
        </w:rPr>
        <w:t>Стартовый</w:t>
      </w:r>
      <w:proofErr w:type="gramEnd"/>
      <w:r w:rsidRPr="00711AC9">
        <w:rPr>
          <w:rFonts w:cs="Times New Roman"/>
          <w:lang w:eastAsia="ru-RU"/>
        </w:rPr>
        <w:t>, текущий, итоговый, индивидуальный, письменный,  тематический, рубежный, рефлексия</w:t>
      </w:r>
    </w:p>
    <w:p w:rsidR="00585DC6" w:rsidRPr="00711AC9" w:rsidRDefault="00585DC6" w:rsidP="00585DC6">
      <w:pPr>
        <w:pStyle w:val="a3"/>
        <w:suppressAutoHyphens w:val="0"/>
        <w:jc w:val="both"/>
        <w:rPr>
          <w:rFonts w:cs="Times New Roman"/>
          <w:lang w:eastAsia="ru-RU"/>
        </w:rPr>
      </w:pPr>
    </w:p>
    <w:p w:rsidR="00585DC6" w:rsidRPr="00711AC9" w:rsidRDefault="00585DC6" w:rsidP="00585DC6">
      <w:pPr>
        <w:pStyle w:val="a3"/>
        <w:suppressAutoHyphens w:val="0"/>
        <w:ind w:hanging="720"/>
        <w:jc w:val="both"/>
        <w:rPr>
          <w:rFonts w:cs="Times New Roman"/>
          <w:b/>
          <w:lang w:eastAsia="ru-RU"/>
        </w:rPr>
      </w:pPr>
      <w:r w:rsidRPr="00711AC9">
        <w:rPr>
          <w:rFonts w:cs="Times New Roman"/>
          <w:b/>
          <w:lang w:eastAsia="ru-RU"/>
        </w:rPr>
        <w:t xml:space="preserve">Формы контроля: </w:t>
      </w:r>
    </w:p>
    <w:p w:rsidR="00585DC6" w:rsidRPr="00711AC9" w:rsidRDefault="00585DC6" w:rsidP="00585DC6">
      <w:pPr>
        <w:pStyle w:val="a3"/>
        <w:suppressAutoHyphens w:val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работа по карточке, тестирование, исторический диктант,</w:t>
      </w:r>
    </w:p>
    <w:p w:rsidR="00585DC6" w:rsidRPr="00711AC9" w:rsidRDefault="00585DC6" w:rsidP="00585DC6">
      <w:pPr>
        <w:pStyle w:val="a3"/>
        <w:suppressAutoHyphens w:val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защита учебно-исследовательских и научно-исследовательских проектов, защита презентаций.</w:t>
      </w:r>
    </w:p>
    <w:p w:rsidR="0017618A" w:rsidRPr="00711AC9" w:rsidRDefault="0017618A" w:rsidP="00585DC6">
      <w:pPr>
        <w:suppressAutoHyphens w:val="0"/>
        <w:spacing w:before="100" w:beforeAutospacing="1" w:after="100" w:afterAutospacing="1"/>
        <w:rPr>
          <w:rFonts w:cs="Times New Roman"/>
          <w:b/>
          <w:lang w:eastAsia="ru-RU"/>
        </w:rPr>
      </w:pPr>
    </w:p>
    <w:p w:rsidR="00711AC9" w:rsidRPr="00711AC9" w:rsidRDefault="00711AC9" w:rsidP="00585DC6">
      <w:pPr>
        <w:suppressAutoHyphens w:val="0"/>
        <w:spacing w:before="100" w:beforeAutospacing="1" w:after="100" w:afterAutospacing="1"/>
        <w:rPr>
          <w:rFonts w:cs="Times New Roman"/>
          <w:b/>
          <w:lang w:eastAsia="ru-RU"/>
        </w:rPr>
      </w:pPr>
    </w:p>
    <w:p w:rsidR="00711AC9" w:rsidRPr="00711AC9" w:rsidRDefault="00711AC9" w:rsidP="00585DC6">
      <w:pPr>
        <w:suppressAutoHyphens w:val="0"/>
        <w:spacing w:before="100" w:beforeAutospacing="1" w:after="100" w:afterAutospacing="1"/>
        <w:rPr>
          <w:rFonts w:cs="Times New Roman"/>
          <w:b/>
          <w:lang w:eastAsia="ru-RU"/>
        </w:rPr>
      </w:pPr>
    </w:p>
    <w:p w:rsidR="00711AC9" w:rsidRDefault="00711AC9" w:rsidP="00585DC6">
      <w:pPr>
        <w:suppressAutoHyphens w:val="0"/>
        <w:spacing w:before="100" w:beforeAutospacing="1" w:after="100" w:afterAutospacing="1"/>
        <w:rPr>
          <w:rFonts w:cs="Times New Roman"/>
          <w:b/>
          <w:lang w:eastAsia="ru-RU"/>
        </w:rPr>
      </w:pPr>
    </w:p>
    <w:p w:rsidR="00711AC9" w:rsidRPr="00711AC9" w:rsidRDefault="00711AC9" w:rsidP="00585DC6">
      <w:pPr>
        <w:suppressAutoHyphens w:val="0"/>
        <w:spacing w:before="100" w:beforeAutospacing="1" w:after="100" w:afterAutospacing="1"/>
        <w:rPr>
          <w:rFonts w:cs="Times New Roman"/>
          <w:lang w:eastAsia="ru-RU"/>
        </w:rPr>
      </w:pPr>
    </w:p>
    <w:p w:rsidR="0017618A" w:rsidRPr="00711AC9" w:rsidRDefault="0017618A" w:rsidP="0017618A">
      <w:pPr>
        <w:suppressAutoHyphens w:val="0"/>
        <w:spacing w:before="100" w:beforeAutospacing="1" w:after="100" w:afterAutospacing="1"/>
        <w:ind w:left="720"/>
        <w:jc w:val="center"/>
        <w:rPr>
          <w:rFonts w:cs="Times New Roman"/>
          <w:b/>
          <w:lang w:eastAsia="ru-RU"/>
        </w:rPr>
      </w:pPr>
      <w:r w:rsidRPr="00711AC9">
        <w:rPr>
          <w:rFonts w:cs="Times New Roman"/>
          <w:b/>
          <w:lang w:eastAsia="ru-RU"/>
        </w:rPr>
        <w:lastRenderedPageBreak/>
        <w:t>Содержание учебного предмета</w:t>
      </w:r>
    </w:p>
    <w:p w:rsidR="0017618A" w:rsidRPr="000E6D6E" w:rsidRDefault="0017618A" w:rsidP="0017618A">
      <w:pPr>
        <w:pStyle w:val="a3"/>
        <w:ind w:left="0"/>
        <w:jc w:val="center"/>
        <w:rPr>
          <w:rFonts w:cs="Times New Roman"/>
          <w:b/>
          <w:i/>
          <w:color w:val="FF0000"/>
          <w:lang w:eastAsia="ru-RU"/>
        </w:rPr>
      </w:pPr>
      <w:r w:rsidRPr="00711AC9">
        <w:rPr>
          <w:rFonts w:cs="Times New Roman"/>
          <w:b/>
          <w:i/>
          <w:lang w:eastAsia="ru-RU"/>
        </w:rPr>
        <w:t>История Древнего мира</w:t>
      </w:r>
      <w:r w:rsidR="00711AC9">
        <w:rPr>
          <w:rFonts w:cs="Times New Roman"/>
          <w:b/>
          <w:i/>
          <w:lang w:eastAsia="ru-RU"/>
        </w:rPr>
        <w:t xml:space="preserve"> </w:t>
      </w:r>
      <w:r w:rsidRPr="000E6D6E">
        <w:rPr>
          <w:rFonts w:cs="Times New Roman"/>
          <w:b/>
          <w:i/>
          <w:color w:val="FF0000"/>
          <w:lang w:eastAsia="ru-RU"/>
        </w:rPr>
        <w:t>-70</w:t>
      </w:r>
      <w:r w:rsidR="00711AC9" w:rsidRPr="000E6D6E">
        <w:rPr>
          <w:rFonts w:cs="Times New Roman"/>
          <w:b/>
          <w:i/>
          <w:color w:val="FF0000"/>
          <w:lang w:eastAsia="ru-RU"/>
        </w:rPr>
        <w:t xml:space="preserve"> </w:t>
      </w:r>
      <w:r w:rsidRPr="000E6D6E">
        <w:rPr>
          <w:rFonts w:cs="Times New Roman"/>
          <w:b/>
          <w:i/>
          <w:color w:val="FF0000"/>
          <w:lang w:eastAsia="ru-RU"/>
        </w:rPr>
        <w:t>ч</w:t>
      </w:r>
      <w:r w:rsidR="00711AC9" w:rsidRPr="000E6D6E">
        <w:rPr>
          <w:rFonts w:cs="Times New Roman"/>
          <w:b/>
          <w:i/>
          <w:color w:val="FF0000"/>
          <w:lang w:eastAsia="ru-RU"/>
        </w:rPr>
        <w:t>асов</w:t>
      </w:r>
    </w:p>
    <w:p w:rsidR="0017618A" w:rsidRPr="000E6D6E" w:rsidRDefault="0017618A" w:rsidP="0017618A">
      <w:pPr>
        <w:pStyle w:val="a3"/>
        <w:ind w:left="0"/>
        <w:jc w:val="both"/>
        <w:rPr>
          <w:rFonts w:cs="Times New Roman"/>
          <w:i/>
          <w:color w:val="FF0000"/>
          <w:u w:val="single"/>
          <w:lang w:eastAsia="ru-RU"/>
        </w:rPr>
      </w:pPr>
      <w:r w:rsidRPr="000E6D6E">
        <w:rPr>
          <w:rFonts w:cs="Times New Roman"/>
          <w:i/>
          <w:color w:val="FF0000"/>
          <w:u w:val="single"/>
          <w:lang w:eastAsia="ru-RU"/>
        </w:rPr>
        <w:t>Что изучает история-2ч.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Историческая хронология (счёт лет «</w:t>
      </w:r>
      <w:proofErr w:type="gramStart"/>
      <w:r w:rsidRPr="00711AC9">
        <w:rPr>
          <w:rFonts w:cs="Times New Roman"/>
          <w:lang w:eastAsia="ru-RU"/>
        </w:rPr>
        <w:t>до</w:t>
      </w:r>
      <w:proofErr w:type="gramEnd"/>
      <w:r w:rsidRPr="00711AC9">
        <w:rPr>
          <w:rFonts w:cs="Times New Roman"/>
          <w:lang w:eastAsia="ru-RU"/>
        </w:rPr>
        <w:t xml:space="preserve"> н. э.» и «н. э.»). Историческая карта. Источники исторических знаний. Вспомогательные исторические науки.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i/>
          <w:u w:val="single"/>
          <w:lang w:eastAsia="ru-RU"/>
        </w:rPr>
      </w:pPr>
      <w:r w:rsidRPr="00711AC9">
        <w:rPr>
          <w:rFonts w:cs="Times New Roman"/>
          <w:i/>
          <w:u w:val="single"/>
          <w:lang w:eastAsia="ru-RU"/>
        </w:rPr>
        <w:t>Первобытность.7ч.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11AC9">
        <w:rPr>
          <w:rFonts w:cs="Times New Roman"/>
          <w:lang w:eastAsia="ru-RU"/>
        </w:rPr>
        <w:t>к</w:t>
      </w:r>
      <w:proofErr w:type="gramEnd"/>
      <w:r w:rsidRPr="00711AC9">
        <w:rPr>
          <w:rFonts w:cs="Times New Roman"/>
          <w:lang w:eastAsia="ru-RU"/>
        </w:rPr>
        <w:t xml:space="preserve"> соседской. Появление ремёсел и торговли. Возникновение древнейших цивилизаций.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Древний мир: понятие и хронология. Карта Древнего мира.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i/>
          <w:u w:val="single"/>
          <w:lang w:eastAsia="ru-RU"/>
        </w:rPr>
      </w:pPr>
      <w:r w:rsidRPr="00711AC9">
        <w:rPr>
          <w:rFonts w:cs="Times New Roman"/>
          <w:i/>
          <w:u w:val="single"/>
          <w:lang w:eastAsia="ru-RU"/>
        </w:rPr>
        <w:t>Древний Восток-20ч.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11AC9">
        <w:rPr>
          <w:rFonts w:cs="Times New Roman"/>
          <w:lang w:eastAsia="ru-RU"/>
        </w:rPr>
        <w:t>Нововавилонское</w:t>
      </w:r>
      <w:proofErr w:type="spellEnd"/>
      <w:r w:rsidRPr="00711AC9">
        <w:rPr>
          <w:rFonts w:cs="Times New Roman"/>
          <w:lang w:eastAsia="ru-RU"/>
        </w:rPr>
        <w:t xml:space="preserve"> царство: завоевания, легендарные памятники города Вавилона.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lang w:eastAsia="ru-RU"/>
        </w:rPr>
        <w:t>Древний Египет</w:t>
      </w:r>
      <w:r w:rsidRPr="00711AC9">
        <w:rPr>
          <w:rFonts w:cs="Times New Roman"/>
          <w:lang w:eastAsia="ru-RU"/>
        </w:rPr>
        <w:t>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lang w:eastAsia="ru-RU"/>
        </w:rPr>
        <w:t>Восточное Средиземноморье в древности</w:t>
      </w:r>
      <w:r w:rsidRPr="00711AC9">
        <w:rPr>
          <w:rFonts w:cs="Times New Roman"/>
          <w:lang w:eastAsia="ru-RU"/>
        </w:rPr>
        <w:t>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u w:val="single"/>
          <w:lang w:eastAsia="ru-RU"/>
        </w:rPr>
        <w:t>Древняя Индия.</w:t>
      </w:r>
      <w:r w:rsidRPr="00711AC9">
        <w:rPr>
          <w:rFonts w:cs="Times New Roman"/>
          <w:lang w:eastAsia="ru-RU"/>
        </w:rPr>
        <w:t xml:space="preserve"> Природные условия, занятия населения. Древние города-государства. Общественное устройство, </w:t>
      </w:r>
      <w:proofErr w:type="spellStart"/>
      <w:r w:rsidRPr="00711AC9">
        <w:rPr>
          <w:rFonts w:cs="Times New Roman"/>
          <w:lang w:eastAsia="ru-RU"/>
        </w:rPr>
        <w:t>варны</w:t>
      </w:r>
      <w:proofErr w:type="spellEnd"/>
      <w:r w:rsidRPr="00711AC9">
        <w:rPr>
          <w:rFonts w:cs="Times New Roman"/>
          <w:lang w:eastAsia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u w:val="single"/>
          <w:lang w:eastAsia="ru-RU"/>
        </w:rPr>
        <w:t>Древний Китай.</w:t>
      </w:r>
      <w:r w:rsidRPr="00711AC9">
        <w:rPr>
          <w:rFonts w:cs="Times New Roman"/>
          <w:lang w:eastAsia="ru-RU"/>
        </w:rPr>
        <w:t xml:space="preserve"> Условия жизни и хозяйственная деятельность населения. Создание объединённого государства. Империи </w:t>
      </w:r>
      <w:proofErr w:type="spellStart"/>
      <w:r w:rsidRPr="00711AC9">
        <w:rPr>
          <w:rFonts w:cs="Times New Roman"/>
          <w:lang w:eastAsia="ru-RU"/>
        </w:rPr>
        <w:t>Цинь</w:t>
      </w:r>
      <w:proofErr w:type="spellEnd"/>
      <w:r w:rsidRPr="00711AC9">
        <w:rPr>
          <w:rFonts w:cs="Times New Roman"/>
          <w:lang w:eastAsia="ru-RU"/>
        </w:rPr>
        <w:t xml:space="preserve"> и </w:t>
      </w:r>
      <w:proofErr w:type="spellStart"/>
      <w:r w:rsidRPr="00711AC9">
        <w:rPr>
          <w:rFonts w:cs="Times New Roman"/>
          <w:lang w:eastAsia="ru-RU"/>
        </w:rPr>
        <w:t>Хань</w:t>
      </w:r>
      <w:proofErr w:type="spellEnd"/>
      <w:r w:rsidRPr="00711AC9">
        <w:rPr>
          <w:rFonts w:cs="Times New Roman"/>
          <w:lang w:eastAsia="ru-RU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Античный мир: понятие. Карта античного мира.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i/>
          <w:u w:val="single"/>
          <w:lang w:eastAsia="ru-RU"/>
        </w:rPr>
      </w:pPr>
      <w:r w:rsidRPr="00711AC9">
        <w:rPr>
          <w:rFonts w:cs="Times New Roman"/>
          <w:i/>
          <w:u w:val="single"/>
          <w:lang w:eastAsia="ru-RU"/>
        </w:rPr>
        <w:t>Древняя Греция-21ч.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 xml:space="preserve">Население Древней Греции: условия жизни и занятия. Древнейшие государства на Крите. Государства </w:t>
      </w:r>
      <w:proofErr w:type="spellStart"/>
      <w:r w:rsidRPr="00711AC9">
        <w:rPr>
          <w:rFonts w:cs="Times New Roman"/>
          <w:lang w:eastAsia="ru-RU"/>
        </w:rPr>
        <w:t>ахейской</w:t>
      </w:r>
      <w:proofErr w:type="spellEnd"/>
      <w:r w:rsidRPr="00711AC9">
        <w:rPr>
          <w:rFonts w:cs="Times New Roman"/>
          <w:lang w:eastAsia="ru-RU"/>
        </w:rPr>
        <w:t xml:space="preserve"> Греции (Микены, </w:t>
      </w:r>
      <w:proofErr w:type="spellStart"/>
      <w:r w:rsidRPr="00711AC9">
        <w:rPr>
          <w:rFonts w:cs="Times New Roman"/>
          <w:lang w:eastAsia="ru-RU"/>
        </w:rPr>
        <w:t>Тиринф</w:t>
      </w:r>
      <w:proofErr w:type="spellEnd"/>
      <w:r w:rsidRPr="00711AC9">
        <w:rPr>
          <w:rFonts w:cs="Times New Roman"/>
          <w:lang w:eastAsia="ru-RU"/>
        </w:rPr>
        <w:t xml:space="preserve"> и др.). Троянская война. «Илиада» и «Одиссея». Верования древних греков. Сказания о богах и героях.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lang w:eastAsia="ru-RU"/>
        </w:rPr>
        <w:t>Греческие города-государства</w:t>
      </w:r>
      <w:r w:rsidRPr="00711AC9">
        <w:rPr>
          <w:rFonts w:cs="Times New Roman"/>
          <w:lang w:eastAsia="ru-RU"/>
        </w:rPr>
        <w:t xml:space="preserve">: политический строй, аристократия и демос. Развитие земледелия и ремёсел. Великая греческая колонизация. Афины: утверждение демократии. Законы Солона, реформы </w:t>
      </w:r>
      <w:proofErr w:type="spellStart"/>
      <w:r w:rsidRPr="00711AC9">
        <w:rPr>
          <w:rFonts w:cs="Times New Roman"/>
          <w:lang w:eastAsia="ru-RU"/>
        </w:rPr>
        <w:t>Клисфена</w:t>
      </w:r>
      <w:proofErr w:type="spellEnd"/>
      <w:r w:rsidRPr="00711AC9">
        <w:rPr>
          <w:rFonts w:cs="Times New Roman"/>
          <w:lang w:eastAsia="ru-RU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lang w:eastAsia="ru-RU"/>
        </w:rPr>
        <w:t>Классическая Греция.</w:t>
      </w:r>
      <w:r w:rsidRPr="00711AC9">
        <w:rPr>
          <w:rFonts w:cs="Times New Roman"/>
          <w:lang w:eastAsia="ru-RU"/>
        </w:rPr>
        <w:t xml:space="preserve">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lang w:eastAsia="ru-RU"/>
        </w:rPr>
        <w:lastRenderedPageBreak/>
        <w:t>Период эллинизма. Македонские завоевания</w:t>
      </w:r>
      <w:r w:rsidRPr="00711AC9">
        <w:rPr>
          <w:rFonts w:cs="Times New Roman"/>
          <w:lang w:eastAsia="ru-RU"/>
        </w:rPr>
        <w:t>. Держава Александра Македонского и её распад. Эллинистические государства Востока. Культура эллинистического мира.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i/>
          <w:u w:val="single"/>
          <w:lang w:eastAsia="ru-RU"/>
        </w:rPr>
      </w:pPr>
      <w:r w:rsidRPr="00711AC9">
        <w:rPr>
          <w:rFonts w:cs="Times New Roman"/>
          <w:i/>
          <w:u w:val="single"/>
          <w:lang w:eastAsia="ru-RU"/>
        </w:rPr>
        <w:t>Древний Рим-17ч.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lang w:eastAsia="ru-RU"/>
        </w:rPr>
        <w:t>Завоевание Римом Италии</w:t>
      </w:r>
      <w:r w:rsidRPr="00711AC9">
        <w:rPr>
          <w:rFonts w:cs="Times New Roman"/>
          <w:lang w:eastAsia="ru-RU"/>
        </w:rPr>
        <w:t xml:space="preserve">. Войны с Карфагеном; Ганнибал. Римская армия. Установление господства Рима в Средиземноморье. Реформы </w:t>
      </w:r>
      <w:proofErr w:type="spellStart"/>
      <w:r w:rsidRPr="00711AC9">
        <w:rPr>
          <w:rFonts w:cs="Times New Roman"/>
          <w:lang w:eastAsia="ru-RU"/>
        </w:rPr>
        <w:t>Гракхов</w:t>
      </w:r>
      <w:proofErr w:type="spellEnd"/>
      <w:r w:rsidRPr="00711AC9">
        <w:rPr>
          <w:rFonts w:cs="Times New Roman"/>
          <w:lang w:eastAsia="ru-RU"/>
        </w:rPr>
        <w:t>. Рабство в Древнем Риме.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lang w:eastAsia="ru-RU"/>
        </w:rPr>
        <w:t>От республики к империи</w:t>
      </w:r>
      <w:r w:rsidRPr="00711AC9">
        <w:rPr>
          <w:rFonts w:cs="Times New Roman"/>
          <w:lang w:eastAsia="ru-RU"/>
        </w:rPr>
        <w:t xml:space="preserve">. Гражданские войны в Риме. Гай Юлий Цезарь. Установление императорской власти; </w:t>
      </w:r>
      <w:proofErr w:type="spellStart"/>
      <w:r w:rsidRPr="00711AC9">
        <w:rPr>
          <w:rFonts w:cs="Times New Roman"/>
          <w:lang w:eastAsia="ru-RU"/>
        </w:rPr>
        <w:t>Октавиан</w:t>
      </w:r>
      <w:proofErr w:type="spellEnd"/>
      <w:r w:rsidRPr="00711AC9">
        <w:rPr>
          <w:rFonts w:cs="Times New Roman"/>
          <w:lang w:eastAsia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i/>
          <w:lang w:eastAsia="ru-RU"/>
        </w:rPr>
        <w:t>Культура Древнего Рима.</w:t>
      </w:r>
      <w:r w:rsidRPr="00711AC9">
        <w:rPr>
          <w:rFonts w:cs="Times New Roman"/>
          <w:lang w:eastAsia="ru-RU"/>
        </w:rPr>
        <w:t xml:space="preserve">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17618A" w:rsidRPr="00711AC9" w:rsidRDefault="0017618A" w:rsidP="0017618A">
      <w:pPr>
        <w:pStyle w:val="a3"/>
        <w:ind w:hanging="720"/>
        <w:jc w:val="both"/>
        <w:rPr>
          <w:rFonts w:cs="Times New Roman"/>
          <w:lang w:eastAsia="ru-RU"/>
        </w:rPr>
      </w:pPr>
      <w:r w:rsidRPr="00711AC9">
        <w:rPr>
          <w:rFonts w:cs="Times New Roman"/>
          <w:bCs/>
          <w:i/>
          <w:u w:val="single"/>
          <w:lang w:eastAsia="ru-RU"/>
        </w:rPr>
        <w:t>Итоговое повторение (3ч.</w:t>
      </w:r>
      <w:r w:rsidRPr="00711AC9">
        <w:rPr>
          <w:rFonts w:cs="Times New Roman"/>
          <w:b/>
          <w:bCs/>
          <w:lang w:eastAsia="ru-RU"/>
        </w:rPr>
        <w:t>)</w:t>
      </w:r>
    </w:p>
    <w:p w:rsidR="0017618A" w:rsidRPr="00711AC9" w:rsidRDefault="0017618A" w:rsidP="0017618A">
      <w:pPr>
        <w:pStyle w:val="a3"/>
        <w:ind w:left="0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Особенности цивилизации Греции и Рима. Представление о на</w:t>
      </w:r>
      <w:r w:rsidRPr="00711AC9">
        <w:rPr>
          <w:rFonts w:cs="Times New Roman"/>
          <w:lang w:eastAsia="ru-RU"/>
        </w:rPr>
        <w:softHyphen/>
        <w:t>родовластии. Участие граждан в управлении государством. Любовь к родине. Отличие греческих полисов и Римской республики от госуда</w:t>
      </w:r>
      <w:proofErr w:type="gramStart"/>
      <w:r w:rsidRPr="00711AC9">
        <w:rPr>
          <w:rFonts w:cs="Times New Roman"/>
          <w:lang w:eastAsia="ru-RU"/>
        </w:rPr>
        <w:t>рств Др</w:t>
      </w:r>
      <w:proofErr w:type="gramEnd"/>
      <w:r w:rsidRPr="00711AC9">
        <w:rPr>
          <w:rFonts w:cs="Times New Roman"/>
          <w:lang w:eastAsia="ru-RU"/>
        </w:rPr>
        <w:t>евнего Востока.</w:t>
      </w:r>
    </w:p>
    <w:p w:rsidR="0017618A" w:rsidRPr="00711AC9" w:rsidRDefault="0017618A" w:rsidP="0017618A">
      <w:pPr>
        <w:pStyle w:val="a3"/>
        <w:ind w:left="0"/>
        <w:jc w:val="both"/>
        <w:rPr>
          <w:rFonts w:cs="Times New Roman"/>
          <w:lang w:eastAsia="ru-RU"/>
        </w:rPr>
      </w:pPr>
      <w:r w:rsidRPr="00711AC9">
        <w:rPr>
          <w:rFonts w:cs="Times New Roman"/>
          <w:lang w:eastAsia="ru-RU"/>
        </w:rPr>
        <w:t>Вклад народов древности в мировую культуру. Историческое и культурное наследие древних цивилизаций.</w:t>
      </w:r>
    </w:p>
    <w:p w:rsidR="0017618A" w:rsidRPr="00585DC6" w:rsidRDefault="0017618A" w:rsidP="0017618A">
      <w:pPr>
        <w:pStyle w:val="a3"/>
        <w:suppressAutoHyphens w:val="0"/>
        <w:ind w:left="0"/>
        <w:jc w:val="both"/>
        <w:rPr>
          <w:rFonts w:cs="Times New Roman"/>
          <w:sz w:val="28"/>
          <w:szCs w:val="28"/>
          <w:lang w:eastAsia="ru-RU"/>
        </w:rPr>
      </w:pPr>
    </w:p>
    <w:p w:rsidR="0017618A" w:rsidRPr="00585DC6" w:rsidRDefault="0017618A" w:rsidP="0017618A">
      <w:pPr>
        <w:jc w:val="center"/>
        <w:rPr>
          <w:rFonts w:cs="Times New Roman"/>
          <w:b/>
          <w:i/>
          <w:sz w:val="28"/>
          <w:szCs w:val="28"/>
          <w:u w:val="single"/>
        </w:rPr>
      </w:pPr>
      <w:r w:rsidRPr="00585DC6">
        <w:rPr>
          <w:rFonts w:cs="Times New Roman"/>
          <w:b/>
          <w:i/>
          <w:sz w:val="28"/>
          <w:szCs w:val="28"/>
          <w:u w:val="single"/>
        </w:rPr>
        <w:t xml:space="preserve"> </w:t>
      </w:r>
    </w:p>
    <w:p w:rsidR="0017618A" w:rsidRPr="00585DC6" w:rsidRDefault="0017618A" w:rsidP="0017618A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17618A" w:rsidRPr="00585DC6" w:rsidRDefault="0017618A" w:rsidP="0017618A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17618A" w:rsidRPr="00585DC6" w:rsidRDefault="0017618A" w:rsidP="0017618A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17618A" w:rsidRPr="00585DC6" w:rsidRDefault="0017618A" w:rsidP="0017618A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17618A" w:rsidRPr="00585DC6" w:rsidRDefault="0017618A" w:rsidP="0017618A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17618A" w:rsidRPr="00585DC6" w:rsidRDefault="0017618A" w:rsidP="0017618A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17618A" w:rsidRPr="00585DC6" w:rsidRDefault="0017618A" w:rsidP="0017618A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585DC6" w:rsidRPr="00585DC6" w:rsidRDefault="00585DC6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585DC6" w:rsidRPr="00585DC6" w:rsidRDefault="00585DC6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585DC6" w:rsidRPr="00585DC6" w:rsidRDefault="00585DC6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585DC6" w:rsidRPr="00585DC6" w:rsidRDefault="00585DC6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585DC6" w:rsidRPr="00585DC6" w:rsidRDefault="00585DC6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585DC6" w:rsidRPr="00585DC6" w:rsidRDefault="00585DC6" w:rsidP="0017618A">
      <w:pPr>
        <w:suppressAutoHyphens w:val="0"/>
        <w:rPr>
          <w:rFonts w:cs="Times New Roman"/>
          <w:b/>
          <w:bCs/>
          <w:i/>
          <w:sz w:val="28"/>
          <w:szCs w:val="28"/>
          <w:u w:val="single"/>
          <w:lang w:eastAsia="ru-RU"/>
        </w:rPr>
      </w:pPr>
    </w:p>
    <w:p w:rsidR="00585DC6" w:rsidRPr="00585DC6" w:rsidRDefault="00585DC6" w:rsidP="00585DC6">
      <w:pPr>
        <w:pStyle w:val="a5"/>
        <w:jc w:val="center"/>
        <w:rPr>
          <w:rFonts w:ascii="Times New Roman" w:hAnsi="Times New Roman"/>
          <w:b/>
        </w:rPr>
      </w:pPr>
      <w:r w:rsidRPr="00585DC6">
        <w:rPr>
          <w:rFonts w:ascii="Times New Roman" w:hAnsi="Times New Roman"/>
          <w:b/>
          <w:color w:val="000000" w:themeColor="text1"/>
        </w:rPr>
        <w:t>КАЛЕНДАРНО ТЕМАТИЧЕСКОЕ ПЛАНИРОВАНИЕ</w:t>
      </w:r>
      <w:r w:rsidRPr="00585DC6">
        <w:rPr>
          <w:rFonts w:ascii="Times New Roman" w:hAnsi="Times New Roman"/>
          <w:b/>
        </w:rPr>
        <w:t xml:space="preserve"> КУРСА</w:t>
      </w:r>
    </w:p>
    <w:p w:rsidR="00585DC6" w:rsidRPr="00585DC6" w:rsidRDefault="00585DC6" w:rsidP="00585DC6">
      <w:pPr>
        <w:pStyle w:val="a5"/>
        <w:jc w:val="center"/>
        <w:rPr>
          <w:rFonts w:ascii="Times New Roman" w:hAnsi="Times New Roman"/>
          <w:b/>
        </w:rPr>
      </w:pPr>
      <w:r w:rsidRPr="00585DC6">
        <w:rPr>
          <w:rFonts w:ascii="Times New Roman" w:hAnsi="Times New Roman"/>
          <w:b/>
        </w:rPr>
        <w:t>«Всеобщая история. История Древнего мира» 5 класс</w:t>
      </w:r>
    </w:p>
    <w:p w:rsidR="00585DC6" w:rsidRPr="00585DC6" w:rsidRDefault="00585DC6" w:rsidP="00585DC6">
      <w:pPr>
        <w:pStyle w:val="a5"/>
        <w:rPr>
          <w:rFonts w:ascii="Times New Roman" w:hAnsi="Times New Roman"/>
          <w:color w:val="000000" w:themeColor="text1"/>
        </w:rPr>
      </w:pPr>
    </w:p>
    <w:tbl>
      <w:tblPr>
        <w:tblStyle w:val="a9"/>
        <w:tblW w:w="5166" w:type="pct"/>
        <w:tblLayout w:type="fixed"/>
        <w:tblLook w:val="04A0"/>
      </w:tblPr>
      <w:tblGrid>
        <w:gridCol w:w="456"/>
        <w:gridCol w:w="2063"/>
        <w:gridCol w:w="852"/>
        <w:gridCol w:w="1699"/>
        <w:gridCol w:w="3544"/>
        <w:gridCol w:w="3401"/>
        <w:gridCol w:w="1561"/>
        <w:gridCol w:w="849"/>
        <w:gridCol w:w="852"/>
      </w:tblGrid>
      <w:tr w:rsidR="00585DC6" w:rsidRPr="00585DC6" w:rsidTr="00F139B8">
        <w:trPr>
          <w:trHeight w:val="469"/>
        </w:trPr>
        <w:tc>
          <w:tcPr>
            <w:tcW w:w="149" w:type="pct"/>
            <w:vMerge w:val="restar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675" w:type="pct"/>
            <w:vMerge w:val="restar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Наименование раздела и темы</w:t>
            </w:r>
          </w:p>
        </w:tc>
        <w:tc>
          <w:tcPr>
            <w:tcW w:w="279" w:type="pct"/>
            <w:vMerge w:val="restar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Кол-во часов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pct"/>
            <w:gridSpan w:val="3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Планируемые результаты</w:t>
            </w:r>
          </w:p>
        </w:tc>
        <w:tc>
          <w:tcPr>
            <w:tcW w:w="511" w:type="pct"/>
            <w:vMerge w:val="restar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Домашнее задание</w:t>
            </w:r>
          </w:p>
        </w:tc>
        <w:tc>
          <w:tcPr>
            <w:tcW w:w="557" w:type="pct"/>
            <w:gridSpan w:val="2"/>
            <w:vMerge w:val="restart"/>
            <w:shd w:val="clear" w:color="auto" w:fill="auto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Дата</w:t>
            </w:r>
          </w:p>
        </w:tc>
      </w:tr>
      <w:tr w:rsidR="00585DC6" w:rsidRPr="00585DC6" w:rsidTr="00F139B8">
        <w:trPr>
          <w:trHeight w:val="269"/>
        </w:trPr>
        <w:tc>
          <w:tcPr>
            <w:tcW w:w="149" w:type="pct"/>
            <w:vMerge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5" w:type="pct"/>
            <w:vMerge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" w:type="pct"/>
            <w:vMerge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6" w:type="pct"/>
            <w:vMerge w:val="restar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Личностные</w:t>
            </w:r>
          </w:p>
        </w:tc>
        <w:tc>
          <w:tcPr>
            <w:tcW w:w="1160" w:type="pct"/>
            <w:vMerge w:val="restar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Метапредметные</w:t>
            </w:r>
          </w:p>
        </w:tc>
        <w:tc>
          <w:tcPr>
            <w:tcW w:w="1113" w:type="pct"/>
            <w:vMerge w:val="restar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Предметные</w:t>
            </w:r>
          </w:p>
        </w:tc>
        <w:tc>
          <w:tcPr>
            <w:tcW w:w="511" w:type="pct"/>
            <w:vMerge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7" w:type="pct"/>
            <w:gridSpan w:val="2"/>
            <w:vMerge/>
            <w:shd w:val="clear" w:color="auto" w:fill="auto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</w:rPr>
            </w:pPr>
          </w:p>
        </w:tc>
      </w:tr>
      <w:tr w:rsidR="00585DC6" w:rsidRPr="00585DC6" w:rsidTr="00F139B8">
        <w:trPr>
          <w:trHeight w:val="302"/>
        </w:trPr>
        <w:tc>
          <w:tcPr>
            <w:tcW w:w="149" w:type="pct"/>
            <w:vMerge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5" w:type="pct"/>
            <w:vMerge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" w:type="pct"/>
            <w:vMerge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6" w:type="pct"/>
            <w:vMerge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0" w:type="pct"/>
            <w:vMerge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3" w:type="pct"/>
            <w:vMerge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1" w:type="pct"/>
            <w:vMerge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</w:rPr>
            </w:pPr>
            <w:r w:rsidRPr="00585DC6">
              <w:rPr>
                <w:rFonts w:ascii="Times New Roman" w:hAnsi="Times New Roman"/>
              </w:rPr>
              <w:t>план</w:t>
            </w:r>
          </w:p>
        </w:tc>
        <w:tc>
          <w:tcPr>
            <w:tcW w:w="279" w:type="pct"/>
            <w:shd w:val="clear" w:color="auto" w:fill="auto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</w:rPr>
            </w:pPr>
            <w:r w:rsidRPr="00585DC6">
              <w:rPr>
                <w:rFonts w:ascii="Times New Roman" w:hAnsi="Times New Roman"/>
              </w:rPr>
              <w:t>факт</w:t>
            </w: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 xml:space="preserve">Введение </w:t>
            </w:r>
          </w:p>
          <w:p w:rsidR="00585DC6" w:rsidRPr="00585DC6" w:rsidRDefault="00585DC6" w:rsidP="00F139B8">
            <w:pPr>
              <w:pStyle w:val="a5"/>
              <w:rPr>
                <w:rFonts w:ascii="Times New Roman" w:eastAsiaTheme="minorHAnsi" w:hAnsi="Times New Roman"/>
                <w:color w:val="000000" w:themeColor="text1"/>
              </w:rPr>
            </w:pPr>
            <w:r w:rsidRPr="00585DC6">
              <w:rPr>
                <w:rFonts w:ascii="Times New Roman" w:eastAsiaTheme="minorHAnsi" w:hAnsi="Times New Roman"/>
                <w:color w:val="000000" w:themeColor="text1"/>
              </w:rPr>
              <w:t xml:space="preserve"> Увлекательный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eastAsiaTheme="minorHAnsi" w:hAnsi="Times New Roman"/>
                <w:color w:val="000000" w:themeColor="text1"/>
              </w:rPr>
              <w:t>мир истории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истории. Понимание важности исторических исследований для жизни человека и обществ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текс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том параграфа и выделять в нем главное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относиться к учителю и одноклассникам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слушать учителя и отвечать на вопросы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Усвоение понятия «всеобщая история». Знание периодиза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ции истории Древне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мира. Первичные представления об археологии и вспо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могательных истори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ческих дисциплинах. Умение различать письменные и ве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щественные истори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ческие источники. Знание структуры учебника и правил работы с ним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С.5-8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Проблем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.б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еседа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адание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05.09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color w:val="000000" w:themeColor="text1"/>
                <w:u w:val="single"/>
              </w:rPr>
              <w:t>Раздел 1. Жизнь и открытия первобытных людей</w:t>
            </w:r>
            <w:r w:rsidRPr="00585DC6">
              <w:rPr>
                <w:rFonts w:ascii="Times New Roman" w:hAnsi="Times New Roman"/>
                <w:b/>
                <w:color w:val="000000" w:themeColor="text1"/>
              </w:rPr>
              <w:t xml:space="preserve"> Собиратели и охотники каменного века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 xml:space="preserve"> Первые люди на Земле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истории. Научные представ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ления об эволюции человека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осущест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влять смысловое чтение, устанавливать причинн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о-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следственные связи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осозна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важности трудовой деятельности в жизни людей. Уважительное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отношение к учителю и одноклассникам.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этапов эволюции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ловека и ее причин. Умение давать харак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теристику предшест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венникам людей сов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ременного типа, их антропологическим особенностям и 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разу жизни. Умение устанавливать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соответствие между орудиями труда и предками человека, которые их созда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вали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§1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лентой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вр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Рис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ерв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ор.тр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Проблем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.б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еседа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 xml:space="preserve">Сообщение об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откр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ещер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 живописи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06.09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 xml:space="preserve">Открытия и изобретения </w:t>
            </w:r>
            <w:r w:rsidRPr="00585DC6">
              <w:rPr>
                <w:rFonts w:ascii="Times New Roman" w:hAnsi="Times New Roman"/>
                <w:bCs/>
                <w:color w:val="000000" w:themeColor="text1"/>
              </w:rPr>
              <w:lastRenderedPageBreak/>
              <w:t>древних охотников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Понимание важности трудовой де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ятельности и коллективно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опыта как необходимых факторов развития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ловеческого общества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личными источниками информации, строить речевые высказывания в устной и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письменной форме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осозна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важности трудовой деятельности в жизни людей. Уважительное отношение к учителю и одноклассникам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условий жизни и основных занятий перво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бытных людей в условиях до и после Великого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оледене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ния. Различение на рисунках и таблицах изображений орудий труда первобытного человека. Умение показывать на карте территории, заселен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ные первобытными людьми.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§2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лентой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вр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Проблем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.б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еседа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Сообщение об открытиях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12.09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Искусство и религия первобытных людей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первобыт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ному искус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ству, осоз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нание связи искусства и религии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структури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 учебный матери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ал, готовить сообщения и презентации, строить речевые высказывания в устной форме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эсте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тическое восприятие объектов искусства. Пот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одноклассников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понятий «ре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лигия», «искусство», «миф». Умение при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водить доказатель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ства существования религиозных верова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 у первобытных людей. Объяснение причин возникно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вения религиозных верований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13.09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У истоков цивилизации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Возникновение земледелия и скотоводства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труда и творческих усилий людей для развития общества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текс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том, выделять в нем глав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ное, составлять конспект урока в тетради, готовить сообщения и презента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стижения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и различение понятий «присваи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вающее хозяйство» и «производящее хозяйство». Умение объяснять преиму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щества производя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щего хозяйства по сравнению с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присва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ивающим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. Описание жизни и занятий лю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дей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в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родовой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лентой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вр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Сравнит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.т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Словар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дикт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контур.кар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19.09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От первобытности к цивилизации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Осознание причин 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циального расслоения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работать с текстом, структурировать учебный материал, составлять кон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спект урока в тетради, ус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танавливать соответствие между объектами и их характеристиками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воспринимать информацию на слух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причин пе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рехода от каменного века к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бронзовому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, объяснение причин и следствий появ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ления социального неравенства между людьми. Умение формулировать оп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ределение понятий «первобытность» и «цивилизация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Проблем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б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еседа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Сравнит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.т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абл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лентой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вр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Словар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20.09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Счет лет в истории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учного позна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ния. Понима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ние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важности счета лет в истории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текс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том учебника, давать оп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ределения понятиям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у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сникам. Применение полученных знаний на практике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 xml:space="preserve">умение воспринимать информацию на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слух, строить эффективное вза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имодействие с одноклас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сниками при совместном выполнении работы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истории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вития представлений людей о счете време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ни. Знание основных хронологических понятий и терми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нов. Определение последовательности и длительности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исто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рических событий.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решать эле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ментарные хроноло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гические задачи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§6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 xml:space="preserve">Решение задач на счет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истор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 времени;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 xml:space="preserve">Составление ист. задач с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использ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 ленты времени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26.09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eastAsiaTheme="minorHAnsi" w:hAnsi="Times New Roman"/>
                <w:color w:val="000000" w:themeColor="text1"/>
              </w:rPr>
            </w:pPr>
            <w:r w:rsidRPr="00585DC6">
              <w:rPr>
                <w:rFonts w:ascii="Times New Roman" w:eastAsiaTheme="minorHAnsi" w:hAnsi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eastAsiaTheme="minorHAnsi" w:hAnsi="Times New Roman"/>
                <w:color w:val="000000" w:themeColor="text1"/>
              </w:rPr>
            </w:pPr>
            <w:r w:rsidRPr="00585DC6">
              <w:rPr>
                <w:rFonts w:ascii="Times New Roman" w:eastAsiaTheme="minorHAnsi" w:hAnsi="Times New Roman"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585DC6">
              <w:rPr>
                <w:rFonts w:ascii="Times New Roman" w:eastAsiaTheme="minorHAnsi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eastAsiaTheme="minorHAnsi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первобытно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общества в историю и культуру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ловечества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Andale Sans U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ровать объекты. Умение сравнивать и делать вы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воды на основании срав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нений</w:t>
            </w:r>
            <w:proofErr w:type="gramStart"/>
            <w:r w:rsidRPr="00585DC6">
              <w:rPr>
                <w:rStyle w:val="3"/>
                <w:rFonts w:eastAsia="Andale Sans U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Andale Sans UI"/>
                <w:color w:val="000000" w:themeColor="text1"/>
              </w:rPr>
              <w:t>у</w:t>
            </w:r>
            <w:proofErr w:type="gramEnd"/>
            <w:r w:rsidRPr="00585DC6">
              <w:rPr>
                <w:rStyle w:val="3"/>
                <w:rFonts w:eastAsia="Andale Sans UI"/>
                <w:color w:val="000000" w:themeColor="text1"/>
              </w:rPr>
              <w:t>ва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жительное отношение к учителю и одноклассни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кам. Понимание значе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ния коллективной тру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довой деятельности для развития личности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терминов и понятий. Умение устанав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ливать хронологи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ческую последова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тельность основных этапов развития пер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вобытного общества и давать им краткую характеристику. Знание и умение показывать на карте районы расселения первобытных людей и районы возникно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вения земледелия. Умение делать выво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ды на основе знаний о достижениях пер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вобытных людей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Игра «путешествие»,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тест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27.09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Раздел II. ДРЕВНИЙ ВОСТОК  </w:t>
            </w: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Цивилизации речных долин 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«Египет — дар Нила».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19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знания. Осо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знание роли труда народ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ных масс в создании ци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вилизации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текс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том и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картой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,с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труктури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учебный матери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ал, составлять конспект урока в тетради, устанав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ливать причинно-следс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твенные связи, строить речевые высказывания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ков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Применение полученных знаний на практике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природных условий и географи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 Древнего Египта, условий и причин возникновения древ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неегипетской циви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лизации, особеннос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тей письменности древних египтян. Выделение основных признаков цивили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зации на примере Египта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§7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Рассказ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Словар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лентой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вр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03.10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Страна двух рек.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Библии как истори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ческом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точнике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работать с различными источниками информации и преобразовывать ее из одной формы в другую, устанавливать соответствие между объектами и их характеристиками, прово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дить сравнение объектов.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 и природно-климатических особеннос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тей Междуречья и причин возникно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вения цивилизации. Умения сравнивать природные условия и особенности исто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рического развития Древнего Египта и Междуречья, выде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лять сходство и 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личия. Приведение примеров достиже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 цивилизации.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§8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Проблем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.б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еседа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Сообщение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(миф о потопе)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04.10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Вавилонский царь Хаммурапи и его законы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исторических источников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Andale Sans U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личными источниками информации и преоб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разовывать ее из одной формы в другую, отли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 xml:space="preserve">чать факты от мнений. Развитие элементарных навыков устанавливания причинно </w:t>
            </w:r>
            <w:proofErr w:type="gramStart"/>
            <w:r w:rsidRPr="00585DC6">
              <w:rPr>
                <w:rStyle w:val="3"/>
                <w:rFonts w:eastAsia="Andale Sans UI"/>
                <w:color w:val="000000" w:themeColor="text1"/>
              </w:rPr>
              <w:t>-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lastRenderedPageBreak/>
              <w:t>с</w:t>
            </w:r>
            <w:proofErr w:type="gramEnd"/>
            <w:r w:rsidRPr="00585DC6">
              <w:rPr>
                <w:rStyle w:val="3"/>
                <w:rFonts w:eastAsia="Andale Sans UI"/>
                <w:color w:val="000000" w:themeColor="text1"/>
              </w:rPr>
              <w:t>ледственных связей между объектами и явлениями.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Style w:val="3"/>
                <w:rFonts w:eastAsia="Calibri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причин воз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вышения Вавилона, роли царя Хам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мурапи в истории Древневавилонского царства, содержания судебника царя. 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давать характе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ристику правлению царя и его законо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дательству. Выска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зывание аргументи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рованного суждения о значении законов Хаммурапи. Умение показывать на карте Вавилон и границы Древневавилонского царства. Умение 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ботать с историчес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кими источниками.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§9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докум.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опрос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лентой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10.10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Древнейшие цивилизации Индии и Китая.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знания. Осо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знание роли труда народных масс в создании ци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вилизации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сравнивать и ана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лизировать информацию, делать выводы на основе сравнений. Умение стро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ить речевые высказыва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в устной и письмен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ной форме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отношение к учи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телю и одноклассникам. Эстетическое восприятие объектов культуры. При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менение полученных 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 на практике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кого положения и природно - климати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ческих особенностей Древней Индии, Древнего Китая и причин возникнове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цивилизаций.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Умения сравнивать природные усло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вия и особеннос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исторического развития Древнего Египта, Междуречья, Древней Индии, Древнего Китая. Приведение приме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 достижений ци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вилизации. Умение показывать на карте Инд, Хуанхэ, Хараппу, Мохенджо-Даро. Умение работать с историческими до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кументами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§10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Рассказ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лентой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вр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11.10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народов первых ци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вилизаций в историю и культуру человечества. Осознание 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 сложности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у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сникам. Понимание значения коллективной трудовой деятельности для развития личности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слушать учителя и одноклассников, аргу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ментировать свою точку зрения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дат. Умение давать характеристику ци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вилизаций речных долин, сравнивать их между собой, делать выводы на основе сравнения. Умение работать с историческими источниками. При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ведение примеров достижений древних народов.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Словар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иктант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Кроссворд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докум.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17.10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>Древний Египет  часа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lastRenderedPageBreak/>
              <w:t>Фараоны и пирамиды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процессу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учного позна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ния. Понима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важности научных исследований для изучения прошлого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делать выводы на основе полу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ченной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информации, ус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танавливать соответствие между объектами и их характеристиками, давать определения понятиям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э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сте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тическое восприятие па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мятников культуры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вещественных и письменных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точников истории Египта, вклада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Ша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м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>-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польона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в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изучение древнеегипетской письменности. 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характеризовать систему управления Древнеегипетским государством. Опи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сание древнеегипет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ских пирамид как символов власти и обожествления фа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раонов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§11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Расскакз-опис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Сообщение;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Макет пирам.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18.10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Жизнь в Древнем Египте.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учного позна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ния. Понима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важности изучения исторических источников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отличать факты от мнений, делать выводы на основе полу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ченной информации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относиться к учителю и одноклассникам. Приме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полученных 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 на практике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условий жизни и труда земледельцев и ре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месленников, а так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же занятий и усло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вий жизни вельмож. Умение объяснять роль жрецов в древ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неегипетском 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ществе. Объяснение причин народного восстания в Египте. Умение работать с историческими до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кументами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 12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.н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памяткой для оценки устного ответа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однокл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Расскакз-опис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аб.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карточ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24.10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Завоевания фараонов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военной истории и истории ре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лигиозных верований.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захват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ническом ха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рактере войн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Style w:val="3"/>
                <w:rFonts w:eastAsia="Calibri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делать выводы, давать опреде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ления понятиям, строить речевые высказывания в устной и письменной форме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стижения, организовы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выполнение заданий учителя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слушать одно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классников и учителя, высказывать свое мнение.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завоеваний фараонов. Умение показывать на карте направления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ходов Тутмоса III, места сражений и границы Древнего Египта в период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ивысшего могущест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§13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лентой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вр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ад.-воп.4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25.10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Культура Древнего Египта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искусства и религии Древнего Египта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определения понятиям, готовить сообщения и презентации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э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сте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тическое восприятие памятников культуры. Потребность в справед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ливом оценивании своей работы и работы одно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классников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определения понятия «культура». Описание памят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ников древнееги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петской культуры. Выделение сущес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твенных признаков древнеегипетской живописи и скуль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птуры. Знание рели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гиозных верований и мифов древних египтян. Приведение доказательств высо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кого уровня научных знаний в Древнем Египте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§14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Карточ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.и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гра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07.11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 xml:space="preserve"> 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египтян в историю и культуру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ловечества. Осознание 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ровать объекты, делать выводы на основании сравнений, работать с тестами различного уров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 сложности.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Понимание значения коллективной трудовой деятельности для развития личности. Эстетическое восприятие объектов культуры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терминов, понятий и дат. Умение да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вать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характеристику Древнеегипетской цивилизации. 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работать с исто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рическими источни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ками. Приведение примеров достиже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 древних егип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тян. Знание и умение показывать на карте границы Древнееги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петского государства в период его наивыс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шего могущества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Словар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иктант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Кроссворд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Тестирование.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08.11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Западная Азия в век железа 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Финикийские мореплаватели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никийцев в историю и культуру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ловечества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Andale Sans U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личными источниками информации и преоб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разовывать ее из одной формы в другую, давать определения понятиям, устанавливать причинн</w:t>
            </w:r>
            <w:proofErr w:type="gramStart"/>
            <w:r w:rsidRPr="00585DC6">
              <w:rPr>
                <w:rStyle w:val="3"/>
                <w:rFonts w:eastAsia="Andale Sans UI"/>
                <w:color w:val="000000" w:themeColor="text1"/>
              </w:rPr>
              <w:t>о-</w:t>
            </w:r>
            <w:proofErr w:type="gramEnd"/>
            <w:r w:rsidRPr="00585DC6">
              <w:rPr>
                <w:rStyle w:val="3"/>
                <w:rFonts w:eastAsia="Andale Sans UI"/>
                <w:color w:val="000000" w:themeColor="text1"/>
              </w:rPr>
              <w:t xml:space="preserve"> следственные связи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t>эстети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ческое восприятие объек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тов культуры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t>уме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ние организовывать выполнение заданий учи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теля. Развитие навыков самооценки и самоана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лиза.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 и природных ус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ловий Финикии, а также направлений финикийской 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лонизации. Умение показывать на карте финикийские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гор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о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>-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да-государства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и их колонии. Объясне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значения желез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ного века в истории человечества. 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особенностей политического и экономического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вития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§15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Проб. 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воп.2,3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лентой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вр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Сообщ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б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алф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14.11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Древняя Палестина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евреев в историю и культуру человечества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делать 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воды на основе получен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ной информации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применять полученные на уроке знания на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практике. Потребность в справедливом оценива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нии своей работы и рабо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ты одноклассников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определять цель урока и ставить задачи, 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мые для ее достижения. Умение представлять ре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зультаты работы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у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мение воспринимать информацию на слух, строить эффективное вза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имодействие с одноклас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сниками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кого положения и природных особен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ностей Палестины. Умение показывать на карте границы древнееврейских царств. Описание основных событий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древнееврейской истории. Знание особенностей рели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гии древних евреев, ее происхождения, развития и коренно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отличия от рели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гий других древних народов. Умение 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ботать с историчес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кими источниками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§16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Сооб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 Соломон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 карте;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Проб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. –воп.3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15.11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Ассирийская военная держава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изучению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военной истории.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захват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ническом ха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рактере войн Ассирии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сравнивать и ана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лизировать информацию, делать выводы, давать определения понятиям. Умение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строить речевые высказывания в устной и письменной форме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ситься к учителю и одно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классникам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определять цель урока и ставить задачи, 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мые для ее достижения, представлять результаты работы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географичес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кого положения и природных условий Ассирии, истории ее завоеваний, а также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организации управ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ления завоеванными территориями. Опи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сание ассирийской армии, ее вооруже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и приемов веде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войны и памят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ников ассирийской культуры. Характе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ристика роли исто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рических личностей.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§17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Сооб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Ниневии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Тестирование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 Зад.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21.11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 xml:space="preserve">Победители Ассирии.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военной истории.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вавилонян в историю и культуру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ловечества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Andale Sans UI"/>
                <w:color w:val="000000" w:themeColor="text1"/>
              </w:rPr>
              <w:t>уме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ние давать определения понятиям. Умение срав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нивать и делать выводы на основании сравнений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t>эстети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ческое восприятие объек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тов культуры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t>уме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ние планировать выпол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нение заданий учителя, представлять результаты работы. Развитие навы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ков самооценки и само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анализа.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кого положения и природных условий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Нововавилонского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Мидийского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царств, истории их возвы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шения. Описание памятников архи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тектуры и искусства Вавилона. Характе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ристика роли исто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рических личностей.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 xml:space="preserve">Умение показывать на карте территорию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Нововавилонского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царства и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Мидий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ского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царства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§18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 карте;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.-воп.2.3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22.11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народов 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падной Азии в историю и культуру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 сложности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слушать учителя и одноклассников, аргу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ментировать свою точку зрения. Развитие навы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ков выступления перед аудиторией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дат. Умение да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характеристику историческому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витию государств 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падной Азии в усло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виях железного века. Умение работать с историческими источниками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Тестирование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термин.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задан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28.11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Великие Державы Древнего Востока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Образование державы Маурьев в Индии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закономер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ного появле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ния великих держав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в процессе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торического развития.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нимание 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 личности в истории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структурировать учебный материал, давать определения понятиям. Умение делать выводы на основе полученной информации, устанавли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соответствие между объектами и их характе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ристиками, готовить 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общения и презентации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справедливом оценивании своей работы и работы одноклассников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особен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ностей природных условий Древней Индии и занятий ее населения, а также истории образования и расцвета державы Маурьев, культурных достижений и рели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гиозных верований древних индийцев. Умение показывать на карте территорию державы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§19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Пробл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.в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опр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29.11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25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Единое государство в Китае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закономер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ного появле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великих держав в процессе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торического развития.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нимание 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 личности в истории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давать определе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понятиям, сравни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и делать выводы на основании сравнений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эстети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ческое восприятие объек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тов культуры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планировать выпол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учителя, представлять результаты работы. Развитие навы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ков самооценки и само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анализа.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положения, природных условий и занятий населения Древнего Китая,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тории образования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Циньской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державы, культурных достиже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 и религиозных верований древних китайцев. Понима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роли Конфуция и его учения в исто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рии Китая. Умение показывать на карте территорию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Цинь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ской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державы, Вели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кую Китайскую сте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ну и Великий шелко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вый путь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§20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.-вопр.2,3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Сообщ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куль.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05.12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Великая Персидская держава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к истории, процессу научного познания.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нимание 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кономерного появления ве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ликих держав в процессе историческо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развития.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структурировать учебный материал, давать определения понятиям. Умение делать выводы на основе полученной информации, устанавли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соответствие между объектами и их характе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ристиками, готовить 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общения и презентации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справедливом оценивании своей работы и работы одноклассников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кого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положенияПерсидской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держа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вы, истории ее обра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зования и внутрипо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литической истории. Характеристика де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ятельности царя Да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рия I и его реформ. Умение показывать на карте завоеван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ные персами тер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ритории и границы Персидской державы при Дарии I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§21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термин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вопр.5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06.12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Style w:val="3"/>
                <w:rFonts w:eastAsia="Calibri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ние о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вкладе древних народов в историю и культуру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ловечества. Осознание 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мости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вторения для закрепления материала.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тами различного уровня сложности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уважи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тельное отношение к учи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телю и одноклассникам. Эстетическое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восприятие объектов культуры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терминов, понятий и дат. Умение да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характеристику великим державам Древнего Востока. Приведение при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меров достижений древних народов. Знание и умение показывать на карте границы великих держав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Кроссворд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термин.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Тесирование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12.12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28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eastAsiaTheme="minorHAnsi" w:hAnsi="Times New Roman"/>
                <w:b/>
                <w:bCs/>
                <w:color w:val="000000" w:themeColor="text1"/>
                <w:u w:val="single"/>
              </w:rPr>
            </w:pPr>
            <w:r w:rsidRPr="00585DC6">
              <w:rPr>
                <w:rFonts w:ascii="Times New Roman" w:eastAsiaTheme="minorHAnsi" w:hAnsi="Times New Roman"/>
                <w:b/>
                <w:bCs/>
                <w:color w:val="000000" w:themeColor="text1"/>
                <w:u w:val="single"/>
              </w:rPr>
              <w:t xml:space="preserve">Раздел III. ДРЕВНЯЯ ГРЕЦИЯ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 xml:space="preserve"> Древнейшая Греция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eastAsiaTheme="minorHAnsi" w:hAnsi="Times New Roman"/>
                <w:color w:val="000000" w:themeColor="text1"/>
              </w:rPr>
              <w:t>Греция и Крит в эпоху бронзы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19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Познаватель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ный интерес к истории, процессу научного познания. Представ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ление о древнейшей цивилизации в истории Ев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ропы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умение работать с раз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личными источниками информации, сравнивать и анализировать инфор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мацию, отделять главное от второстепенного, делать выводы, давать описания объектов и со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бытий</w:t>
            </w:r>
            <w:proofErr w:type="gramStart"/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э</w:t>
            </w:r>
            <w:proofErr w:type="gramEnd"/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стети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ческое восприятие объек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тов культуры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уме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ние планировать выпол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нение заданий учителя, представлять результаты работы.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умение слушать одно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классников и учителя, высказывать и аргумен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тировать свое мнение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Знание географичес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 xml:space="preserve">кого положения и природных условий Древней Греции и Крита, истории и культуры Крита и </w:t>
            </w:r>
            <w:proofErr w:type="spellStart"/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Ахейской</w:t>
            </w:r>
            <w:proofErr w:type="spellEnd"/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 xml:space="preserve"> Греции. Умение показы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вать на карте части Греции и Крит, со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относить их геогра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фическое положение с географическим положением госу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да</w:t>
            </w:r>
            <w:proofErr w:type="gramStart"/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рств Др</w:t>
            </w:r>
            <w:proofErr w:type="gramEnd"/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евнего Востока. Описание памятников истории и культуры цивили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 xml:space="preserve">зации Крита и </w:t>
            </w:r>
            <w:proofErr w:type="spellStart"/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>Ахей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ской</w:t>
            </w:r>
            <w:proofErr w:type="spellEnd"/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t xml:space="preserve"> Греции. Анализ мифов, выделение в их содержании исто</w:t>
            </w:r>
            <w:r w:rsidRPr="00585DC6">
              <w:rPr>
                <w:rStyle w:val="Exact"/>
                <w:rFonts w:eastAsia="Andale Sans UI"/>
                <w:color w:val="000000" w:themeColor="text1"/>
                <w:sz w:val="22"/>
                <w:szCs w:val="22"/>
              </w:rPr>
              <w:softHyphen/>
              <w:t>рических фактов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§22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Сообщ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4,5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13.12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rPr>
          <w:trHeight w:val="1485"/>
        </w:trPr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Поэмы Гомера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поэмах Гомера как исторических источниках и памятниках мировой 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тературы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работать с различными источниками информа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ции, сравнивать и анали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зировать информацию, делать выводы, строить ре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чевые высказывания в уст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ной и письменной форме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эстети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ческое восприятие объек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тов культуры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особеннос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тей периода «темных веков» в истории Древней Греции, содержания поэм Гомера и основных сведений о жизни поэта. Умение ана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лизировать содер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жание отрывков из поэм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 23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адание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19.12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Боги и герои Эллады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процессу научного познания. Представ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ление о культурн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о-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историческом значении мифов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устанавливать соот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ветствие между объектами и их характеристиками, давать описание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объектов и событий, готовить сооб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одноклассников. Эстетическое восприятие объектов культуры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 xml:space="preserve">Знание основных древнегреческих богов и связанных с ними мифов. Умение описывать образы богов и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 содержание мифов, раскрывать их связь с условиями жизни и занятиями древних греков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§24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Сообщения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тестирование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20.12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>Рождение античного мира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Греческие полисы и Великая греческая колонизация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необходимос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знаний о полисах для дальнейшего изучения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тории Древ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ней Греции и Древнего Рима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выбирать наиболее эф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фективные способы реше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поставленных задач, устанавливать соответствие между объектами и их ха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рактеристиками, давать определения понятиям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п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отреб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ность в справедливом оце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нивании своей работы и работы одноклассников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определять цель урока и ставить задачи, 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мые для ее достижения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причин воз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никновения гречес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ких полисов, а также причин Великой греческой колони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зации. Описание и общая характе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ристика типичного античного полиса. Умение показывать на карте важнейшие греческие полисы и основные направле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Великой коло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низации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§25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.-воп.3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Индивод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26.12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rPr>
          <w:trHeight w:val="1265"/>
        </w:trPr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Афинский полис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учного познания. Пред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ставление о возникнове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нии первой в истории демократии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преобразовывать информацию из одной формы в другую, работать с текстом, выделять в нем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главное, структурировать учебный материал, давать определения понятиям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дисциплину на уроке, уважительно относиться к учителю и одноклассникам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ческого положения, природных условий и занятий жителей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Аттики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,и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сториистановления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демок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ратии в Афинах, реформ Солона, тирании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Писистрата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и реформ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Клисфена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>. Умение показывать на карте террито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рию Аттики, давать оценку реформам и деятельности афин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ских политических деятелей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§26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Сообщ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Солоне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адания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27.12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Древняя Спарта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знания. Осо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знание роли воспитания в формирова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нии личности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преобразо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вывать ее из одной фор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мы в другую и анализиро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вать. Умение сравнивать и делать выводы на осно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вании сравнений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д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исциплину на уроке, уважительно относиться к учителю и одноклассникам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составлять план для выполнения заданий учи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теля. Развитие навыков самооценки и самоана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лиза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положения, природных условий, политического уст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ройства, социальной структуры и занятий населения Древней Спарты. Умение показывать на карте Пелопоннес,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Лако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нию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>, Спарту. Опи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сание спартанской армии и спартанско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воспитания. Срав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политичес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кого и социального устройства Спарты и Афин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§27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Сравнит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.т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абл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16.01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Andale Sans U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 xml:space="preserve">ный интерес к 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lastRenderedPageBreak/>
              <w:t>истории, процессу научного познания. Представле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ние о вкладе древних народов в историю и культуру че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ловечества. Осознание необходи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мости пов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торения для закрепления знаний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ровать объекты. Умение сравнивать и делать 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воды на основании срав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нений, работать с тестами различного уровня слож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ности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уважи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тельное отношение к учи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телю и одноклассникам. Эстетическое восприятие объектов культуры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определять цель урока и ставить задачи, 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мые для ее достижения, представлять результаты работы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терминов, понятий и дат. Умение да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вать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характеристику греческим полисам, их политической и социальной орга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низации. Знание и умение показывать на карте территории, населенные греками, направления гречес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кой колонизации, важнейшие полисы греческого мира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Тестирование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термин.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Кроссворд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.к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онтур.карт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17.01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35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>Греко-персидские войны</w:t>
            </w:r>
            <w:r w:rsidRPr="00585DC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Герои Марафонской битвы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нания. Пред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ставление о героизме и самоотвер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женности как качествах, способных обеспечить победу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описания объектов и событий, устанавливать взаимосвязи между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тиями, приводить дока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зательства своим утверж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дениям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одноклассников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учителя, анализировать результаты своей работы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причин греко-персидских войн и основных событий их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чального периода, а также значения победы греков при Марафоне. Оценка личности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Мильтиада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и его роли в борьбе против персидской агрессии. Умение показывать на карте направления похо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дов персов в 492 и 490 гг.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до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н.э.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§28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.к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онтур.карт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хар-ка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личности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23.01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Персидское вторжение в  Грецию.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героиз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 и самоот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верженности 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выбирать наибо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лее эффективные спосо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бы решения поставлен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ных задач, делать выводы на основе полученной информации, устанавли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соответствие между объектами,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достижения. Умение представлять результаты работы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главных сра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жений греков с пер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сами в период пер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сидского вторжения в Грецию. Оценка личности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Фемистокла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и его роли в борьбе против пер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сидской агрессии, показывать на карте направление похо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да войск Ксеркса и места важнейших сражений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§29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.е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онтур.карт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хар-ка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личности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24.01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>Могущество и упадок Афин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 xml:space="preserve">Расцвет демократии в </w:t>
            </w:r>
            <w:r w:rsidRPr="00585DC6">
              <w:rPr>
                <w:rFonts w:ascii="Times New Roman" w:hAnsi="Times New Roman"/>
                <w:bCs/>
                <w:color w:val="000000" w:themeColor="text1"/>
              </w:rPr>
              <w:lastRenderedPageBreak/>
              <w:t>Афинах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процессу научного познания.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Представ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ление о демократии как наиболее прогрессив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ной форме правления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тек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стом, выделять в нем главное, структурировать учебный материал, давать определения понятиям, описывать объекты и 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бытия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у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важи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тельное отношение к учи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телю и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одноклассникам. Потребность в справед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ливом оценивании своей работы и работы одно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классников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о роли Афин в истории Древней Греции, о расцвете афинской демокра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тии при Перикле и создании Афинской морской державы. Оценка личности Перикла и его роли в развитии демокра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тии в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Афинах.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Понимание ограни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ченности афинской демократии. Срав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государствен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ного строя Афин с политическим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§30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30.01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38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 xml:space="preserve">Хозяйственное развитие Греции в V </w:t>
            </w:r>
            <w:proofErr w:type="gramStart"/>
            <w:r w:rsidRPr="00585DC6">
              <w:rPr>
                <w:rFonts w:ascii="Times New Roman" w:hAnsi="Times New Roman"/>
                <w:bCs/>
                <w:color w:val="000000" w:themeColor="text1"/>
              </w:rPr>
              <w:t>в</w:t>
            </w:r>
            <w:proofErr w:type="gramEnd"/>
            <w:r w:rsidRPr="00585DC6">
              <w:rPr>
                <w:rFonts w:ascii="Times New Roman" w:hAnsi="Times New Roman"/>
                <w:bCs/>
                <w:color w:val="000000" w:themeColor="text1"/>
              </w:rPr>
              <w:t>. до н.э.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рабстве как крайней форме экс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плуатации человека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ловеком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Andale Sans UI"/>
                <w:color w:val="000000" w:themeColor="text1"/>
              </w:rPr>
              <w:t>умение работать с тек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стом, выделять в нем главное, устанавливать соответствие между объ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ектами и их характерис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тиками, давать оценку событий</w:t>
            </w:r>
            <w:proofErr w:type="gramStart"/>
            <w:r w:rsidRPr="00585DC6">
              <w:rPr>
                <w:rStyle w:val="3"/>
                <w:rFonts w:eastAsia="Andale Sans U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Andale Sans UI"/>
                <w:color w:val="000000" w:themeColor="text1"/>
              </w:rPr>
              <w:t>с</w:t>
            </w:r>
            <w:proofErr w:type="gramEnd"/>
            <w:r w:rsidRPr="00585DC6">
              <w:rPr>
                <w:rStyle w:val="3"/>
                <w:rFonts w:eastAsia="Andale Sans UI"/>
                <w:color w:val="000000" w:themeColor="text1"/>
              </w:rPr>
              <w:t>пособ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ность выбирать целевые и смысловые установки в своих действиях и по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ступках по отношению к окружающим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t>уме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ние организовать выпол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нение заданий учителя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особеннос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тей рабовладения в Древней Греции, источников рабства, использования раб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ского труда в ремес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ле, положения рабов. Сравнение рабо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владения в Древней Греции и странах Древнего Востока. Описание афинского порта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Пирея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и афин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ской торговли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§31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Сочин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рассказ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ад.-воп.3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ад.-воп.4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31.01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Пелопоннесская война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процесса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о сочетании объективных и субъектив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ных причин, влияющих на течение и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выделять главное в тексте, грамотно фор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мулировать вопросы, 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ботать с различными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точниками информации, готовить сообщения, пре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зентации и представлять результаты работы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у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учителя, сделать выводы по ре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зультатам работы.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причин, хода и итогов Пело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поннесской войны. Оценка личности Алкивиада и его 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 в войне. Объясне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причин пораже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Афин в войне и оценка последствий этого. Умение пока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зывать на карте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места основных сра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жений войны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ад.-воп.4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Хронол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иктант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06.02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Древнегреческая культура 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Граждане, ученые и атлеты  Греции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ление о всемирно-историческом значении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древнегречес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кой культуры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давать определе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понятиям, описывать и сравнивать явления и события, делать выводы на основании сравнений, готовить сообщения и презентации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п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одноклассников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учителя. Развитие навыков само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оценки и самоанализа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определения понятия «класси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ческая культура». Знание особеннос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тей системы воспи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тания и обучения в греческих полисах. Умение рассказывать о развитии науки и о научных достижени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ях ученых Древней Греции. Описание Олимпийских игр,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Сообщение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воп.4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07.02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41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Архитекторы, скульпторы, поэты Греции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ление о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всемирно-и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с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>-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торическом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значении древнегречес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кой культуры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давать определе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понятиям, описывать и сравнивать явления и события, делать выводы на основании сравнений, готовить сообщения и презентации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одноклассников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особеннос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тей архитектуры, скульптуры и театра Древней Греции. Описание архитек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турных памятников Афинского Акро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поля, выдающихся скульптурных произ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ведений и устройства древнегреческого театра. Умение 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сказывать суждение о значении древне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греческой культуры в мировой истории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Групп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аб.воп.1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редставл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13.02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народов в историю и культуру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ловечества. Осознание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 объекты. Умение сравнивать и делать 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воды на основании срав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нений, работать с тестами различного уровня слож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ности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стижения, представлять результаты работы.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витие навыков самооцен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ки и самоанализа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слушать учителя и одноклассников, аргу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ментировать свою точку зрения. Овладение навы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ками выступлений перед аудиторией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дат. Умение давать характеристику куль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турному развитию Древней Греции. Приведение при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меров достижений древних греков в 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ласти культуры. Различение на 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сунках и фотографи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ях памятников куль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туры Древней Греции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Тестирование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Термин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Хронол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14.02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Македонские завоевания  </w:t>
            </w:r>
            <w:r w:rsidRPr="00585DC6">
              <w:rPr>
                <w:rFonts w:ascii="Times New Roman" w:hAnsi="Times New Roman"/>
                <w:bCs/>
                <w:color w:val="000000" w:themeColor="text1"/>
              </w:rPr>
              <w:t>Возвышение Македонии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го процесса, о сочетании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объективных и субъективных причин, влияющих на течение и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тек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стом, структурировать учебный материал, давать определения понятиям. Преобразовывать инфор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мацию из одной формы в другую. Проводить сравнение событий и вы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делять их существенные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признаки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.У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жительное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отношение к учителю и одноклас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сникам. Применение полученных знаний на практике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положения, природных условий и причин возвыше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Македонского царства при Филип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пе II, его реформ и истории подчинения греческих полисов Македонии. Оценка личности Филиппа II и Демосфена и их роли в истории Древ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ней Греции.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20.02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44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Завоевания Александра Македонского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процесса, о сочетании объективных и субъектив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ных причин, влияющих на течение и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умение выбирать наибо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лее эффективные спосо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бы решения поставлен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ных задач, делать выводы на основе полученной информации, устанавли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соответствие между событиями, объектами и их характеристиками, описывать события и да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им оценку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пот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ков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стижения, представлять результаты работы</w:t>
            </w:r>
            <w:proofErr w:type="gramEnd"/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событий и сражений Восточного похода Александра Маке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донского. Объясне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причин побед македонской армии над персами. Оценка личности Алексан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дра и его роли в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тории. Умение пока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зывать на карте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правления походов македонской армии, места важнейших сражений и границы державы Александра Македонского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§36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21.02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Греческий Восток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процессу научного познания. Понимание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всемирно-и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с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>-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торического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значения эл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линистичес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кой культуры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тек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стом и выделять в нем главное, устанавливать причинно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-с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ледственные связи, формулировать понятия, готовить сооб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причин рас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пада державы Алек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сандра Македон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ского и образования эллинистических государств. Описа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Александрии Египетской и ее достопримечатель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ностей. Умение показывать на карте границы эллинис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тических государств и высказывать суж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дения о культурных достижениях эпохи эллинизма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§37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.к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оетур.карт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Сообщ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чудесах света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27.02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тельный ин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терес к исто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рии, процессу научного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знания. Пред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ставление о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вкладе древ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них народов в историю и культуру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ловечества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 объекты. Умение сравнивать и делать выводы на основании сравнений, работать с тес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тами различного уровня сложности. Давать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оценку событий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терминов, понятий и дат. Умение давать характеристику 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новных периодов и условий истори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ческого развития Древней Греции, а также вклада древ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них греков в миро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вую культуру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Кроссворд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.с</w:t>
            </w:r>
            <w:proofErr w:type="spellEnd"/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термин.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Тесирование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28.02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47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Раздел IV. ДРЕВНИЙ РИМ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Образование Римской республики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85DC6">
              <w:rPr>
                <w:rFonts w:ascii="Times New Roman" w:hAnsi="Times New Roman"/>
                <w:bCs/>
                <w:color w:val="000000" w:themeColor="text1"/>
              </w:rPr>
              <w:t>Начало римской истории</w:t>
            </w: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22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нания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отличать главное от второсте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пенного, факты от мне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 и предположений, структурировать учеб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материал, грамотно формулировать вопросы, готовить сообщения и презентации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положения, природных условий и занятий населения Древней Италии. Умение показывать на карте террито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рию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Апеннинского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полуострова, остров Сицилия, земли,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селенные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латинами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>, этрусками, галлами.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§38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Сообщение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06.03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Республика римских граждан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знания. Более подробное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системе государствен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ной власти и управления. Толерантное отношение к религии дру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гих народов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осуществлять поиск нужной информа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ции, выделять главное, структурировать учеб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материал, грамотно формулировать вопросы, описывать и сравнивать события, делать выводы на основании сравнений.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причин и характера борьбы патрициев и плебеев, государственного устройства Рим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ской республики. Описание прав и обязанностей рим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ских должностных лиц (консулов, дик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таторов, народных трибунов) и римских жрецов (понтифи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ков, авгуров, фециалов).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§39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вопр.1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.т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естир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07.03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Завоевание Римом Италии.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различ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ном характе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ре войн и о войнах Рима как захватни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ческих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способ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ность выбирать целевые и смысловые установки в своих действиях и пос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тупках по отношению к окружающим.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событий и характера римского завоевания Италии и созданной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§40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ад.-вопр.2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13.03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Римские завоевания в Средиземноморье 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85DC6">
              <w:rPr>
                <w:rFonts w:ascii="Times New Roman" w:hAnsi="Times New Roman"/>
                <w:bCs/>
                <w:color w:val="000000" w:themeColor="text1"/>
              </w:rPr>
              <w:t>Первая война с Карфагеном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ние о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войнах, являющихся захватни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ческими с обеих сторон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событий, объ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яснять их причины и значение, прогнозиро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развитие событий, готовить сообщения и презентации.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Andale Sans UI"/>
                <w:color w:val="000000" w:themeColor="text1"/>
              </w:rPr>
              <w:t>Знание причин во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енного противосто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яния Рима и Карфа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гена, хода военных действий в</w:t>
            </w:r>
            <w:proofErr w:type="gramStart"/>
            <w:r w:rsidRPr="00585DC6">
              <w:rPr>
                <w:rStyle w:val="3"/>
                <w:rFonts w:eastAsia="Andale Sans UI"/>
                <w:color w:val="000000" w:themeColor="text1"/>
              </w:rPr>
              <w:t xml:space="preserve"> П</w:t>
            </w:r>
            <w:proofErr w:type="gramEnd"/>
            <w:r w:rsidRPr="00585DC6">
              <w:rPr>
                <w:rStyle w:val="3"/>
                <w:rFonts w:eastAsia="Andale Sans UI"/>
                <w:color w:val="000000" w:themeColor="text1"/>
              </w:rPr>
              <w:t>ервой Пунической войне, ее результатов и зна</w:t>
            </w:r>
            <w:r w:rsidRPr="00585DC6">
              <w:rPr>
                <w:rStyle w:val="3"/>
                <w:rFonts w:eastAsia="Andale Sans UI"/>
                <w:color w:val="000000" w:themeColor="text1"/>
              </w:rPr>
              <w:softHyphen/>
              <w:t>чения.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сравнивать военные силы сопер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ников,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§41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воп.5,6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14.03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51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Война с Ганнибалом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войнах, являющихся захватни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ческими с обеих сторон.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войне как негуман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ном способе разрешения конфликт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отличать факты от предположе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ний, давать описание событий, объяснять их причины и значение, прогнозировать развитие событий, готовить сооб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причин во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енного противосто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яния Рима и Карфа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гена, хода военных действий во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В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торой Пунической войне, ее результатов и 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чения. Оценка лич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ности Ганнибала, его роли в истории вой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ны. Умение работать с историческими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точниками, описы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ход войны и ее основные сражения, показывать на карте поход Ганнибала в Италию,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20.03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Рим — завоеватель Средиземноморья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захват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ническом характере римских завоеваний и роли идео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логии и дипломатии во внешней политике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сание событий, объяс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нять их причины и значе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ние, готовить сообщения и презентации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завоеваний римлян в Восточ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ном и Западном Средиземноморье, а также исторических последствий рим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ских завоеваний. Умение показывать на карте государства, завоеванные Римом. Описание системы управления провин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циями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21.03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53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процессу научного познания.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римлян в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витие воен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ного искусст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 сложности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дат. Умение давать характеристику госу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дарственному и 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щественному строю Рима, завоеватель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ным войнам Рим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ской республики. Описание истори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ческих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деятелей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тории Рима.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Тестирование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Термин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Хронол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03.04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54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Гражданские войны в период Римской республики </w:t>
            </w:r>
            <w:r w:rsidRPr="00585DC6">
              <w:rPr>
                <w:rFonts w:ascii="Times New Roman" w:hAnsi="Times New Roman"/>
                <w:bCs/>
                <w:color w:val="000000" w:themeColor="text1"/>
              </w:rPr>
              <w:t>Народные трибуны — братья Гракхи</w:t>
            </w: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Осознание справедли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вости борьбы человека за свои права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работать с различны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ми источниками инфор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мации, давать описание людей и событий, объяс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нять причины событий и их значение, прогнозиро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развитие событий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причин нача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ла гражданских войн в Римской республи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ке, содержания зако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нодательства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Грак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хов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>, исторического значения их борьбы с римской аристок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ратией. Описание личности Тиберия и Гая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Гракхов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и анализ их деятельности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ад.-в.1,2,3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04.04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Сулла — первый военный диктатор Рима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Осознание важности государствен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ных преобра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зований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в составе творческих групп, аргу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ментировать свою точку зрения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причин и содержания военной реформы Гая Мария, причин установ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ления и сущности диктатуры Суллы. Умение давать ха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рактеристику прав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лению Суллы и его реформам. Описание личности Мария и Суллы и анализ их деятельности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10.04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56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Восстание Спартака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Осознание справедли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вости борьбы человека за свои права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положения рабов и причин крупнейшего вос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стания рабов в Риме. Описание гладиа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торских боев в ам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фитеатрах, сражений восставших рабов с римскими войсками. Оценка личности Спартака как вождя восставших рабов. Умение показывать на карте направле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походов восстав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ших рабов и места сражений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§46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Сообщение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11.04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57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Цезарь — повелитель Рима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процесса, о сочетании объективных и субъектив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ных причин, влияющих на течение и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личными источниками информации, давать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описание людей и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 xml:space="preserve">Знание событий борьбы полководцев за власть в Римской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республике. Описа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личности триум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виров. Умение давать характеристику прав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лению Цезаря и его реформам. Умение показывать на карте историко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-г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еогра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фические объекты, связанные с граждан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ской войной 49—45 гг. до н.э.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§47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Сообщение о смерти Цезаря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ад.-воп.3,4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17.04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58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Падение республики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процесса,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давать определения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нятиям, строить речевые высказывания в устной и письменной форме, готовить сообщения и презентации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относиться к учителю и одноклассникам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бытий, связанных с падением республи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ки в Риме. Описание личности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Октавиана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и Марка Антония. Умение показывать на карте места важ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нейших сражений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§48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Сообщ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. о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Клеоп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.-в.2,4,5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ад.-воп.3,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18.04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59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учного позна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ния. Осозна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неизбеж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ности замены устаревшего государствен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ного строя новым. Осо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необходимости повторения для закрепле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знаний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воспроизводить информацию по памяти, сравнивать и анализи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 сложности.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дат, причин граж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данских войн в Риме и причин падения республики. Умение давать характеристи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ку периоду граждан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ских войн в Риме. Описание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личности деятелей римской истории периода гражданских войн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. Знание и умение показывать на кар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 географические объекты, связанные с гражданскими войнами в Римской империи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Тестирование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Термин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Хронол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24.04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60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>Расцвет и могущество Римской империи</w:t>
            </w:r>
            <w:r w:rsidRPr="00585DC6">
              <w:rPr>
                <w:rFonts w:ascii="Times New Roman" w:hAnsi="Times New Roman"/>
                <w:bCs/>
                <w:color w:val="000000" w:themeColor="text1"/>
              </w:rPr>
              <w:t xml:space="preserve"> Император </w:t>
            </w:r>
            <w:proofErr w:type="spellStart"/>
            <w:r w:rsidRPr="00585DC6">
              <w:rPr>
                <w:rFonts w:ascii="Times New Roman" w:hAnsi="Times New Roman"/>
                <w:bCs/>
                <w:color w:val="000000" w:themeColor="text1"/>
              </w:rPr>
              <w:t>Октавиан</w:t>
            </w:r>
            <w:proofErr w:type="spellEnd"/>
            <w:r w:rsidRPr="00585DC6">
              <w:rPr>
                <w:rFonts w:ascii="Times New Roman" w:hAnsi="Times New Roman"/>
                <w:bCs/>
                <w:color w:val="000000" w:themeColor="text1"/>
              </w:rPr>
              <w:t xml:space="preserve"> Август</w:t>
            </w: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4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Осознание роли идеоло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гии в управ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лении обще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ством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сникам. Эстетическое восприятие поэтических произведений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особен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ностей правления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Октавиана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Августа, его внутренней и внешней политики. Характеристика личности Августа. Приведение при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меров поэтических произведений, про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славлявших Августа. Умение показывать на карте границы Римской империи в период правления Августа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§49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ад.-в.3,4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25.04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Цезари Рима</w:t>
            </w:r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у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одноклассни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кам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особеннос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тей правления им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ператоров Нерона и Траяна. Характеристика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Не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рона и Траяна. Фор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мулирование своего отношения к ним. Умение показывать на карте завоеван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ные Траяном терри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тории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§50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02.05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62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Жизнь в Римской империи.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всемир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но-истори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ческом значе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нии римской культуры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особенностей римской архитекту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ры, видов архитек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турных сооружений Рима. Приведение примеров и описание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памятников архитек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туры Рима времен империи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. Знание условий жизни и 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нятий населения в столице и в провин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циях. Объяснение причин вытеснения труда рабов трудом колонов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§51-52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адание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Сообщение о гибели Помпей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ад.-воп.3,4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08.05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63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Жизнь в Римской империи. Сельское хозяйство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ние о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всемир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но-истори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ческом значе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нии римской культуры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особенностей римской архитекту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ры, видов архитек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турных сооружений Рима. Приведение примеров и описание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памятников архитек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туры Рима времен империи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. Знание условий жизни и 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нятий населения в столице и в провин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циях.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§51-52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ад.-воп.3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15.05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64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>Закат античной цивилизации</w:t>
            </w:r>
            <w:r w:rsidRPr="00585DC6">
              <w:rPr>
                <w:rFonts w:ascii="Times New Roman" w:hAnsi="Times New Roman"/>
                <w:bCs/>
                <w:color w:val="000000" w:themeColor="text1"/>
              </w:rPr>
              <w:t xml:space="preserve"> Кризис Римской империи в III веке</w:t>
            </w:r>
            <w:r w:rsidRPr="00585DC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</w:t>
            </w: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ление о су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ществовании системных кризисов в истории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внутренних и внешних причин и условий кризиса империи. Приведе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доказатель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ств кр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изиса империи. Описание деятель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ности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Аврелиана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по восстановлению и укреплению импе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§53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воп.2,3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Инд.з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воп.6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16.05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Христианство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истории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,п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цессу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научно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познания. Толерантное отношение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к людям различных религиозных убеждений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 и преоб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разовывать ее из одной формы в другую, работать с текстом, выделять в нем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главное, структурировать учебный материал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условий воз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никновения хрис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тианства, основных исторических сведе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 о жизни Иисуса Христа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Объяснение причин и условий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распространения христианства в Рим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ской империи, а также становления и укрепления христи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анской церкви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§54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.-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воп.3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22.05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Императоры Диоклетиан и Константин.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значе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нии рефор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маторской деятельности в истории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относиться к учителю и одноклассникам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государст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венной деятельности и реформ императо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ров Диоклетиана и Константина. Харак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теристика личности императоров, оценка их деятельности. Умение высказы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суждения о причинах, целях и результатах их пре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образований. Умение показывать на карте новую столицу Рим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ской империи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§55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Сообщение о Византии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Фронталь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.о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прос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адание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23.05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67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bCs/>
                <w:color w:val="000000" w:themeColor="text1"/>
              </w:rPr>
              <w:t>Падение Западной Римской империи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процессу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процесса, о сочетании объективных и субъектив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ных причин, влияющих на течение и 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тий, объяснять причины событий и их значение,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прогнозировать развитие событий, готовить сооб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приме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нение полученных зна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ний на практике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Приведение доказа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тельств ослабления и упадка Римской империи и усиления натиска варваров на ее границы. Объяс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нение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причин ее рас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пада на Западную и Восточную империи и падения Западной Римской империи. Умение работать с историческими источниками, пока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зывать на карте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§56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Зад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аб.тетр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Раб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о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 xml:space="preserve"> карте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 xml:space="preserve">Сообщение о взятии Рима </w:t>
            </w: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Алларихом</w:t>
            </w:r>
            <w:proofErr w:type="spellEnd"/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Пробл.з.-в.2,3,4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29.05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68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Повторение и проверка знаний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</w:t>
            </w:r>
            <w:proofErr w:type="spellStart"/>
            <w:r w:rsidRPr="00585DC6">
              <w:rPr>
                <w:rStyle w:val="3"/>
                <w:rFonts w:eastAsia="Calibri"/>
                <w:color w:val="000000" w:themeColor="text1"/>
              </w:rPr>
              <w:t>истории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,п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цессу</w:t>
            </w:r>
            <w:proofErr w:type="spellEnd"/>
            <w:r w:rsidRPr="00585DC6">
              <w:rPr>
                <w:rStyle w:val="3"/>
                <w:rFonts w:eastAsia="Calibri"/>
                <w:color w:val="000000" w:themeColor="text1"/>
              </w:rPr>
              <w:t xml:space="preserve"> научно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наро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дов в историю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человечества. Толерантное отношение к людям различных религиозных убеждений. Осознание 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анализиро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объекты и события, делать выводы на основа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нии сравнений, работать с тестами различного уровня сложности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.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585DC6">
              <w:rPr>
                <w:rStyle w:val="3"/>
                <w:rFonts w:eastAsia="Calibri"/>
                <w:color w:val="000000" w:themeColor="text1"/>
              </w:rPr>
              <w:t>у</w:t>
            </w:r>
            <w:proofErr w:type="gramEnd"/>
            <w:r w:rsidRPr="00585DC6">
              <w:rPr>
                <w:rStyle w:val="3"/>
                <w:rFonts w:eastAsia="Calibri"/>
                <w:color w:val="000000" w:themeColor="text1"/>
              </w:rPr>
              <w:t>ва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сникам. Эстетическое восприятие объектов культуры.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дат, а также основ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ных событий исто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рии Рима периода империи. Умение да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вать характеристику правлению римских императоров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Тестирование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Термин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Хронол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29.05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69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 xml:space="preserve">Повторительно-обобщающий урок по курсу «Древний мир». 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ние о вкладе древних народов в историю и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культуру че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ловечества. Осознание значения всей эпохи Древнего ми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ра во всеоб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щей истории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умение воспроизводить информацию по памяти, работать с различными источниками информа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ции, структурировать учебный материал, давать определения понятиям, работать с тестовыми за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даниями разного уровня сложности уме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 xml:space="preserve">стижения, представлять результаты </w:t>
            </w: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работы. Развитие навыков самооценки и само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анализа</w:t>
            </w:r>
            <w:r w:rsidRPr="00585D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5DC6">
              <w:rPr>
                <w:rStyle w:val="3"/>
                <w:rFonts w:eastAsia="Calibri"/>
                <w:color w:val="000000" w:themeColor="text1"/>
              </w:rPr>
              <w:t>умение слушать учителя и одноклассников</w:t>
            </w: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периодов и событий истории Древнего мира. Умение давать общую характерис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тику древних циви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лизаций и государств и показывать их на карте. Оценивать деятелей древней истории. Приведе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ние примеров куль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турных достижений древних народов.</w:t>
            </w: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Индивид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Термин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икт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Хронол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  <w:r w:rsidRPr="00585DC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85DC6">
              <w:rPr>
                <w:rFonts w:ascii="Times New Roman" w:hAnsi="Times New Roman"/>
                <w:color w:val="000000" w:themeColor="text1"/>
              </w:rPr>
              <w:t>Творч</w:t>
            </w:r>
            <w:proofErr w:type="gramStart"/>
            <w:r w:rsidRPr="00585DC6">
              <w:rPr>
                <w:rFonts w:ascii="Times New Roman" w:hAnsi="Times New Roman"/>
                <w:color w:val="000000" w:themeColor="text1"/>
              </w:rPr>
              <w:t>.з</w:t>
            </w:r>
            <w:proofErr w:type="gramEnd"/>
            <w:r w:rsidRPr="00585DC6">
              <w:rPr>
                <w:rFonts w:ascii="Times New Roman" w:hAnsi="Times New Roman"/>
                <w:color w:val="000000" w:themeColor="text1"/>
              </w:rPr>
              <w:t>адан</w:t>
            </w:r>
            <w:proofErr w:type="spellEnd"/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30.05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5DC6" w:rsidRPr="00585DC6" w:rsidTr="00F139B8">
        <w:tc>
          <w:tcPr>
            <w:tcW w:w="149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lastRenderedPageBreak/>
              <w:t>70</w:t>
            </w:r>
          </w:p>
        </w:tc>
        <w:tc>
          <w:tcPr>
            <w:tcW w:w="675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Учетно-проверочный</w:t>
            </w:r>
            <w:r w:rsidRPr="00585DC6">
              <w:rPr>
                <w:rFonts w:ascii="Times New Roman" w:hAnsi="Times New Roman"/>
                <w:i/>
                <w:color w:val="000000" w:themeColor="text1"/>
              </w:rPr>
              <w:t xml:space="preserve"> Итоговый контроль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6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Style w:val="3"/>
                <w:rFonts w:eastAsia="Calibri"/>
                <w:color w:val="000000" w:themeColor="text1"/>
              </w:rPr>
              <w:t>Осознание необходи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знаний. По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нимание не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обходимости приобрете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ния знаний в области исто</w:t>
            </w:r>
            <w:r w:rsidRPr="00585DC6">
              <w:rPr>
                <w:rStyle w:val="3"/>
                <w:rFonts w:eastAsia="Calibri"/>
                <w:color w:val="000000" w:themeColor="text1"/>
              </w:rPr>
              <w:softHyphen/>
              <w:t>рии</w:t>
            </w:r>
          </w:p>
        </w:tc>
        <w:tc>
          <w:tcPr>
            <w:tcW w:w="1160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3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1" w:type="pct"/>
          </w:tcPr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Тестирование Творческие задания</w:t>
            </w:r>
          </w:p>
          <w:p w:rsidR="00585DC6" w:rsidRPr="00585DC6" w:rsidRDefault="00585DC6" w:rsidP="00F139B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8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DC6">
              <w:rPr>
                <w:rFonts w:ascii="Times New Roman" w:hAnsi="Times New Roman"/>
                <w:color w:val="000000" w:themeColor="text1"/>
              </w:rPr>
              <w:t>30.05</w:t>
            </w:r>
          </w:p>
        </w:tc>
        <w:tc>
          <w:tcPr>
            <w:tcW w:w="279" w:type="pct"/>
          </w:tcPr>
          <w:p w:rsidR="00585DC6" w:rsidRPr="00585DC6" w:rsidRDefault="00585DC6" w:rsidP="00F139B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85DC6" w:rsidRPr="00585DC6" w:rsidRDefault="00585DC6" w:rsidP="00585DC6">
      <w:pPr>
        <w:pStyle w:val="a5"/>
        <w:rPr>
          <w:rFonts w:ascii="Times New Roman" w:hAnsi="Times New Roman"/>
        </w:rPr>
      </w:pPr>
    </w:p>
    <w:p w:rsidR="0017618A" w:rsidRPr="00585DC6" w:rsidRDefault="0017618A" w:rsidP="00585DC6">
      <w:pPr>
        <w:suppressAutoHyphens w:val="0"/>
        <w:rPr>
          <w:rFonts w:cs="Times New Roman"/>
          <w:b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jc w:val="center"/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jc w:val="center"/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17618A" w:rsidRPr="00585DC6" w:rsidRDefault="0017618A" w:rsidP="0017618A">
      <w:pPr>
        <w:suppressAutoHyphens w:val="0"/>
        <w:jc w:val="center"/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5327AE" w:rsidRPr="00585DC6" w:rsidRDefault="005327AE">
      <w:pPr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585DC6" w:rsidRPr="00585DC6" w:rsidRDefault="00585DC6">
      <w:pPr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585DC6" w:rsidRPr="00585DC6" w:rsidRDefault="00585DC6">
      <w:pPr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585DC6" w:rsidRPr="00585DC6" w:rsidRDefault="00585DC6">
      <w:pPr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585DC6" w:rsidRPr="00585DC6" w:rsidRDefault="00585DC6">
      <w:pPr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585DC6" w:rsidRPr="00585DC6" w:rsidRDefault="00585DC6">
      <w:pPr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585DC6" w:rsidRPr="00585DC6" w:rsidRDefault="00585DC6">
      <w:pPr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585DC6" w:rsidRPr="00585DC6" w:rsidRDefault="00585DC6">
      <w:pPr>
        <w:rPr>
          <w:rFonts w:cs="Times New Roman"/>
          <w:b/>
          <w:i/>
          <w:sz w:val="28"/>
          <w:szCs w:val="28"/>
          <w:u w:val="single"/>
          <w:lang w:eastAsia="ru-RU"/>
        </w:rPr>
      </w:pPr>
    </w:p>
    <w:p w:rsidR="00585DC6" w:rsidRPr="00585DC6" w:rsidRDefault="00585DC6">
      <w:pPr>
        <w:rPr>
          <w:rFonts w:cs="Times New Roman"/>
        </w:rPr>
      </w:pPr>
    </w:p>
    <w:sectPr w:rsidR="00585DC6" w:rsidRPr="00585DC6" w:rsidSect="00711AC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B8642F4"/>
    <w:multiLevelType w:val="hybridMultilevel"/>
    <w:tmpl w:val="77E0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91C43"/>
    <w:multiLevelType w:val="hybridMultilevel"/>
    <w:tmpl w:val="F28A4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482F1C"/>
    <w:multiLevelType w:val="hybridMultilevel"/>
    <w:tmpl w:val="1ED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45092"/>
    <w:multiLevelType w:val="multilevel"/>
    <w:tmpl w:val="2D5213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A860A11"/>
    <w:multiLevelType w:val="multilevel"/>
    <w:tmpl w:val="B2C6C6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5A8E3263"/>
    <w:multiLevelType w:val="hybridMultilevel"/>
    <w:tmpl w:val="2E827D9C"/>
    <w:lvl w:ilvl="0" w:tplc="6BCCD8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0">
    <w:nsid w:val="6A895C69"/>
    <w:multiLevelType w:val="hybridMultilevel"/>
    <w:tmpl w:val="E52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95740"/>
    <w:multiLevelType w:val="multilevel"/>
    <w:tmpl w:val="E08623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3">
    <w:nsid w:val="765B4AFD"/>
    <w:multiLevelType w:val="hybridMultilevel"/>
    <w:tmpl w:val="55143130"/>
    <w:lvl w:ilvl="0" w:tplc="A94C4F20">
      <w:start w:val="1"/>
      <w:numFmt w:val="bullet"/>
      <w:lvlText w:val=""/>
      <w:lvlJc w:val="left"/>
      <w:pPr>
        <w:tabs>
          <w:tab w:val="num" w:pos="482"/>
        </w:tabs>
        <w:ind w:left="42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14">
    <w:nsid w:val="7E391CC4"/>
    <w:multiLevelType w:val="multilevel"/>
    <w:tmpl w:val="91D292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7618A"/>
    <w:rsid w:val="000E6D6E"/>
    <w:rsid w:val="0017618A"/>
    <w:rsid w:val="004B7E0C"/>
    <w:rsid w:val="005327AE"/>
    <w:rsid w:val="00585DC6"/>
    <w:rsid w:val="00711AC9"/>
    <w:rsid w:val="009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8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585DC6"/>
    <w:pPr>
      <w:keepNext/>
      <w:keepLines/>
      <w:suppressAutoHyphens w:val="0"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85DC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8A"/>
    <w:pPr>
      <w:ind w:left="720"/>
      <w:contextualSpacing/>
    </w:pPr>
  </w:style>
  <w:style w:type="paragraph" w:customStyle="1" w:styleId="a4">
    <w:name w:val="Содержимое таблицы"/>
    <w:basedOn w:val="a"/>
    <w:rsid w:val="0017618A"/>
    <w:pPr>
      <w:widowControl w:val="0"/>
      <w:suppressLineNumbers/>
    </w:pPr>
    <w:rPr>
      <w:rFonts w:eastAsia="Andale Sans UI" w:cs="Times New Roman"/>
      <w:kern w:val="1"/>
      <w:lang w:eastAsia="ru-RU"/>
    </w:rPr>
  </w:style>
  <w:style w:type="paragraph" w:styleId="a5">
    <w:name w:val="No Spacing"/>
    <w:uiPriority w:val="1"/>
    <w:qFormat/>
    <w:rsid w:val="00176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585DC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5D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6">
    <w:name w:val="Основной текст Знак"/>
    <w:link w:val="a7"/>
    <w:rsid w:val="00585DC6"/>
    <w:rPr>
      <w:sz w:val="21"/>
      <w:szCs w:val="21"/>
      <w:shd w:val="clear" w:color="auto" w:fill="FFFFFF"/>
    </w:rPr>
  </w:style>
  <w:style w:type="character" w:customStyle="1" w:styleId="BookmanOldStyle">
    <w:name w:val="Основной текст + Bookman Old Style"/>
    <w:aliases w:val="9,5 pt19,Курсив2,Интервал 0 pt5"/>
    <w:rsid w:val="00585DC6"/>
    <w:rPr>
      <w:rFonts w:ascii="Bookman Old Style" w:hAnsi="Bookman Old Style" w:cs="Bookman Old Style"/>
      <w:i/>
      <w:iCs/>
      <w:spacing w:val="10"/>
      <w:sz w:val="19"/>
      <w:szCs w:val="19"/>
      <w:lang w:bidi="ar-SA"/>
    </w:rPr>
  </w:style>
  <w:style w:type="paragraph" w:styleId="a7">
    <w:name w:val="Body Text"/>
    <w:basedOn w:val="a"/>
    <w:link w:val="a6"/>
    <w:rsid w:val="00585DC6"/>
    <w:pPr>
      <w:widowControl w:val="0"/>
      <w:shd w:val="clear" w:color="auto" w:fill="FFFFFF"/>
      <w:suppressAutoHyphens w:val="0"/>
      <w:spacing w:after="12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585DC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+ Полужирный"/>
    <w:rsid w:val="00585DC6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85D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85DC6"/>
    <w:pPr>
      <w:suppressAutoHyphens w:val="0"/>
    </w:pPr>
    <w:rPr>
      <w:rFonts w:cs="Times New Roman"/>
      <w:lang w:eastAsia="ru-RU"/>
    </w:rPr>
  </w:style>
  <w:style w:type="character" w:customStyle="1" w:styleId="15">
    <w:name w:val="Основной текст (15)_"/>
    <w:link w:val="150"/>
    <w:rsid w:val="00585DC6"/>
    <w:rPr>
      <w:shd w:val="clear" w:color="auto" w:fill="FFFFFF"/>
    </w:rPr>
  </w:style>
  <w:style w:type="character" w:customStyle="1" w:styleId="1591">
    <w:name w:val="Основной текст (15) + 91"/>
    <w:aliases w:val="5 pt10"/>
    <w:rsid w:val="00585DC6"/>
    <w:rPr>
      <w:sz w:val="19"/>
      <w:szCs w:val="19"/>
      <w:lang w:bidi="ar-SA"/>
    </w:rPr>
  </w:style>
  <w:style w:type="character" w:customStyle="1" w:styleId="1510">
    <w:name w:val="Основной текст (15) + 10"/>
    <w:aliases w:val="5 pt9"/>
    <w:rsid w:val="00585DC6"/>
    <w:rPr>
      <w:sz w:val="21"/>
      <w:szCs w:val="21"/>
      <w:lang w:bidi="ar-SA"/>
    </w:rPr>
  </w:style>
  <w:style w:type="paragraph" w:customStyle="1" w:styleId="150">
    <w:name w:val="Основной текст (15)"/>
    <w:basedOn w:val="a"/>
    <w:link w:val="15"/>
    <w:rsid w:val="00585DC6"/>
    <w:pPr>
      <w:widowControl w:val="0"/>
      <w:shd w:val="clear" w:color="auto" w:fill="FFFFFF"/>
      <w:suppressAutoHyphens w:val="0"/>
      <w:spacing w:before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(11)_"/>
    <w:link w:val="110"/>
    <w:rsid w:val="00585DC6"/>
    <w:rPr>
      <w:b/>
      <w:bCs/>
      <w:shd w:val="clear" w:color="auto" w:fill="FFFFFF"/>
    </w:rPr>
  </w:style>
  <w:style w:type="character" w:customStyle="1" w:styleId="1512pt">
    <w:name w:val="Основной текст (15) + 12 pt"/>
    <w:aliases w:val="Полужирный3"/>
    <w:rsid w:val="00585DC6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15MicrosoftSansSerif">
    <w:name w:val="Основной текст (15) + Microsoft Sans Serif"/>
    <w:aliases w:val="11 pt,Интервал 0 pt2"/>
    <w:rsid w:val="00585DC6"/>
    <w:rPr>
      <w:rFonts w:ascii="Microsoft Sans Serif" w:hAnsi="Microsoft Sans Serif" w:cs="Microsoft Sans Serif"/>
      <w:spacing w:val="-10"/>
      <w:sz w:val="22"/>
      <w:szCs w:val="22"/>
      <w:u w:val="none"/>
      <w:lang w:bidi="ar-SA"/>
    </w:rPr>
  </w:style>
  <w:style w:type="character" w:customStyle="1" w:styleId="15101">
    <w:name w:val="Основной текст (15) + 101"/>
    <w:aliases w:val="5 pt8"/>
    <w:rsid w:val="00585DC6"/>
    <w:rPr>
      <w:rFonts w:ascii="Times New Roman" w:hAnsi="Times New Roman" w:cs="Times New Roman"/>
      <w:sz w:val="21"/>
      <w:szCs w:val="21"/>
      <w:u w:val="none"/>
      <w:lang w:bidi="ar-SA"/>
    </w:rPr>
  </w:style>
  <w:style w:type="paragraph" w:customStyle="1" w:styleId="110">
    <w:name w:val="Основной текст (11)"/>
    <w:basedOn w:val="a"/>
    <w:link w:val="11"/>
    <w:rsid w:val="00585DC6"/>
    <w:pPr>
      <w:widowControl w:val="0"/>
      <w:shd w:val="clear" w:color="auto" w:fill="FFFFFF"/>
      <w:suppressAutoHyphens w:val="0"/>
      <w:spacing w:before="60" w:after="24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_"/>
    <w:link w:val="130"/>
    <w:rsid w:val="00585DC6"/>
    <w:rPr>
      <w:sz w:val="15"/>
      <w:szCs w:val="15"/>
      <w:shd w:val="clear" w:color="auto" w:fill="FFFFFF"/>
    </w:rPr>
  </w:style>
  <w:style w:type="character" w:customStyle="1" w:styleId="139">
    <w:name w:val="Основной текст (13) + 9"/>
    <w:aliases w:val="5 pt7,Полужирный2"/>
    <w:rsid w:val="00585DC6"/>
    <w:rPr>
      <w:b/>
      <w:bCs/>
      <w:sz w:val="19"/>
      <w:szCs w:val="19"/>
      <w:lang w:bidi="ar-SA"/>
    </w:rPr>
  </w:style>
  <w:style w:type="character" w:customStyle="1" w:styleId="1391">
    <w:name w:val="Основной текст (13) + 91"/>
    <w:aliases w:val="5 pt6"/>
    <w:rsid w:val="00585DC6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585DC6"/>
    <w:pPr>
      <w:widowControl w:val="0"/>
      <w:shd w:val="clear" w:color="auto" w:fill="FFFFFF"/>
      <w:suppressAutoHyphens w:val="0"/>
      <w:spacing w:after="120" w:line="24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5Exact">
    <w:name w:val="Основной текст (15) Exact"/>
    <w:rsid w:val="00585DC6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159">
    <w:name w:val="Основной текст (15) + 9"/>
    <w:aliases w:val="5 pt14,Интервал 0 pt Exact"/>
    <w:rsid w:val="00585DC6"/>
    <w:rPr>
      <w:spacing w:val="3"/>
      <w:sz w:val="19"/>
      <w:szCs w:val="19"/>
      <w:lang w:bidi="ar-SA"/>
    </w:rPr>
  </w:style>
  <w:style w:type="character" w:customStyle="1" w:styleId="1592">
    <w:name w:val="Основной текст (15) + 92"/>
    <w:aliases w:val="5 pt13,Интервал 0 pt Exact1"/>
    <w:rsid w:val="00585DC6"/>
    <w:rPr>
      <w:sz w:val="19"/>
      <w:szCs w:val="19"/>
      <w:lang w:bidi="ar-SA"/>
    </w:rPr>
  </w:style>
  <w:style w:type="character" w:customStyle="1" w:styleId="10">
    <w:name w:val="Основной текст (10)_"/>
    <w:link w:val="101"/>
    <w:rsid w:val="00585DC6"/>
    <w:rPr>
      <w:b/>
      <w:bCs/>
      <w:sz w:val="21"/>
      <w:szCs w:val="21"/>
      <w:shd w:val="clear" w:color="auto" w:fill="FFFFFF"/>
    </w:rPr>
  </w:style>
  <w:style w:type="character" w:customStyle="1" w:styleId="BookmanOldStyle2">
    <w:name w:val="Основной текст + Bookman Old Style2"/>
    <w:aliases w:val="7,5 pt12"/>
    <w:rsid w:val="00585DC6"/>
    <w:rPr>
      <w:rFonts w:ascii="Bookman Old Style" w:hAnsi="Bookman Old Style" w:cs="Bookman Old Style"/>
      <w:sz w:val="15"/>
      <w:szCs w:val="15"/>
      <w:lang w:bidi="ar-SA"/>
    </w:rPr>
  </w:style>
  <w:style w:type="character" w:customStyle="1" w:styleId="9pt">
    <w:name w:val="Основной текст + 9 pt"/>
    <w:rsid w:val="00585DC6"/>
    <w:rPr>
      <w:sz w:val="18"/>
      <w:szCs w:val="18"/>
      <w:lang w:bidi="ar-SA"/>
    </w:rPr>
  </w:style>
  <w:style w:type="paragraph" w:customStyle="1" w:styleId="101">
    <w:name w:val="Основной текст (10)1"/>
    <w:basedOn w:val="a"/>
    <w:link w:val="10"/>
    <w:rsid w:val="00585DC6"/>
    <w:pPr>
      <w:widowControl w:val="0"/>
      <w:shd w:val="clear" w:color="auto" w:fill="FFFFFF"/>
      <w:suppressAutoHyphens w:val="0"/>
      <w:spacing w:before="240" w:after="24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table" w:styleId="a9">
    <w:name w:val="Table Grid"/>
    <w:basedOn w:val="a1"/>
    <w:uiPriority w:val="59"/>
    <w:rsid w:val="0058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585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dash041e0431044b0447043d044b0439char1">
    <w:name w:val="dash041e_0431_044b_0447_043d_044b_0439__char1"/>
    <w:rsid w:val="00585DC6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85DC6"/>
    <w:pPr>
      <w:suppressAutoHyphens w:val="0"/>
    </w:pPr>
    <w:rPr>
      <w:rFonts w:cs="Times New Roman"/>
      <w:lang w:eastAsia="ru-RU"/>
    </w:rPr>
  </w:style>
  <w:style w:type="character" w:customStyle="1" w:styleId="aa">
    <w:name w:val="Основной текст_"/>
    <w:basedOn w:val="a0"/>
    <w:link w:val="5"/>
    <w:rsid w:val="00585D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a"/>
    <w:rsid w:val="00585DC6"/>
    <w:pPr>
      <w:widowControl w:val="0"/>
      <w:shd w:val="clear" w:color="auto" w:fill="FFFFFF"/>
      <w:suppressAutoHyphens w:val="0"/>
      <w:spacing w:line="245" w:lineRule="exact"/>
    </w:pPr>
    <w:rPr>
      <w:rFonts w:cs="Times New Roman"/>
      <w:sz w:val="20"/>
      <w:szCs w:val="20"/>
      <w:lang w:eastAsia="en-US"/>
    </w:rPr>
  </w:style>
  <w:style w:type="character" w:customStyle="1" w:styleId="Exact">
    <w:name w:val="Основной текст Exact"/>
    <w:basedOn w:val="a0"/>
    <w:rsid w:val="00585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ab">
    <w:name w:val="Стиль"/>
    <w:rsid w:val="0058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9779</Words>
  <Characters>55742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Мегабайт</dc:creator>
  <cp:lastModifiedBy>Мегабайт</cp:lastModifiedBy>
  <cp:revision>3</cp:revision>
  <cp:lastPrinted>2018-09-17T16:54:00Z</cp:lastPrinted>
  <dcterms:created xsi:type="dcterms:W3CDTF">2016-10-19T15:47:00Z</dcterms:created>
  <dcterms:modified xsi:type="dcterms:W3CDTF">2018-09-17T16:54:00Z</dcterms:modified>
</cp:coreProperties>
</file>