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93" w:rsidRPr="005D7375" w:rsidRDefault="00E12693" w:rsidP="004574F2">
      <w:pPr>
        <w:jc w:val="center"/>
        <w:rPr>
          <w:sz w:val="28"/>
          <w:szCs w:val="28"/>
        </w:rPr>
      </w:pPr>
      <w:r w:rsidRPr="005D7375">
        <w:rPr>
          <w:sz w:val="28"/>
          <w:szCs w:val="28"/>
        </w:rPr>
        <w:t>Пояснительная записка</w:t>
      </w:r>
    </w:p>
    <w:p w:rsidR="00E12693" w:rsidRDefault="00E12693" w:rsidP="004574F2">
      <w:pPr>
        <w:ind w:left="4608" w:firstLine="348"/>
        <w:jc w:val="both"/>
        <w:rPr>
          <w:szCs w:val="24"/>
        </w:rPr>
      </w:pPr>
    </w:p>
    <w:p w:rsidR="00E12693" w:rsidRDefault="00E12693" w:rsidP="004574F2">
      <w:pPr>
        <w:autoSpaceDE w:val="0"/>
        <w:autoSpaceDN w:val="0"/>
        <w:adjustRightInd w:val="0"/>
        <w:ind w:firstLine="284"/>
        <w:jc w:val="both"/>
        <w:rPr>
          <w:b/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Рабочая программа курса «Технология» предназначена для обучающихся 4  класса и разработана на основе следующих </w:t>
      </w:r>
      <w:r>
        <w:rPr>
          <w:b/>
          <w:szCs w:val="24"/>
        </w:rPr>
        <w:t>нормативных документов:</w:t>
      </w:r>
      <w:proofErr w:type="gramEnd"/>
    </w:p>
    <w:p w:rsidR="00D31CFC" w:rsidRPr="00D31CFC" w:rsidRDefault="00E12693" w:rsidP="004574F2">
      <w:pPr>
        <w:pStyle w:val="a4"/>
        <w:numPr>
          <w:ilvl w:val="0"/>
          <w:numId w:val="15"/>
        </w:numPr>
        <w:shd w:val="clear" w:color="auto" w:fill="FFFFFF"/>
        <w:suppressAutoHyphens/>
        <w:jc w:val="both"/>
        <w:rPr>
          <w:color w:val="000000"/>
        </w:rPr>
      </w:pPr>
      <w:r w:rsidRPr="00D31CFC">
        <w:rPr>
          <w:bCs/>
        </w:rPr>
        <w:t xml:space="preserve">Федерального </w:t>
      </w:r>
      <w:r w:rsidRPr="00D31CFC">
        <w:t xml:space="preserve">государственного образовательного стандарта начального общего образования; </w:t>
      </w:r>
    </w:p>
    <w:p w:rsidR="00D31CFC" w:rsidRPr="00D31CFC" w:rsidRDefault="00E12693" w:rsidP="004574F2">
      <w:pPr>
        <w:pStyle w:val="a4"/>
        <w:numPr>
          <w:ilvl w:val="0"/>
          <w:numId w:val="15"/>
        </w:numPr>
        <w:shd w:val="clear" w:color="auto" w:fill="FFFFFF"/>
        <w:suppressAutoHyphens/>
        <w:jc w:val="both"/>
        <w:rPr>
          <w:color w:val="000000"/>
        </w:rPr>
      </w:pPr>
      <w:r w:rsidRPr="00D31CFC">
        <w:rPr>
          <w:kern w:val="2"/>
        </w:rPr>
        <w:t xml:space="preserve">авторской программы «Технология» </w:t>
      </w:r>
      <w:proofErr w:type="spellStart"/>
      <w:r w:rsidRPr="00D31CFC">
        <w:rPr>
          <w:kern w:val="2"/>
        </w:rPr>
        <w:t>Е.А.Лутцевой</w:t>
      </w:r>
      <w:proofErr w:type="spellEnd"/>
      <w:r w:rsidRPr="00D31CFC">
        <w:rPr>
          <w:kern w:val="2"/>
        </w:rPr>
        <w:t>, Т.П.Зуевой.</w:t>
      </w:r>
      <w:r w:rsidR="00D31CFC">
        <w:rPr>
          <w:kern w:val="2"/>
        </w:rPr>
        <w:t xml:space="preserve">             </w:t>
      </w:r>
    </w:p>
    <w:p w:rsidR="00E12693" w:rsidRPr="00D31CFC" w:rsidRDefault="00E153D8" w:rsidP="004574F2">
      <w:pPr>
        <w:pStyle w:val="a4"/>
        <w:shd w:val="clear" w:color="auto" w:fill="FFFFFF"/>
        <w:suppressAutoHyphens/>
        <w:ind w:left="1069"/>
        <w:jc w:val="both"/>
        <w:rPr>
          <w:color w:val="000000"/>
        </w:rPr>
      </w:pPr>
      <w:r w:rsidRPr="00D31CFC">
        <w:rPr>
          <w:kern w:val="2"/>
        </w:rPr>
        <w:t xml:space="preserve">  </w:t>
      </w:r>
      <w:r w:rsidR="00E12693" w:rsidRPr="00D31CFC">
        <w:rPr>
          <w:kern w:val="2"/>
        </w:rPr>
        <w:t>(М.: Просвещение, 2014г.)</w:t>
      </w:r>
    </w:p>
    <w:p w:rsidR="00E12693" w:rsidRDefault="00E12693" w:rsidP="00457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kern w:val="2"/>
        </w:rPr>
        <w:tab/>
      </w:r>
      <w:r>
        <w:rPr>
          <w:b/>
          <w:bCs/>
          <w:color w:val="000000"/>
        </w:rPr>
        <w:t>Цель</w:t>
      </w:r>
      <w:r>
        <w:rPr>
          <w:color w:val="000000"/>
        </w:rPr>
        <w:t> </w:t>
      </w:r>
      <w:r>
        <w:rPr>
          <w:b/>
          <w:color w:val="000000"/>
        </w:rPr>
        <w:t>изучения курса технологии</w:t>
      </w:r>
      <w:r>
        <w:rPr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12693" w:rsidRDefault="00E12693" w:rsidP="004574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>
        <w:rPr>
          <w:b/>
          <w:kern w:val="2"/>
        </w:rPr>
        <w:t xml:space="preserve">         Основные </w:t>
      </w:r>
      <w:r>
        <w:rPr>
          <w:b/>
          <w:bCs/>
          <w:kern w:val="2"/>
        </w:rPr>
        <w:t xml:space="preserve">задачи </w:t>
      </w:r>
      <w:r>
        <w:rPr>
          <w:b/>
          <w:kern w:val="2"/>
        </w:rPr>
        <w:t>курса:</w:t>
      </w:r>
    </w:p>
    <w:p w:rsidR="00E12693" w:rsidRDefault="00E12693" w:rsidP="004574F2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12693" w:rsidRDefault="00E12693" w:rsidP="004574F2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E12693" w:rsidRDefault="00E12693" w:rsidP="004574F2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E12693" w:rsidRPr="00E12693" w:rsidRDefault="00E12693" w:rsidP="004574F2">
      <w:pPr>
        <w:shd w:val="clear" w:color="auto" w:fill="FFFFFF"/>
        <w:suppressAutoHyphens/>
        <w:ind w:left="284" w:right="11"/>
        <w:jc w:val="center"/>
        <w:rPr>
          <w:color w:val="000000"/>
          <w:szCs w:val="24"/>
        </w:rPr>
      </w:pPr>
      <w:r w:rsidRPr="00E12693">
        <w:rPr>
          <w:b/>
          <w:szCs w:val="24"/>
        </w:rPr>
        <w:t>Место курса в учебном плане</w:t>
      </w:r>
    </w:p>
    <w:p w:rsidR="00E12693" w:rsidRDefault="00E12693" w:rsidP="004574F2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E12693" w:rsidRDefault="00E12693" w:rsidP="004574F2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На изучение курса «Технология» в каждом классе на</w:t>
      </w:r>
      <w:r>
        <w:rPr>
          <w:szCs w:val="24"/>
        </w:rPr>
        <w:softHyphen/>
        <w:t>чальной школы отводится 1 ч в неделю. Программа рассчита</w:t>
      </w:r>
      <w:r>
        <w:rPr>
          <w:szCs w:val="24"/>
        </w:rPr>
        <w:softHyphen/>
        <w:t>на на 34 часа</w:t>
      </w:r>
    </w:p>
    <w:p w:rsidR="00E12693" w:rsidRDefault="00E12693" w:rsidP="004574F2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E12693" w:rsidRDefault="00E12693" w:rsidP="004574F2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  <w:r w:rsidRPr="00E12693">
        <w:rPr>
          <w:b/>
          <w:szCs w:val="24"/>
        </w:rPr>
        <w:t>Описание учебно-методического комплекта.</w:t>
      </w:r>
    </w:p>
    <w:p w:rsidR="00E153D8" w:rsidRDefault="00E153D8" w:rsidP="004574F2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E153D8" w:rsidRPr="00E153D8" w:rsidRDefault="00E153D8" w:rsidP="004574F2">
      <w:pPr>
        <w:pStyle w:val="a5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153D8">
        <w:rPr>
          <w:rFonts w:ascii="Times New Roman" w:hAnsi="Times New Roman"/>
          <w:sz w:val="24"/>
          <w:szCs w:val="24"/>
        </w:rPr>
        <w:t>Рабочая тетрадь</w:t>
      </w:r>
      <w:r w:rsidRPr="00194D02">
        <w:rPr>
          <w:rFonts w:ascii="Times New Roman" w:hAnsi="Times New Roman"/>
          <w:sz w:val="24"/>
          <w:szCs w:val="24"/>
        </w:rPr>
        <w:t xml:space="preserve"> к учебн</w:t>
      </w:r>
      <w:r>
        <w:rPr>
          <w:rFonts w:ascii="Times New Roman" w:hAnsi="Times New Roman"/>
          <w:sz w:val="24"/>
          <w:szCs w:val="24"/>
        </w:rPr>
        <w:t>ику для 4 класса «Технология» /</w:t>
      </w:r>
      <w:proofErr w:type="spellStart"/>
      <w:r>
        <w:rPr>
          <w:rFonts w:ascii="Times New Roman" w:hAnsi="Times New Roman"/>
          <w:kern w:val="2"/>
          <w:szCs w:val="24"/>
        </w:rPr>
        <w:t>А.Лутцева</w:t>
      </w:r>
      <w:proofErr w:type="spellEnd"/>
      <w:r w:rsidRPr="00E153D8">
        <w:rPr>
          <w:rFonts w:ascii="Times New Roman" w:hAnsi="Times New Roman"/>
          <w:kern w:val="2"/>
          <w:szCs w:val="24"/>
        </w:rPr>
        <w:t>, Т.П.Зуев</w:t>
      </w:r>
      <w:r>
        <w:rPr>
          <w:rFonts w:ascii="Times New Roman" w:hAnsi="Times New Roman"/>
          <w:kern w:val="2"/>
          <w:szCs w:val="24"/>
        </w:rPr>
        <w:t>а</w:t>
      </w:r>
      <w:r w:rsidRPr="00E15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53D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.: Просвещение 2017</w:t>
      </w:r>
      <w:r w:rsidRPr="00E153D8">
        <w:rPr>
          <w:rFonts w:ascii="Times New Roman" w:hAnsi="Times New Roman"/>
          <w:sz w:val="24"/>
          <w:szCs w:val="24"/>
        </w:rPr>
        <w:t>г.</w:t>
      </w:r>
    </w:p>
    <w:p w:rsidR="00E153D8" w:rsidRDefault="00E153D8" w:rsidP="004574F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153D8">
        <w:rPr>
          <w:rFonts w:ascii="Times New Roman" w:hAnsi="Times New Roman"/>
          <w:sz w:val="24"/>
          <w:szCs w:val="24"/>
        </w:rPr>
        <w:t xml:space="preserve"> Поурочные разработки по курсу «Технол</w:t>
      </w:r>
      <w:r>
        <w:rPr>
          <w:rFonts w:ascii="Times New Roman" w:hAnsi="Times New Roman"/>
          <w:sz w:val="24"/>
          <w:szCs w:val="24"/>
        </w:rPr>
        <w:t>о</w:t>
      </w:r>
      <w:r w:rsidRPr="00E153D8">
        <w:rPr>
          <w:rFonts w:ascii="Times New Roman" w:hAnsi="Times New Roman"/>
          <w:sz w:val="24"/>
          <w:szCs w:val="24"/>
        </w:rPr>
        <w:t xml:space="preserve">гия»: 4 класс. </w:t>
      </w:r>
    </w:p>
    <w:p w:rsidR="00E153D8" w:rsidRPr="00E153D8" w:rsidRDefault="00E153D8" w:rsidP="004574F2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53D8" w:rsidRPr="00CA7F74" w:rsidRDefault="00E153D8" w:rsidP="004574F2">
      <w:pPr>
        <w:ind w:left="-567" w:firstLine="567"/>
        <w:jc w:val="both"/>
        <w:rPr>
          <w:bCs/>
          <w:szCs w:val="24"/>
          <w:u w:val="single"/>
        </w:rPr>
      </w:pPr>
      <w:r w:rsidRPr="00CA7F74">
        <w:rPr>
          <w:bCs/>
          <w:szCs w:val="24"/>
          <w:u w:val="single"/>
        </w:rPr>
        <w:t>Технические средства обучения (ТСО)</w:t>
      </w:r>
    </w:p>
    <w:p w:rsidR="00E153D8" w:rsidRPr="00CA7F74" w:rsidRDefault="00E153D8" w:rsidP="004574F2">
      <w:pPr>
        <w:pStyle w:val="a4"/>
        <w:ind w:left="0"/>
        <w:jc w:val="both"/>
      </w:pPr>
      <w:r w:rsidRPr="00CA7F74">
        <w:t xml:space="preserve">Классная доска </w:t>
      </w:r>
    </w:p>
    <w:p w:rsidR="00E153D8" w:rsidRDefault="00E153D8" w:rsidP="004574F2">
      <w:pPr>
        <w:pStyle w:val="a4"/>
        <w:ind w:left="-426"/>
        <w:rPr>
          <w:bCs/>
          <w:u w:val="single"/>
        </w:rPr>
      </w:pPr>
      <w:r>
        <w:rPr>
          <w:bCs/>
          <w:u w:val="single"/>
        </w:rPr>
        <w:t xml:space="preserve">       </w:t>
      </w:r>
      <w:r w:rsidRPr="00194D02">
        <w:rPr>
          <w:bCs/>
          <w:u w:val="single"/>
        </w:rPr>
        <w:t>Компьютерн</w:t>
      </w:r>
      <w:r>
        <w:rPr>
          <w:bCs/>
          <w:u w:val="single"/>
        </w:rPr>
        <w:t>ая техника</w:t>
      </w:r>
    </w:p>
    <w:p w:rsidR="00E153D8" w:rsidRPr="00CA7F74" w:rsidRDefault="00E153D8" w:rsidP="004574F2">
      <w:pPr>
        <w:ind w:left="-567" w:firstLine="567"/>
        <w:jc w:val="both"/>
        <w:rPr>
          <w:bCs/>
          <w:szCs w:val="24"/>
          <w:u w:val="single"/>
        </w:rPr>
      </w:pPr>
      <w:r w:rsidRPr="00CA7F74">
        <w:rPr>
          <w:bCs/>
          <w:szCs w:val="24"/>
          <w:u w:val="single"/>
        </w:rPr>
        <w:t>Оборудование класса:</w:t>
      </w:r>
    </w:p>
    <w:p w:rsidR="00E153D8" w:rsidRPr="00CA7F74" w:rsidRDefault="00E153D8" w:rsidP="004574F2">
      <w:pPr>
        <w:pStyle w:val="a4"/>
        <w:numPr>
          <w:ilvl w:val="0"/>
          <w:numId w:val="13"/>
        </w:numPr>
        <w:ind w:left="-567" w:firstLine="567"/>
        <w:jc w:val="both"/>
      </w:pPr>
      <w:r w:rsidRPr="00CA7F74">
        <w:t>Ученические парты 2 местные</w:t>
      </w:r>
    </w:p>
    <w:p w:rsidR="00E153D8" w:rsidRPr="00CA7F74" w:rsidRDefault="00E153D8" w:rsidP="004574F2">
      <w:pPr>
        <w:pStyle w:val="a4"/>
        <w:numPr>
          <w:ilvl w:val="0"/>
          <w:numId w:val="13"/>
        </w:numPr>
        <w:ind w:left="-567" w:firstLine="567"/>
        <w:jc w:val="both"/>
      </w:pPr>
      <w:r w:rsidRPr="00CA7F74">
        <w:t>Стол учительский с тумбой</w:t>
      </w:r>
    </w:p>
    <w:p w:rsidR="008151B7" w:rsidRPr="00E153D8" w:rsidRDefault="00E153D8" w:rsidP="004574F2">
      <w:pPr>
        <w:pStyle w:val="a4"/>
        <w:numPr>
          <w:ilvl w:val="0"/>
          <w:numId w:val="13"/>
        </w:numPr>
        <w:ind w:left="-567" w:firstLine="567"/>
        <w:jc w:val="both"/>
      </w:pPr>
      <w:r w:rsidRPr="00CA7F74">
        <w:t>Шкафы для хранения учебников, дидактических материалов, пособий и пр.</w:t>
      </w:r>
    </w:p>
    <w:p w:rsidR="008151B7" w:rsidRDefault="008151B7" w:rsidP="004574F2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E12693" w:rsidRDefault="008151B7" w:rsidP="004574F2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Формы контроля</w:t>
      </w:r>
    </w:p>
    <w:p w:rsidR="00E153D8" w:rsidRP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         Выставки работ обучающихся. 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</w:t>
      </w:r>
      <w:r w:rsidR="00D31CFC">
        <w:rPr>
          <w:szCs w:val="24"/>
        </w:rPr>
        <w:t>.</w:t>
      </w:r>
    </w:p>
    <w:p w:rsidR="00E12693" w:rsidRDefault="00E12693" w:rsidP="004574F2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E153D8" w:rsidRPr="005D7375" w:rsidRDefault="00E153D8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sz w:val="28"/>
          <w:szCs w:val="28"/>
        </w:rPr>
      </w:pPr>
      <w:r w:rsidRPr="005D7375">
        <w:rPr>
          <w:sz w:val="28"/>
          <w:szCs w:val="28"/>
        </w:rPr>
        <w:t>Планируемые результаты освоения программы</w:t>
      </w:r>
    </w:p>
    <w:p w:rsidR="00E153D8" w:rsidRDefault="00E153D8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53D8" w:rsidRDefault="00E153D8" w:rsidP="004574F2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Cs w:val="24"/>
        </w:rPr>
      </w:pPr>
      <w:r>
        <w:rPr>
          <w:b/>
          <w:bCs/>
          <w:iCs/>
          <w:szCs w:val="24"/>
        </w:rPr>
        <w:t>Личностные результаты</w:t>
      </w:r>
    </w:p>
    <w:p w:rsidR="00E153D8" w:rsidRDefault="00E153D8" w:rsidP="004574F2">
      <w:pPr>
        <w:autoSpaceDE w:val="0"/>
        <w:autoSpaceDN w:val="0"/>
        <w:adjustRightInd w:val="0"/>
        <w:ind w:firstLine="708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Создание условий для формирования следующих умений:</w:t>
      </w:r>
    </w:p>
    <w:p w:rsidR="00E153D8" w:rsidRDefault="00E153D8" w:rsidP="004574F2">
      <w:pPr>
        <w:jc w:val="both"/>
        <w:rPr>
          <w:szCs w:val="24"/>
        </w:rPr>
      </w:pPr>
      <w:proofErr w:type="gramStart"/>
      <w:r>
        <w:rPr>
          <w:szCs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 принимать  другие  мнения  и   высказывания,  уважительно относиться к ним;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>Средством достижения  этих   результатов  служат  учебный  мат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 риал  и  задания  учебника,  нацеленные  на  2-ю  линию развития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 – умение  определять  своё  отношение к  миру, событиям, поступкам людей. </w:t>
      </w:r>
    </w:p>
    <w:p w:rsidR="00E153D8" w:rsidRDefault="00E153D8" w:rsidP="004574F2">
      <w:pPr>
        <w:jc w:val="center"/>
        <w:rPr>
          <w:szCs w:val="24"/>
        </w:rPr>
      </w:pPr>
      <w:proofErr w:type="spellStart"/>
      <w:r>
        <w:rPr>
          <w:b/>
          <w:szCs w:val="24"/>
        </w:rPr>
        <w:t>Метапредметые</w:t>
      </w:r>
      <w:proofErr w:type="spellEnd"/>
    </w:p>
    <w:p w:rsidR="00E153D8" w:rsidRDefault="00E153D8" w:rsidP="004574F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Регулятивные УУД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 самостоятельно  формулировать  цель   урока  после   предварительного обсуждения;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уметь   совместно  с  учителем выявлять  и  формулировать  учебную  проблему;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E153D8" w:rsidRDefault="00E153D8" w:rsidP="004574F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Познавательные УУД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делать выводы на  основе  обобщения полученных  знаний;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E153D8" w:rsidRDefault="00E153D8" w:rsidP="004574F2">
      <w:pPr>
        <w:jc w:val="both"/>
        <w:rPr>
          <w:b/>
          <w:i/>
          <w:szCs w:val="24"/>
        </w:rPr>
      </w:pPr>
      <w:r>
        <w:rPr>
          <w:szCs w:val="24"/>
        </w:rPr>
        <w:lastRenderedPageBreak/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E153D8" w:rsidRDefault="00E153D8" w:rsidP="004574F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Коммуникативные УУД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–  уважительно относиться к  позиции </w:t>
      </w:r>
      <w:proofErr w:type="gramStart"/>
      <w:r>
        <w:rPr>
          <w:szCs w:val="24"/>
        </w:rPr>
        <w:t>другого</w:t>
      </w:r>
      <w:proofErr w:type="gramEnd"/>
      <w:r>
        <w:rPr>
          <w:szCs w:val="24"/>
        </w:rPr>
        <w:t xml:space="preserve">, пытаться договариваться.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этих   действий  служит  организация работы в малых группах. </w:t>
      </w:r>
    </w:p>
    <w:p w:rsidR="00E153D8" w:rsidRDefault="00E153D8" w:rsidP="004574F2">
      <w:pPr>
        <w:jc w:val="center"/>
        <w:rPr>
          <w:b/>
          <w:szCs w:val="24"/>
        </w:rPr>
      </w:pPr>
      <w:r>
        <w:rPr>
          <w:b/>
          <w:szCs w:val="24"/>
        </w:rPr>
        <w:t>Предметные</w:t>
      </w:r>
    </w:p>
    <w:p w:rsidR="00E153D8" w:rsidRDefault="00E153D8" w:rsidP="004574F2">
      <w:pPr>
        <w:autoSpaceDE w:val="0"/>
        <w:autoSpaceDN w:val="0"/>
        <w:adjustRightInd w:val="0"/>
        <w:jc w:val="both"/>
        <w:rPr>
          <w:rFonts w:eastAsia="TimesNewRomanPSMT"/>
          <w:b/>
          <w:i/>
          <w:szCs w:val="24"/>
        </w:rPr>
      </w:pPr>
      <w:r>
        <w:rPr>
          <w:rFonts w:eastAsia="TimesNewRomanPSMT"/>
          <w:b/>
          <w:i/>
          <w:szCs w:val="24"/>
        </w:rPr>
        <w:t xml:space="preserve">1. Общекультурные и </w:t>
      </w:r>
      <w:proofErr w:type="spellStart"/>
      <w:r>
        <w:rPr>
          <w:rFonts w:eastAsia="TimesNewRomanPSMT"/>
          <w:b/>
          <w:i/>
          <w:szCs w:val="24"/>
        </w:rPr>
        <w:t>общетрудовые</w:t>
      </w:r>
      <w:proofErr w:type="spellEnd"/>
      <w:r>
        <w:rPr>
          <w:rFonts w:eastAsia="TimesNewRomanPSMT"/>
          <w:b/>
          <w:i/>
          <w:szCs w:val="24"/>
        </w:rPr>
        <w:t xml:space="preserve"> компетенции. Основы культуры труда, самообслуживание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Учащийся будет иметь представление: </w:t>
      </w:r>
    </w:p>
    <w:p w:rsidR="00E153D8" w:rsidRDefault="00E153D8" w:rsidP="004574F2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E153D8" w:rsidRDefault="00E153D8" w:rsidP="004574F2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E153D8" w:rsidRDefault="00E153D8" w:rsidP="004574F2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 xml:space="preserve">о правилах безопасного пользования бытовыми приборами.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E153D8" w:rsidRDefault="00E153D8" w:rsidP="004574F2">
      <w:pPr>
        <w:numPr>
          <w:ilvl w:val="0"/>
          <w:numId w:val="3"/>
        </w:numPr>
        <w:ind w:left="0"/>
        <w:jc w:val="both"/>
        <w:rPr>
          <w:szCs w:val="24"/>
        </w:rPr>
      </w:pPr>
      <w:r>
        <w:rPr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E153D8" w:rsidRDefault="00E153D8" w:rsidP="004574F2">
      <w:pPr>
        <w:numPr>
          <w:ilvl w:val="0"/>
          <w:numId w:val="3"/>
        </w:numPr>
        <w:ind w:left="0"/>
        <w:jc w:val="both"/>
        <w:rPr>
          <w:szCs w:val="24"/>
        </w:rPr>
      </w:pPr>
      <w:r>
        <w:rPr>
          <w:szCs w:val="24"/>
        </w:rPr>
        <w:t xml:space="preserve">использовать  знания  и  умения,  приобретенные  в  ходе  изучения  технологии,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E153D8" w:rsidRDefault="00E153D8" w:rsidP="004574F2">
      <w:pPr>
        <w:numPr>
          <w:ilvl w:val="0"/>
          <w:numId w:val="4"/>
        </w:numPr>
        <w:ind w:left="0"/>
        <w:jc w:val="both"/>
        <w:rPr>
          <w:szCs w:val="24"/>
        </w:rPr>
      </w:pPr>
      <w:r>
        <w:rPr>
          <w:szCs w:val="24"/>
        </w:rPr>
        <w:t xml:space="preserve">бережно относиться и защищать природу и материальный мир; </w:t>
      </w:r>
    </w:p>
    <w:p w:rsidR="00E153D8" w:rsidRDefault="00E153D8" w:rsidP="004574F2">
      <w:pPr>
        <w:numPr>
          <w:ilvl w:val="0"/>
          <w:numId w:val="4"/>
        </w:numPr>
        <w:ind w:left="0"/>
        <w:jc w:val="both"/>
        <w:rPr>
          <w:szCs w:val="24"/>
        </w:rPr>
      </w:pPr>
      <w:r>
        <w:rPr>
          <w:szCs w:val="24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E153D8" w:rsidRDefault="00E153D8" w:rsidP="004574F2">
      <w:pPr>
        <w:jc w:val="both"/>
        <w:rPr>
          <w:szCs w:val="24"/>
        </w:rPr>
      </w:pPr>
    </w:p>
    <w:p w:rsidR="00E153D8" w:rsidRDefault="00E153D8" w:rsidP="004574F2">
      <w:pPr>
        <w:jc w:val="both"/>
        <w:rPr>
          <w:szCs w:val="24"/>
        </w:rPr>
      </w:pPr>
      <w:r>
        <w:rPr>
          <w:b/>
          <w:i/>
          <w:szCs w:val="24"/>
        </w:rPr>
        <w:t xml:space="preserve">2.  Технология ручной обработки материалов. Основы графической грамоты </w:t>
      </w:r>
      <w:r>
        <w:rPr>
          <w:szCs w:val="24"/>
        </w:rPr>
        <w:t xml:space="preserve">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E153D8" w:rsidRDefault="00E153D8" w:rsidP="004574F2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E153D8" w:rsidRDefault="00E153D8" w:rsidP="004574F2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E153D8" w:rsidRDefault="00E153D8" w:rsidP="004574F2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основные линии чертежа (осевая и центровая); </w:t>
      </w:r>
    </w:p>
    <w:p w:rsidR="00E153D8" w:rsidRDefault="00E153D8" w:rsidP="004574F2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правила безопасной работы канцелярским ножом; </w:t>
      </w:r>
    </w:p>
    <w:p w:rsidR="00E153D8" w:rsidRDefault="00E153D8" w:rsidP="004574F2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петельную строчку, ее варианты, их назначение; </w:t>
      </w:r>
    </w:p>
    <w:p w:rsidR="00E153D8" w:rsidRDefault="00E153D8" w:rsidP="004574F2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E153D8" w:rsidRDefault="00E153D8" w:rsidP="004574F2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 дизайне, его месте и роли в современной проектной деятельности; </w:t>
      </w:r>
    </w:p>
    <w:p w:rsidR="00E153D8" w:rsidRDefault="00E153D8" w:rsidP="004574F2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об основных условиях дизайна – единстве пользы, удобства и красоты; </w:t>
      </w:r>
    </w:p>
    <w:p w:rsidR="00E153D8" w:rsidRDefault="00E153D8" w:rsidP="004574F2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E153D8" w:rsidRDefault="00E153D8" w:rsidP="004574F2">
      <w:pPr>
        <w:numPr>
          <w:ilvl w:val="0"/>
          <w:numId w:val="6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lastRenderedPageBreak/>
        <w:t>традициях</w:t>
      </w:r>
      <w:proofErr w:type="gramEnd"/>
      <w:r>
        <w:rPr>
          <w:szCs w:val="24"/>
        </w:rPr>
        <w:t xml:space="preserve"> декоративно-прикладного искусства в создании изделий; </w:t>
      </w:r>
    </w:p>
    <w:p w:rsidR="00E153D8" w:rsidRDefault="00E153D8" w:rsidP="004574F2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стилизации природных форм в технике, архитектуре и др.; </w:t>
      </w:r>
    </w:p>
    <w:p w:rsidR="00E153D8" w:rsidRDefault="00E153D8" w:rsidP="004574F2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художественных техниках (в рамках </w:t>
      </w:r>
      <w:proofErr w:type="gramStart"/>
      <w:r>
        <w:rPr>
          <w:szCs w:val="24"/>
        </w:rPr>
        <w:t>изученного</w:t>
      </w:r>
      <w:proofErr w:type="gramEnd"/>
      <w:r>
        <w:rPr>
          <w:szCs w:val="24"/>
        </w:rPr>
        <w:t xml:space="preserve">).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Уметь самостоятельно: </w:t>
      </w:r>
    </w:p>
    <w:p w:rsidR="00E153D8" w:rsidRDefault="00E153D8" w:rsidP="004574F2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читать простейший чертеж (эскиз) разверток; </w:t>
      </w:r>
    </w:p>
    <w:p w:rsidR="00E153D8" w:rsidRDefault="00E153D8" w:rsidP="004574F2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разметку разверток с помощью чертежных инструментов; </w:t>
      </w:r>
    </w:p>
    <w:p w:rsidR="00E153D8" w:rsidRDefault="00E153D8" w:rsidP="004574F2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E153D8" w:rsidRDefault="00E153D8" w:rsidP="004574F2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рицовку; </w:t>
      </w:r>
    </w:p>
    <w:p w:rsidR="00E153D8" w:rsidRDefault="00E153D8" w:rsidP="004574F2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E153D8" w:rsidRDefault="00E153D8" w:rsidP="004574F2">
      <w:pPr>
        <w:jc w:val="both"/>
        <w:rPr>
          <w:szCs w:val="24"/>
        </w:rPr>
      </w:pPr>
      <w:r>
        <w:rPr>
          <w:b/>
          <w:i/>
          <w:szCs w:val="24"/>
        </w:rPr>
        <w:t xml:space="preserve">3.  Конструирование и моделирование </w:t>
      </w:r>
      <w:r>
        <w:rPr>
          <w:szCs w:val="24"/>
        </w:rPr>
        <w:t xml:space="preserve">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E153D8" w:rsidRDefault="00E153D8" w:rsidP="004574F2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простейшие способы достижения прочности конструкций.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E153D8" w:rsidRDefault="00E153D8" w:rsidP="004574F2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E153D8" w:rsidRDefault="00E153D8" w:rsidP="004574F2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изменять конструкцию изделия по заданным условиям; </w:t>
      </w:r>
    </w:p>
    <w:p w:rsidR="00E153D8" w:rsidRDefault="00E153D8" w:rsidP="004574F2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E153D8" w:rsidRDefault="00E153D8" w:rsidP="004574F2">
      <w:pPr>
        <w:jc w:val="both"/>
        <w:rPr>
          <w:szCs w:val="24"/>
        </w:rPr>
      </w:pPr>
      <w:r>
        <w:rPr>
          <w:b/>
          <w:i/>
          <w:szCs w:val="24"/>
        </w:rPr>
        <w:t xml:space="preserve">4.  Использование компьютерных технологий (практика работы на компьютере) </w:t>
      </w:r>
      <w:r>
        <w:rPr>
          <w:szCs w:val="24"/>
        </w:rPr>
        <w:t xml:space="preserve">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E153D8" w:rsidRDefault="00E153D8" w:rsidP="004574F2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об использовании компьютеров в различных сферах жизни и деятельности человека.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E153D8" w:rsidRDefault="00E153D8" w:rsidP="004574F2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E153D8" w:rsidRDefault="00E153D8" w:rsidP="004574F2">
      <w:pPr>
        <w:jc w:val="both"/>
        <w:rPr>
          <w:szCs w:val="24"/>
        </w:rPr>
      </w:pPr>
      <w:r>
        <w:rPr>
          <w:szCs w:val="24"/>
        </w:rPr>
        <w:t xml:space="preserve">Уметь с помощью учителя: </w:t>
      </w:r>
    </w:p>
    <w:p w:rsidR="00E153D8" w:rsidRDefault="00E153D8" w:rsidP="004574F2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E153D8" w:rsidRDefault="00E153D8" w:rsidP="004574F2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текс т (выбор шрифта, его размера и цвета, выравнивание абзаца); </w:t>
      </w:r>
    </w:p>
    <w:p w:rsidR="00E153D8" w:rsidRDefault="00E153D8" w:rsidP="004574F2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с доступной информацией; </w:t>
      </w:r>
    </w:p>
    <w:p w:rsidR="00E153D8" w:rsidRPr="00E153D8" w:rsidRDefault="00E153D8" w:rsidP="004574F2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в программах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>.</w:t>
      </w:r>
    </w:p>
    <w:p w:rsidR="00E153D8" w:rsidRDefault="00E153D8" w:rsidP="004574F2"/>
    <w:p w:rsidR="00E12693" w:rsidRDefault="00E12693" w:rsidP="004574F2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Содержание курса</w:t>
      </w:r>
      <w:r w:rsidR="00E153D8">
        <w:rPr>
          <w:b/>
          <w:szCs w:val="24"/>
        </w:rPr>
        <w:t xml:space="preserve"> (34 ч.)</w:t>
      </w:r>
    </w:p>
    <w:p w:rsidR="00E12693" w:rsidRPr="00E12693" w:rsidRDefault="00E12693" w:rsidP="004574F2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E12693" w:rsidRDefault="00E12693" w:rsidP="004574F2">
      <w:pPr>
        <w:jc w:val="both"/>
        <w:rPr>
          <w:b/>
          <w:szCs w:val="24"/>
        </w:rPr>
      </w:pPr>
      <w:r>
        <w:rPr>
          <w:b/>
          <w:szCs w:val="24"/>
        </w:rPr>
        <w:t>Информационная мастерская (4 часов)</w:t>
      </w:r>
    </w:p>
    <w:p w:rsidR="00E12693" w:rsidRDefault="00E12693" w:rsidP="004574F2">
      <w:pPr>
        <w:tabs>
          <w:tab w:val="right" w:pos="15398"/>
        </w:tabs>
        <w:jc w:val="both"/>
        <w:rPr>
          <w:szCs w:val="24"/>
        </w:rPr>
      </w:pPr>
      <w:r>
        <w:rPr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>
        <w:rPr>
          <w:szCs w:val="24"/>
        </w:rPr>
        <w:t>Р</w:t>
      </w:r>
      <w:proofErr w:type="gramEnd"/>
      <w:r>
        <w:rPr>
          <w:szCs w:val="24"/>
        </w:rPr>
        <w:t>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>. Проверим себя.</w:t>
      </w:r>
      <w:r>
        <w:rPr>
          <w:szCs w:val="24"/>
        </w:rPr>
        <w:tab/>
      </w:r>
    </w:p>
    <w:p w:rsidR="00E12693" w:rsidRDefault="00E12693" w:rsidP="004574F2">
      <w:pPr>
        <w:jc w:val="both"/>
        <w:rPr>
          <w:b/>
          <w:szCs w:val="24"/>
        </w:rPr>
      </w:pPr>
      <w:r>
        <w:rPr>
          <w:b/>
          <w:szCs w:val="24"/>
        </w:rPr>
        <w:t>Проект «Дружный класс» (3 часа)</w:t>
      </w:r>
    </w:p>
    <w:p w:rsidR="00E12693" w:rsidRDefault="00E12693" w:rsidP="004574F2">
      <w:pPr>
        <w:jc w:val="both"/>
        <w:rPr>
          <w:szCs w:val="24"/>
        </w:rPr>
      </w:pPr>
      <w:r>
        <w:rPr>
          <w:szCs w:val="24"/>
        </w:rPr>
        <w:t>Презентация класса. Эмблема класса. Папка «Мои достижения».</w:t>
      </w:r>
    </w:p>
    <w:p w:rsidR="00E12693" w:rsidRDefault="00E12693" w:rsidP="004574F2">
      <w:pPr>
        <w:jc w:val="both"/>
        <w:rPr>
          <w:szCs w:val="24"/>
        </w:rPr>
      </w:pPr>
      <w:r>
        <w:rPr>
          <w:szCs w:val="24"/>
        </w:rPr>
        <w:t>Проверим себя</w:t>
      </w:r>
    </w:p>
    <w:p w:rsidR="00E12693" w:rsidRDefault="00E12693" w:rsidP="004574F2">
      <w:pPr>
        <w:jc w:val="both"/>
        <w:rPr>
          <w:b/>
          <w:szCs w:val="24"/>
        </w:rPr>
      </w:pPr>
      <w:r>
        <w:rPr>
          <w:b/>
          <w:szCs w:val="24"/>
        </w:rPr>
        <w:t>Студия «Реклама» (3 часа)</w:t>
      </w:r>
    </w:p>
    <w:p w:rsidR="00E12693" w:rsidRDefault="00E12693" w:rsidP="004574F2">
      <w:pPr>
        <w:jc w:val="both"/>
        <w:rPr>
          <w:b/>
          <w:szCs w:val="24"/>
        </w:rPr>
      </w:pPr>
      <w:r>
        <w:rPr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E12693" w:rsidRDefault="00E12693" w:rsidP="004574F2">
      <w:pPr>
        <w:jc w:val="both"/>
        <w:rPr>
          <w:b/>
          <w:szCs w:val="24"/>
        </w:rPr>
      </w:pPr>
      <w:r>
        <w:rPr>
          <w:b/>
          <w:szCs w:val="24"/>
        </w:rPr>
        <w:t>Студия «Декор интерьера» (6 часов)</w:t>
      </w:r>
    </w:p>
    <w:p w:rsidR="00E12693" w:rsidRDefault="00E12693" w:rsidP="004574F2">
      <w:pPr>
        <w:jc w:val="both"/>
        <w:rPr>
          <w:szCs w:val="24"/>
        </w:rPr>
      </w:pPr>
      <w:r>
        <w:rPr>
          <w:szCs w:val="24"/>
        </w:rPr>
        <w:t xml:space="preserve">Интерьеры разных времён. Художественная техника </w:t>
      </w:r>
    </w:p>
    <w:p w:rsidR="00E12693" w:rsidRDefault="00E12693" w:rsidP="004574F2">
      <w:pPr>
        <w:jc w:val="both"/>
        <w:rPr>
          <w:b/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декупаж</w:t>
      </w:r>
      <w:proofErr w:type="spellEnd"/>
      <w:r>
        <w:rPr>
          <w:szCs w:val="24"/>
        </w:rPr>
        <w:t xml:space="preserve">» </w:t>
      </w:r>
      <w:proofErr w:type="gramStart"/>
      <w:r>
        <w:rPr>
          <w:szCs w:val="24"/>
        </w:rPr>
        <w:t>Плетённые</w:t>
      </w:r>
      <w:proofErr w:type="gramEnd"/>
      <w:r>
        <w:rPr>
          <w:szCs w:val="24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E12693" w:rsidRDefault="00E12693" w:rsidP="004574F2">
      <w:pPr>
        <w:jc w:val="both"/>
        <w:rPr>
          <w:b/>
          <w:szCs w:val="24"/>
        </w:rPr>
      </w:pPr>
      <w:r>
        <w:rPr>
          <w:b/>
          <w:szCs w:val="24"/>
        </w:rPr>
        <w:t>Новогодняя студия (3 часа)</w:t>
      </w:r>
    </w:p>
    <w:p w:rsidR="00E12693" w:rsidRDefault="00E12693" w:rsidP="004574F2">
      <w:pPr>
        <w:jc w:val="both"/>
        <w:rPr>
          <w:szCs w:val="24"/>
        </w:rPr>
      </w:pPr>
      <w:r>
        <w:rPr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E12693" w:rsidRDefault="00E12693" w:rsidP="004574F2">
      <w:pPr>
        <w:jc w:val="both"/>
        <w:rPr>
          <w:b/>
          <w:szCs w:val="24"/>
        </w:rPr>
      </w:pPr>
      <w:r>
        <w:rPr>
          <w:b/>
          <w:szCs w:val="24"/>
        </w:rPr>
        <w:t xml:space="preserve">Студия «Мода» (8 часов) </w:t>
      </w:r>
    </w:p>
    <w:p w:rsidR="00E12693" w:rsidRDefault="00E12693" w:rsidP="004574F2">
      <w:pPr>
        <w:jc w:val="both"/>
        <w:rPr>
          <w:szCs w:val="24"/>
        </w:rPr>
      </w:pPr>
      <w:r>
        <w:rPr>
          <w:szCs w:val="24"/>
        </w:rPr>
        <w:lastRenderedPageBreak/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E12693" w:rsidRDefault="00E12693" w:rsidP="004574F2">
      <w:pPr>
        <w:jc w:val="both"/>
        <w:rPr>
          <w:b/>
          <w:szCs w:val="24"/>
        </w:rPr>
      </w:pPr>
      <w:r>
        <w:rPr>
          <w:b/>
          <w:szCs w:val="24"/>
        </w:rPr>
        <w:t>Студия «Подарки» (3 часа)</w:t>
      </w:r>
    </w:p>
    <w:p w:rsidR="00E12693" w:rsidRDefault="00E12693" w:rsidP="004574F2">
      <w:pPr>
        <w:jc w:val="both"/>
        <w:rPr>
          <w:szCs w:val="24"/>
        </w:rPr>
      </w:pPr>
      <w:r>
        <w:rPr>
          <w:szCs w:val="24"/>
        </w:rPr>
        <w:t xml:space="preserve">День защитника Отечества. Плетёная открытка. Весенние цветы.  </w:t>
      </w:r>
    </w:p>
    <w:p w:rsidR="00E12693" w:rsidRDefault="00E12693" w:rsidP="004574F2">
      <w:pPr>
        <w:tabs>
          <w:tab w:val="left" w:pos="2085"/>
        </w:tabs>
        <w:jc w:val="both"/>
        <w:rPr>
          <w:szCs w:val="24"/>
        </w:rPr>
      </w:pPr>
      <w:r>
        <w:rPr>
          <w:szCs w:val="24"/>
        </w:rPr>
        <w:t>Проверим себя.</w:t>
      </w:r>
      <w:r>
        <w:rPr>
          <w:szCs w:val="24"/>
        </w:rPr>
        <w:tab/>
      </w:r>
    </w:p>
    <w:p w:rsidR="00E12693" w:rsidRDefault="00E12693" w:rsidP="004574F2">
      <w:pPr>
        <w:jc w:val="both"/>
        <w:rPr>
          <w:b/>
          <w:szCs w:val="24"/>
        </w:rPr>
      </w:pPr>
      <w:r>
        <w:rPr>
          <w:b/>
          <w:szCs w:val="24"/>
        </w:rPr>
        <w:t>Студия «Игрушки» (4 часов)</w:t>
      </w:r>
    </w:p>
    <w:p w:rsidR="00E12693" w:rsidRDefault="00E12693" w:rsidP="004574F2">
      <w:pPr>
        <w:jc w:val="both"/>
        <w:rPr>
          <w:b/>
          <w:szCs w:val="24"/>
        </w:rPr>
      </w:pPr>
      <w:r>
        <w:rPr>
          <w:szCs w:val="24"/>
        </w:rPr>
        <w:t xml:space="preserve">История игрушек.  Игрушка – </w:t>
      </w:r>
      <w:proofErr w:type="spellStart"/>
      <w:r>
        <w:rPr>
          <w:szCs w:val="24"/>
        </w:rPr>
        <w:t>попрыгушка</w:t>
      </w:r>
      <w:proofErr w:type="spellEnd"/>
      <w:r>
        <w:rPr>
          <w:szCs w:val="24"/>
        </w:rPr>
        <w:t xml:space="preserve">. Качающиеся игрушки. Подвижная игрушка «Щелкунчик» Игрушка с рычажным механизмом. Подготовка </w:t>
      </w:r>
      <w:proofErr w:type="spellStart"/>
      <w:r>
        <w:rPr>
          <w:szCs w:val="24"/>
        </w:rPr>
        <w:t>портфолио</w:t>
      </w:r>
      <w:proofErr w:type="spellEnd"/>
      <w:r>
        <w:rPr>
          <w:szCs w:val="24"/>
        </w:rPr>
        <w:t>. Проверим себя</w:t>
      </w: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  <w:sz w:val="28"/>
          <w:szCs w:val="28"/>
        </w:rPr>
        <w:sectPr w:rsidR="004574F2" w:rsidSect="009D5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4F2" w:rsidRDefault="004574F2" w:rsidP="004574F2">
      <w:pPr>
        <w:jc w:val="both"/>
        <w:rPr>
          <w:b/>
          <w:sz w:val="28"/>
          <w:szCs w:val="28"/>
        </w:rPr>
      </w:pPr>
    </w:p>
    <w:p w:rsidR="004574F2" w:rsidRDefault="004574F2" w:rsidP="004574F2">
      <w:pPr>
        <w:ind w:left="4608" w:firstLine="348"/>
        <w:jc w:val="both"/>
        <w:rPr>
          <w:b/>
          <w:sz w:val="28"/>
          <w:szCs w:val="28"/>
        </w:rPr>
      </w:pPr>
    </w:p>
    <w:p w:rsidR="004574F2" w:rsidRDefault="004574F2" w:rsidP="004574F2">
      <w:pPr>
        <w:pStyle w:val="ListParagraph"/>
        <w:tabs>
          <w:tab w:val="left" w:pos="4110"/>
          <w:tab w:val="center" w:pos="7928"/>
        </w:tabs>
        <w:jc w:val="center"/>
        <w:rPr>
          <w:szCs w:val="24"/>
        </w:rPr>
      </w:pPr>
      <w:r>
        <w:rPr>
          <w:sz w:val="28"/>
          <w:szCs w:val="28"/>
        </w:rPr>
        <w:t xml:space="preserve">КАЛЕНДАРНО – ТЕМАТИЧЕСКОЕ ПЛАНИРОВАНИЕ по технологии 4 </w:t>
      </w:r>
      <w:proofErr w:type="spellStart"/>
      <w:r>
        <w:rPr>
          <w:sz w:val="28"/>
          <w:szCs w:val="28"/>
        </w:rPr>
        <w:t>кл</w:t>
      </w:r>
      <w:proofErr w:type="spellEnd"/>
    </w:p>
    <w:p w:rsidR="004574F2" w:rsidRDefault="004574F2" w:rsidP="004574F2">
      <w:pPr>
        <w:ind w:left="2832" w:firstLine="708"/>
        <w:jc w:val="both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"/>
        <w:gridCol w:w="1799"/>
        <w:gridCol w:w="851"/>
        <w:gridCol w:w="141"/>
        <w:gridCol w:w="709"/>
        <w:gridCol w:w="709"/>
        <w:gridCol w:w="2551"/>
        <w:gridCol w:w="2835"/>
        <w:gridCol w:w="1843"/>
        <w:gridCol w:w="1843"/>
        <w:gridCol w:w="1418"/>
      </w:tblGrid>
      <w:tr w:rsidR="004574F2" w:rsidTr="00C04F50">
        <w:trPr>
          <w:trHeight w:val="46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раздела, урока.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чество</w:t>
            </w:r>
            <w:proofErr w:type="spellEnd"/>
            <w:r>
              <w:rPr>
                <w:lang w:eastAsia="en-US"/>
              </w:rPr>
              <w:t xml:space="preserve">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факт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контроля.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Домашнее</w:t>
            </w: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задание</w:t>
            </w:r>
          </w:p>
        </w:tc>
      </w:tr>
      <w:tr w:rsidR="004574F2" w:rsidTr="00C04F50">
        <w:trPr>
          <w:trHeight w:val="360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Личностные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</w:tr>
      <w:tr w:rsidR="004574F2" w:rsidTr="00C04F50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Информационная мастерская  (4 ч.)</w:t>
            </w:r>
          </w:p>
        </w:tc>
      </w:tr>
      <w:tr w:rsidR="004574F2" w:rsidTr="00C04F50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Вспомним и обсудим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Информация. Интернет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текста на компьютере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презентации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Pr="00370206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повторить изученный во втором классе материал;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сравнить творческие процессы в видах деятельности разных мастеров;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вспомнить и применить знания и умения о технологиях обработки природных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обобщать (называть) то новое, что освоено; 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4574F2" w:rsidRDefault="004574F2" w:rsidP="004574F2">
            <w:pPr>
              <w:pStyle w:val="ListParagraph"/>
              <w:ind w:left="176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наблюдать и </w:t>
            </w:r>
            <w:r>
              <w:rPr>
                <w:lang w:eastAsia="en-US"/>
              </w:rPr>
              <w:lastRenderedPageBreak/>
              <w:t>сравнивать этапы творческих процессов;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конструкторско-технологические задачи через наблюдение и рассуждение;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корректировать при необходимости конструкцию изделия, технологию его изготовления;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относится к труду мастеров.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мотивацию учеников к творческой деятельности в сфере техники и технологий;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</w:tr>
      <w:tr w:rsidR="004574F2" w:rsidTr="00C04F50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</w:t>
            </w:r>
            <w:r w:rsidRPr="009F1EF7">
              <w:rPr>
                <w:b/>
                <w:szCs w:val="24"/>
                <w:lang w:eastAsia="en-US"/>
              </w:rPr>
              <w:t>Проект «Дружный класс»</w:t>
            </w:r>
            <w:r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szCs w:val="24"/>
                <w:lang w:eastAsia="en-US"/>
              </w:rPr>
              <w:t>3 часов)</w:t>
            </w:r>
          </w:p>
        </w:tc>
      </w:tr>
      <w:tr w:rsidR="004574F2" w:rsidTr="00C04F50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Презентация </w:t>
            </w:r>
            <w:r>
              <w:rPr>
                <w:lang w:eastAsia="en-US"/>
              </w:rPr>
              <w:lastRenderedPageBreak/>
              <w:t>класса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Эмблема класса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Папка «Мои достижения»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</w:t>
            </w:r>
            <w:r>
              <w:rPr>
                <w:lang w:eastAsia="en-US"/>
              </w:rPr>
              <w:lastRenderedPageBreak/>
              <w:t>представление о компьютере как техническом устройстве, сочетающем ранее изобретенных технических устройств;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способах хранения информации в разные временные периоды развития человечества;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видами информаций, которые </w:t>
            </w:r>
          </w:p>
          <w:p w:rsidR="004574F2" w:rsidRDefault="004574F2" w:rsidP="004574F2">
            <w:pPr>
              <w:pStyle w:val="ListParagraph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могут быть записаны на дисках, и ее объемом, с другими накопителями информации;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научить </w:t>
            </w:r>
            <w:proofErr w:type="gramStart"/>
            <w:r>
              <w:rPr>
                <w:lang w:eastAsia="en-US"/>
              </w:rPr>
              <w:t>правильно</w:t>
            </w:r>
            <w:proofErr w:type="gramEnd"/>
            <w:r>
              <w:rPr>
                <w:lang w:eastAsia="en-US"/>
              </w:rPr>
              <w:t xml:space="preserve"> пользоваться внешними электронными носителями, учить соблюдать правила работы на компьютере.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Самостоятельно: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соотносить изделия по их функциям;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организовывать рабочее место в зависимости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конструктивных</w:t>
            </w:r>
            <w:proofErr w:type="gramEnd"/>
            <w:r>
              <w:rPr>
                <w:lang w:eastAsia="en-US"/>
              </w:rPr>
              <w:t xml:space="preserve"> особенностей изделия;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4574F2" w:rsidRDefault="004574F2" w:rsidP="004574F2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 через наблюдения и рассуждения, пробные упражнения;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учиться работать с информацией на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флешкартах</w:t>
            </w:r>
            <w:proofErr w:type="spellEnd"/>
            <w:r>
              <w:rPr>
                <w:lang w:eastAsia="en-US"/>
              </w:rPr>
              <w:t>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искать дополнительную информацию в книгах, энциклопедиях, журналах, интернете;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относиться к труду мастеров;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4574F2" w:rsidRDefault="004574F2" w:rsidP="004574F2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34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поддерживать </w:t>
            </w:r>
            <w:r>
              <w:rPr>
                <w:lang w:eastAsia="en-US"/>
              </w:rPr>
              <w:lastRenderedPageBreak/>
              <w:t>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Работа на </w:t>
            </w:r>
            <w:r>
              <w:rPr>
                <w:lang w:eastAsia="en-US"/>
              </w:rPr>
              <w:lastRenderedPageBreak/>
              <w:t>компьютере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</w:tr>
      <w:tr w:rsidR="004574F2" w:rsidTr="00C04F50">
        <w:trPr>
          <w:trHeight w:val="608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«Реклама» (3 ч.)</w:t>
            </w:r>
          </w:p>
          <w:p w:rsidR="004574F2" w:rsidRDefault="004574F2" w:rsidP="004574F2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0" w:firstLine="284"/>
              <w:jc w:val="center"/>
              <w:rPr>
                <w:lang w:eastAsia="en-US"/>
              </w:rPr>
            </w:pPr>
          </w:p>
        </w:tc>
      </w:tr>
      <w:tr w:rsidR="004574F2" w:rsidTr="00C04F50">
        <w:trPr>
          <w:trHeight w:val="7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Реклама. Упаковка для мелочей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Коробка для подарка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Упаковка для сюрприза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понятиями «реклама» «маркетинг», «</w:t>
            </w:r>
            <w:proofErr w:type="spellStart"/>
            <w:r>
              <w:rPr>
                <w:lang w:eastAsia="en-US"/>
              </w:rPr>
              <w:t>маркетолог</w:t>
            </w:r>
            <w:proofErr w:type="spellEnd"/>
            <w:r>
              <w:rPr>
                <w:lang w:eastAsia="en-US"/>
              </w:rPr>
              <w:t>»;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представление о службе маркетинга; 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видах подарочных упаковок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4574F2" w:rsidRDefault="004574F2" w:rsidP="004574F2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4574F2" w:rsidRDefault="004574F2" w:rsidP="004574F2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4574F2" w:rsidRDefault="004574F2" w:rsidP="004574F2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наблюдать и сравнивать различные виды рекламы, 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 w:rsidR="004574F2" w:rsidRDefault="004574F2" w:rsidP="004574F2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4574F2" w:rsidRDefault="004574F2" w:rsidP="004574F2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энциклопедиях, журналах, интернете;</w:t>
            </w: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знакомиться с профессиями, уважительно относиться к труду мастеров.</w:t>
            </w:r>
          </w:p>
          <w:p w:rsidR="004574F2" w:rsidRDefault="004574F2" w:rsidP="004574F2">
            <w:pPr>
              <w:pStyle w:val="ListParagraph"/>
              <w:ind w:left="34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</w:tr>
      <w:tr w:rsidR="004574F2" w:rsidTr="00C04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b/>
                <w:szCs w:val="24"/>
                <w:lang w:eastAsia="en-US"/>
              </w:rPr>
            </w:pPr>
            <w:r w:rsidRPr="00423A93">
              <w:rPr>
                <w:b/>
                <w:szCs w:val="24"/>
                <w:lang w:eastAsia="en-US"/>
              </w:rPr>
              <w:t>Студия «Декор интерьера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4574F2" w:rsidRPr="00423A93" w:rsidRDefault="004574F2" w:rsidP="004574F2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(6 ч.)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</w:tr>
      <w:tr w:rsidR="004574F2" w:rsidTr="00C04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Интерьеры разных времен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Художественная техника «</w:t>
            </w:r>
            <w:proofErr w:type="spellStart"/>
            <w:r>
              <w:rPr>
                <w:lang w:eastAsia="en-US"/>
              </w:rPr>
              <w:t>декупаж</w:t>
            </w:r>
            <w:proofErr w:type="spellEnd"/>
            <w:r>
              <w:rPr>
                <w:lang w:eastAsia="en-US"/>
              </w:rPr>
              <w:t>»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Плетение салфетки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Цветы из креповой бумаги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Сувениры из проволочных колец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Изделия из полимеров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«статуэтка»;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сюжеты статуэток, назначение, материалы, из которых они изготовлены;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художественной выразительности, которые использует скульптор;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мелкая скульптура России, художественные промыслы;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</w:tr>
      <w:tr w:rsidR="004574F2" w:rsidTr="00C04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b/>
                <w:lang w:eastAsia="en-US"/>
              </w:rPr>
            </w:pPr>
            <w:r w:rsidRPr="00D26A5D">
              <w:rPr>
                <w:b/>
                <w:lang w:eastAsia="en-US"/>
              </w:rPr>
              <w:t>Новогодняя студия</w:t>
            </w:r>
          </w:p>
          <w:p w:rsidR="004574F2" w:rsidRPr="00D26A5D" w:rsidRDefault="004574F2" w:rsidP="004574F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 ч.)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новогодними традициями России других стран мира;</w:t>
            </w: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дать общее представление о способах и приёмах, изготовления елочных игрушек;</w:t>
            </w:r>
          </w:p>
          <w:p w:rsidR="004574F2" w:rsidRDefault="004574F2" w:rsidP="004574F2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научить изготавливать простейшие игрушки и предметы для Новогодних праздников;</w:t>
            </w: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 </w:t>
            </w: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мотивацию и интерес учеников к декоративно-прикладным видам </w:t>
            </w:r>
            <w:r>
              <w:rPr>
                <w:lang w:eastAsia="en-US"/>
              </w:rPr>
              <w:lastRenderedPageBreak/>
              <w:t>творчества;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9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</w:tr>
      <w:tr w:rsidR="004574F2" w:rsidTr="00C04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Новогодние традиции 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Игрушки из зубочисток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Игрушки из трубочек для коктейля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</w:tr>
      <w:tr w:rsidR="004574F2" w:rsidTr="00C04F50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ind w:hanging="1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</w:t>
            </w:r>
            <w:r w:rsidRPr="00DC5FA2">
              <w:rPr>
                <w:b/>
                <w:szCs w:val="24"/>
                <w:lang w:eastAsia="en-US"/>
              </w:rPr>
              <w:t>Студия «Мода»</w:t>
            </w:r>
            <w:r>
              <w:rPr>
                <w:b/>
                <w:szCs w:val="24"/>
                <w:lang w:eastAsia="en-US"/>
              </w:rPr>
              <w:t xml:space="preserve"> (8 ч.)</w:t>
            </w:r>
          </w:p>
          <w:p w:rsidR="004574F2" w:rsidRDefault="004574F2" w:rsidP="004574F2">
            <w:pPr>
              <w:rPr>
                <w:lang w:eastAsia="en-US"/>
              </w:rPr>
            </w:pPr>
          </w:p>
        </w:tc>
      </w:tr>
      <w:tr w:rsidR="004574F2" w:rsidTr="00C04F50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Pr="0088325C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Pr="00223AF4" w:rsidRDefault="004574F2" w:rsidP="004574F2">
            <w:pPr>
              <w:rPr>
                <w:lang w:eastAsia="en-US"/>
              </w:rPr>
            </w:pPr>
          </w:p>
          <w:p w:rsidR="004574F2" w:rsidRPr="00223AF4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4574F2" w:rsidRPr="00223AF4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Pr="002E65B1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ind w:hanging="10"/>
              <w:rPr>
                <w:b/>
                <w:szCs w:val="24"/>
                <w:lang w:eastAsia="en-US"/>
              </w:rPr>
            </w:pPr>
          </w:p>
          <w:p w:rsidR="004574F2" w:rsidRDefault="004574F2" w:rsidP="004574F2">
            <w:pPr>
              <w:ind w:hanging="10"/>
              <w:rPr>
                <w:b/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История одежды и текстильных материалов</w:t>
            </w:r>
            <w:r>
              <w:rPr>
                <w:szCs w:val="24"/>
                <w:lang w:eastAsia="en-US"/>
              </w:rPr>
              <w:t>.</w:t>
            </w:r>
            <w:r w:rsidRPr="002162F5">
              <w:rPr>
                <w:szCs w:val="24"/>
                <w:lang w:eastAsia="en-US"/>
              </w:rPr>
              <w:t xml:space="preserve"> Исторический костюм</w:t>
            </w: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Одежда народов России</w:t>
            </w: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Синтетические ткани</w:t>
            </w: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Твоя школьная форма</w:t>
            </w: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Объемные рамки</w:t>
            </w: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Аксессуары одежды</w:t>
            </w:r>
          </w:p>
          <w:p w:rsidR="004574F2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Вышивка лентами</w:t>
            </w:r>
          </w:p>
          <w:p w:rsidR="004574F2" w:rsidRPr="002162F5" w:rsidRDefault="004574F2" w:rsidP="004574F2">
            <w:pPr>
              <w:ind w:hanging="10"/>
              <w:rPr>
                <w:szCs w:val="24"/>
                <w:lang w:eastAsia="en-US"/>
              </w:rPr>
            </w:pPr>
          </w:p>
          <w:p w:rsidR="004574F2" w:rsidRDefault="004574F2" w:rsidP="004574F2">
            <w:pPr>
              <w:ind w:hanging="10"/>
              <w:rPr>
                <w:b/>
                <w:szCs w:val="24"/>
                <w:lang w:eastAsia="en-US"/>
              </w:rPr>
            </w:pPr>
          </w:p>
          <w:p w:rsidR="004574F2" w:rsidRDefault="004574F2" w:rsidP="004574F2">
            <w:pPr>
              <w:rPr>
                <w:szCs w:val="24"/>
                <w:lang w:eastAsia="en-US"/>
              </w:rPr>
            </w:pPr>
          </w:p>
          <w:p w:rsidR="004574F2" w:rsidRPr="00223AF4" w:rsidRDefault="004574F2" w:rsidP="004574F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Плетеная открытка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:rsidR="004574F2" w:rsidRPr="00223AF4" w:rsidRDefault="004574F2" w:rsidP="004574F2">
            <w:pPr>
              <w:rPr>
                <w:lang w:eastAsia="en-US"/>
              </w:rPr>
            </w:pPr>
          </w:p>
          <w:p w:rsidR="004574F2" w:rsidRPr="00223AF4" w:rsidRDefault="004574F2" w:rsidP="004574F2">
            <w:pPr>
              <w:rPr>
                <w:lang w:eastAsia="en-US"/>
              </w:rPr>
            </w:pPr>
          </w:p>
          <w:p w:rsidR="004574F2" w:rsidRPr="00223AF4" w:rsidRDefault="004574F2" w:rsidP="004574F2">
            <w:pPr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  <w:p w:rsidR="004574F2" w:rsidRPr="00223AF4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моды;</w:t>
            </w: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познакомить с видами тканей как материалом для изготовления одежды;</w:t>
            </w: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0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осваивать приёмы вышивки лентами; </w:t>
            </w:r>
          </w:p>
          <w:p w:rsidR="004574F2" w:rsidRDefault="004574F2" w:rsidP="004574F2">
            <w:pPr>
              <w:pStyle w:val="ListParagraph"/>
              <w:ind w:left="34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изделий;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обобщать то новое, что </w:t>
            </w:r>
            <w:r>
              <w:rPr>
                <w:lang w:eastAsia="en-US"/>
              </w:rPr>
              <w:lastRenderedPageBreak/>
              <w:t>освоено;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свои результаты и результаты одноклассников.</w:t>
            </w:r>
          </w:p>
          <w:p w:rsidR="004574F2" w:rsidRDefault="004574F2" w:rsidP="004574F2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по технологической карте;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корректировать конструкцию и технологию </w:t>
            </w:r>
            <w:r>
              <w:rPr>
                <w:lang w:eastAsia="en-US"/>
              </w:rPr>
              <w:lastRenderedPageBreak/>
              <w:t>изготовления;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учебниках, книгах, энциклопедиях, интернете;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pStyle w:val="ListParagraph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поддерживать  </w:t>
            </w: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>мотивацию и интерес учеников к декоративно-прикладным видам творчества;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9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и стимулировать высокий уровень самооценки и самоуважения </w:t>
            </w:r>
            <w:r>
              <w:rPr>
                <w:lang w:eastAsia="en-US"/>
              </w:rPr>
              <w:lastRenderedPageBreak/>
              <w:t>учащихся к своим знаниям и умениям в рамках учебного предмета «Технология»</w:t>
            </w:r>
          </w:p>
          <w:p w:rsidR="004574F2" w:rsidRDefault="004574F2" w:rsidP="004574F2">
            <w:pPr>
              <w:jc w:val="righ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rPr>
                <w:lang w:eastAsia="en-US"/>
              </w:rPr>
            </w:pPr>
          </w:p>
        </w:tc>
      </w:tr>
      <w:tr w:rsidR="004574F2" w:rsidTr="00C04F50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0" w:firstLine="284"/>
              <w:jc w:val="center"/>
              <w:rPr>
                <w:b/>
                <w:lang w:eastAsia="en-US"/>
              </w:rPr>
            </w:pPr>
          </w:p>
          <w:p w:rsidR="004574F2" w:rsidRDefault="004574F2" w:rsidP="004574F2">
            <w:pPr>
              <w:pStyle w:val="ListParagraph"/>
              <w:ind w:left="0" w:firstLine="28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Студия «Подарки» (3ч.)</w:t>
            </w:r>
          </w:p>
        </w:tc>
      </w:tr>
      <w:tr w:rsidR="004574F2" w:rsidTr="00C04F50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День защитников Отечества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Лабиринт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Весенние цветы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изготовление изделия сложной конструкции в группах по 4-6 человек;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полученные знания и умения в схожих ситуациях;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отбирать необходимые материалы для изделий, </w:t>
            </w:r>
            <w:r>
              <w:rPr>
                <w:lang w:eastAsia="en-US"/>
              </w:rPr>
              <w:lastRenderedPageBreak/>
              <w:t>обосновывать свой выбор;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свою часть работы, договариваться, помогать друг другу в совместной работе;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4574F2" w:rsidRDefault="004574F2" w:rsidP="004574F2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подбирать технологию изготовления сложной конструкции;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распределять работу и роли в группе, работать в группе, исполнять роли;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проверять изделия в действии, корректировать конструкцию и </w:t>
            </w:r>
            <w:r>
              <w:rPr>
                <w:lang w:eastAsia="en-US"/>
              </w:rPr>
              <w:lastRenderedPageBreak/>
              <w:t>технологию изготовления;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искать информацию в приложении учебника, книгах, энциклопедиях  журналов, интернете.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поощрять и стимулировать взаимопомощь во время коллективной работы, умение  быть благодарным;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и </w:t>
            </w:r>
            <w:r>
              <w:rPr>
                <w:lang w:eastAsia="en-US"/>
              </w:rPr>
              <w:lastRenderedPageBreak/>
              <w:t>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 </w:t>
            </w:r>
          </w:p>
        </w:tc>
      </w:tr>
      <w:tr w:rsidR="004574F2" w:rsidTr="00C04F50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</w:p>
          <w:p w:rsidR="004574F2" w:rsidRDefault="004574F2" w:rsidP="004574F2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«Игрушки» (4 ч.)</w:t>
            </w:r>
          </w:p>
          <w:p w:rsidR="004574F2" w:rsidRDefault="004574F2" w:rsidP="004574F2">
            <w:pPr>
              <w:tabs>
                <w:tab w:val="left" w:pos="3720"/>
                <w:tab w:val="left" w:pos="954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  <w:tr w:rsidR="004574F2" w:rsidTr="00C04F50"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игрушек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Подвижная игрушка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proofErr w:type="spellStart"/>
            <w:r>
              <w:rPr>
                <w:lang w:eastAsia="en-US"/>
              </w:rPr>
              <w:t>портфолио</w:t>
            </w:r>
            <w:proofErr w:type="spellEnd"/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jc w:val="center"/>
              <w:rPr>
                <w:lang w:eastAsia="en-US"/>
              </w:rPr>
            </w:pPr>
          </w:p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грамотно использовать известные знания и умения для выполнения творческих заданий;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совершенствовать умения подбирать нестандартные материалы для </w:t>
            </w:r>
            <w:r>
              <w:rPr>
                <w:lang w:eastAsia="en-US"/>
              </w:rPr>
              <w:lastRenderedPageBreak/>
              <w:t>выполнения предложенного изделия, обосновывать свой выбор;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воображение, дизайнерские качества.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Самостоятельно: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изделия с опорой на памятку;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0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:rsidR="004574F2" w:rsidRDefault="004574F2" w:rsidP="004574F2">
            <w:pPr>
              <w:pStyle w:val="ListParagraph"/>
              <w:ind w:left="0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наблюдать и сравнивать народные и современные игрушки, театральные куклы, их место изготовления, назначение, </w:t>
            </w:r>
            <w:r>
              <w:rPr>
                <w:lang w:eastAsia="en-US"/>
              </w:rPr>
              <w:lastRenderedPageBreak/>
              <w:t>конструктивно-художественные особенности, материалы и технологии изготовления;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20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20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4574F2" w:rsidRDefault="004574F2" w:rsidP="004574F2">
            <w:pPr>
              <w:pStyle w:val="ListParagraph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и стимулировать высокий уровень самооценки и самоуважения учащихся к своим знаниям и умениям в рамках учебного </w:t>
            </w:r>
            <w:r>
              <w:rPr>
                <w:lang w:eastAsia="en-US"/>
              </w:rPr>
              <w:lastRenderedPageBreak/>
              <w:t>предмета «Технология».</w:t>
            </w:r>
          </w:p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Изделие: игрушка</w:t>
            </w:r>
          </w:p>
        </w:tc>
      </w:tr>
      <w:tr w:rsidR="004574F2" w:rsidTr="00C04F50"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2" w:rsidRDefault="004574F2" w:rsidP="004574F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pStyle w:val="ListParagraph"/>
              <w:ind w:left="-108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</w:tr>
      <w:tr w:rsidR="004574F2" w:rsidTr="00C04F50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2" w:rsidRDefault="004574F2" w:rsidP="004574F2">
            <w:pPr>
              <w:jc w:val="both"/>
              <w:rPr>
                <w:lang w:eastAsia="en-US"/>
              </w:rPr>
            </w:pPr>
          </w:p>
        </w:tc>
      </w:tr>
    </w:tbl>
    <w:p w:rsidR="004574F2" w:rsidRDefault="004574F2" w:rsidP="004574F2">
      <w:pPr>
        <w:jc w:val="both"/>
        <w:rPr>
          <w:b/>
          <w:szCs w:val="24"/>
        </w:rPr>
      </w:pPr>
    </w:p>
    <w:p w:rsidR="004574F2" w:rsidRDefault="004574F2" w:rsidP="004574F2"/>
    <w:p w:rsidR="004574F2" w:rsidRDefault="004574F2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2693" w:rsidRDefault="00E12693" w:rsidP="004574F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F85" w:rsidRDefault="009D5F85" w:rsidP="004574F2"/>
    <w:sectPr w:rsidR="009D5F85" w:rsidSect="004574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F4C5378"/>
    <w:multiLevelType w:val="hybridMultilevel"/>
    <w:tmpl w:val="8BBAFD18"/>
    <w:lvl w:ilvl="0" w:tplc="3348AC0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C2885"/>
    <w:multiLevelType w:val="hybridMultilevel"/>
    <w:tmpl w:val="48F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526F"/>
    <w:multiLevelType w:val="hybridMultilevel"/>
    <w:tmpl w:val="C8563008"/>
    <w:lvl w:ilvl="0" w:tplc="59EE7C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E442E88"/>
    <w:multiLevelType w:val="hybridMultilevel"/>
    <w:tmpl w:val="87B8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79BF6595"/>
    <w:multiLevelType w:val="hybridMultilevel"/>
    <w:tmpl w:val="5C82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24E9D"/>
    <w:multiLevelType w:val="hybridMultilevel"/>
    <w:tmpl w:val="20C8213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18"/>
  </w:num>
  <w:num w:numId="11">
    <w:abstractNumId w:val="15"/>
  </w:num>
  <w:num w:numId="12">
    <w:abstractNumId w:val="7"/>
  </w:num>
  <w:num w:numId="13">
    <w:abstractNumId w:val="19"/>
  </w:num>
  <w:num w:numId="14">
    <w:abstractNumId w:val="8"/>
  </w:num>
  <w:num w:numId="15">
    <w:abstractNumId w:val="3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93"/>
    <w:rsid w:val="0007031E"/>
    <w:rsid w:val="004574F2"/>
    <w:rsid w:val="005D7375"/>
    <w:rsid w:val="008151B7"/>
    <w:rsid w:val="009D5F85"/>
    <w:rsid w:val="00A11B4E"/>
    <w:rsid w:val="00D31CFC"/>
    <w:rsid w:val="00E12693"/>
    <w:rsid w:val="00E1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9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693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E12693"/>
    <w:pPr>
      <w:ind w:left="720"/>
    </w:pPr>
  </w:style>
  <w:style w:type="paragraph" w:styleId="a4">
    <w:name w:val="List Paragraph"/>
    <w:basedOn w:val="a"/>
    <w:uiPriority w:val="34"/>
    <w:qFormat/>
    <w:rsid w:val="00E153D8"/>
    <w:pPr>
      <w:ind w:left="720"/>
    </w:pPr>
    <w:rPr>
      <w:szCs w:val="24"/>
    </w:rPr>
  </w:style>
  <w:style w:type="paragraph" w:styleId="a5">
    <w:name w:val="No Spacing"/>
    <w:uiPriority w:val="1"/>
    <w:qFormat/>
    <w:rsid w:val="00E15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153D8"/>
    <w:pPr>
      <w:spacing w:after="120" w:line="480" w:lineRule="auto"/>
      <w:ind w:left="283"/>
      <w:contextualSpacing w:val="0"/>
      <w:jc w:val="both"/>
    </w:pPr>
    <w:rPr>
      <w:rFonts w:ascii="Calibri" w:eastAsia="Calibri" w:hAnsi="Calibri"/>
      <w:sz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153D8"/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4574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comp</cp:lastModifiedBy>
  <cp:revision>5</cp:revision>
  <cp:lastPrinted>2017-10-01T06:28:00Z</cp:lastPrinted>
  <dcterms:created xsi:type="dcterms:W3CDTF">2017-10-01T05:46:00Z</dcterms:created>
  <dcterms:modified xsi:type="dcterms:W3CDTF">2017-11-02T14:17:00Z</dcterms:modified>
</cp:coreProperties>
</file>